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82" w:rsidRPr="00500CD5" w:rsidRDefault="00502082" w:rsidP="005020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00CD5">
        <w:rPr>
          <w:rFonts w:ascii="Arial" w:hAnsi="Arial" w:cs="Arial"/>
          <w:b/>
          <w:bCs/>
          <w:sz w:val="24"/>
          <w:szCs w:val="24"/>
        </w:rPr>
        <w:t xml:space="preserve">АДМИНИСТРАЦИИЯ </w:t>
      </w:r>
      <w:proofErr w:type="gramStart"/>
      <w:r w:rsidRPr="00500CD5">
        <w:rPr>
          <w:rFonts w:ascii="Arial" w:hAnsi="Arial" w:cs="Arial"/>
          <w:b/>
          <w:bCs/>
          <w:sz w:val="24"/>
          <w:szCs w:val="24"/>
        </w:rPr>
        <w:t>ЗАЛЕСОВСКОГО  МУНИЦИПАЛЬНОГО</w:t>
      </w:r>
      <w:proofErr w:type="gramEnd"/>
      <w:r w:rsidRPr="00500CD5">
        <w:rPr>
          <w:rFonts w:ascii="Arial" w:hAnsi="Arial" w:cs="Arial"/>
          <w:b/>
          <w:bCs/>
          <w:sz w:val="24"/>
          <w:szCs w:val="24"/>
        </w:rPr>
        <w:t xml:space="preserve">  ОКРУГА</w:t>
      </w:r>
    </w:p>
    <w:p w:rsidR="00502082" w:rsidRPr="00500CD5" w:rsidRDefault="00502082" w:rsidP="005020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00CD5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:rsidR="00502082" w:rsidRPr="00500CD5" w:rsidRDefault="00502082" w:rsidP="0050208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02082" w:rsidRPr="00500CD5" w:rsidRDefault="00502082" w:rsidP="005020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00CD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02082" w:rsidRPr="00500CD5" w:rsidRDefault="00502082" w:rsidP="005020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0CD5">
        <w:rPr>
          <w:rFonts w:ascii="Arial" w:hAnsi="Arial" w:cs="Arial"/>
          <w:b/>
          <w:bCs/>
          <w:sz w:val="24"/>
          <w:szCs w:val="24"/>
        </w:rPr>
        <w:tab/>
      </w:r>
      <w:r w:rsidRPr="00500CD5">
        <w:rPr>
          <w:rFonts w:ascii="Arial" w:hAnsi="Arial" w:cs="Arial"/>
          <w:b/>
          <w:bCs/>
          <w:sz w:val="24"/>
          <w:szCs w:val="24"/>
        </w:rPr>
        <w:tab/>
      </w:r>
      <w:r w:rsidRPr="00500CD5">
        <w:rPr>
          <w:rFonts w:ascii="Arial" w:hAnsi="Arial" w:cs="Arial"/>
          <w:b/>
          <w:bCs/>
          <w:sz w:val="24"/>
          <w:szCs w:val="24"/>
        </w:rPr>
        <w:tab/>
      </w:r>
      <w:r w:rsidRPr="00500CD5">
        <w:rPr>
          <w:rFonts w:ascii="Arial" w:hAnsi="Arial" w:cs="Arial"/>
          <w:b/>
          <w:bCs/>
          <w:sz w:val="24"/>
          <w:szCs w:val="24"/>
        </w:rPr>
        <w:tab/>
      </w:r>
      <w:r w:rsidRPr="00500CD5">
        <w:rPr>
          <w:rFonts w:ascii="Arial" w:hAnsi="Arial" w:cs="Arial"/>
          <w:b/>
          <w:bCs/>
          <w:sz w:val="24"/>
          <w:szCs w:val="24"/>
        </w:rPr>
        <w:tab/>
      </w:r>
      <w:r w:rsidRPr="00500CD5">
        <w:rPr>
          <w:rFonts w:ascii="Arial" w:hAnsi="Arial" w:cs="Arial"/>
          <w:b/>
          <w:bCs/>
          <w:sz w:val="24"/>
          <w:szCs w:val="24"/>
        </w:rPr>
        <w:tab/>
      </w:r>
    </w:p>
    <w:p w:rsidR="00502082" w:rsidRPr="00500CD5" w:rsidRDefault="00846640" w:rsidP="0050208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0CD5">
        <w:rPr>
          <w:rFonts w:ascii="Arial" w:hAnsi="Arial" w:cs="Arial"/>
          <w:b/>
          <w:bCs/>
          <w:sz w:val="24"/>
          <w:szCs w:val="24"/>
        </w:rPr>
        <w:t>16.12.2024</w:t>
      </w:r>
      <w:r w:rsidR="00502082" w:rsidRPr="00500CD5">
        <w:rPr>
          <w:rFonts w:ascii="Arial" w:hAnsi="Arial" w:cs="Arial"/>
          <w:b/>
          <w:bCs/>
          <w:sz w:val="24"/>
          <w:szCs w:val="24"/>
        </w:rPr>
        <w:tab/>
      </w:r>
      <w:r w:rsidR="00502082" w:rsidRPr="00500CD5">
        <w:rPr>
          <w:rFonts w:ascii="Arial" w:hAnsi="Arial" w:cs="Arial"/>
          <w:b/>
          <w:bCs/>
          <w:sz w:val="24"/>
          <w:szCs w:val="24"/>
        </w:rPr>
        <w:tab/>
      </w:r>
      <w:r w:rsidR="00502082" w:rsidRPr="00500CD5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</w:t>
      </w:r>
      <w:r w:rsidRPr="00500CD5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502082" w:rsidRPr="00500CD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02BEE" w:rsidRPr="00500CD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02082" w:rsidRPr="00500CD5">
        <w:rPr>
          <w:rFonts w:ascii="Arial" w:hAnsi="Arial" w:cs="Arial"/>
          <w:b/>
          <w:bCs/>
          <w:sz w:val="24"/>
          <w:szCs w:val="24"/>
        </w:rPr>
        <w:t xml:space="preserve">№ </w:t>
      </w:r>
      <w:r w:rsidRPr="00500CD5">
        <w:rPr>
          <w:rFonts w:ascii="Arial" w:hAnsi="Arial" w:cs="Arial"/>
          <w:b/>
          <w:bCs/>
          <w:sz w:val="24"/>
          <w:szCs w:val="24"/>
        </w:rPr>
        <w:t>621</w:t>
      </w:r>
    </w:p>
    <w:p w:rsidR="00502082" w:rsidRPr="00500CD5" w:rsidRDefault="00502082" w:rsidP="00502082">
      <w:pPr>
        <w:spacing w:after="0"/>
        <w:jc w:val="center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  <w:r w:rsidRPr="00500CD5">
        <w:rPr>
          <w:rFonts w:ascii="Arial" w:eastAsiaTheme="minorEastAsia" w:hAnsi="Arial" w:cs="Arial"/>
          <w:b/>
          <w:bCs/>
          <w:color w:val="26282F"/>
          <w:sz w:val="24"/>
          <w:szCs w:val="24"/>
        </w:rPr>
        <w:t>с. Залесово</w:t>
      </w:r>
    </w:p>
    <w:p w:rsidR="00502082" w:rsidRPr="00500CD5" w:rsidRDefault="00502082" w:rsidP="00502082">
      <w:pPr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p w:rsidR="000B2D36" w:rsidRPr="00500CD5" w:rsidRDefault="000B2D36" w:rsidP="00500CD5">
      <w:pPr>
        <w:tabs>
          <w:tab w:val="left" w:pos="425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0CD5">
        <w:rPr>
          <w:rFonts w:ascii="Arial" w:hAnsi="Arial" w:cs="Arial"/>
          <w:b/>
          <w:sz w:val="24"/>
          <w:szCs w:val="24"/>
        </w:rPr>
        <w:t>О признании утратившим силу</w:t>
      </w:r>
      <w:r w:rsidR="00500CD5" w:rsidRPr="00500CD5">
        <w:rPr>
          <w:rFonts w:ascii="Arial" w:hAnsi="Arial" w:cs="Arial"/>
          <w:b/>
          <w:sz w:val="24"/>
          <w:szCs w:val="24"/>
        </w:rPr>
        <w:t xml:space="preserve"> </w:t>
      </w:r>
      <w:r w:rsidRPr="00500CD5">
        <w:rPr>
          <w:rFonts w:ascii="Arial" w:hAnsi="Arial" w:cs="Arial"/>
          <w:b/>
          <w:sz w:val="24"/>
          <w:szCs w:val="24"/>
        </w:rPr>
        <w:t>постановления администрации Залесовского</w:t>
      </w:r>
      <w:r w:rsidR="00500CD5" w:rsidRPr="00500CD5">
        <w:rPr>
          <w:rFonts w:ascii="Arial" w:hAnsi="Arial" w:cs="Arial"/>
          <w:b/>
          <w:sz w:val="24"/>
          <w:szCs w:val="24"/>
        </w:rPr>
        <w:t xml:space="preserve"> </w:t>
      </w:r>
      <w:r w:rsidRPr="00500CD5">
        <w:rPr>
          <w:rFonts w:ascii="Arial" w:hAnsi="Arial" w:cs="Arial"/>
          <w:b/>
          <w:sz w:val="24"/>
          <w:szCs w:val="24"/>
        </w:rPr>
        <w:t>муниципального округа Алтайского края от 15.11.2022 № 629 «Об утверждении Порядка</w:t>
      </w:r>
      <w:r w:rsidR="00500CD5">
        <w:rPr>
          <w:rFonts w:ascii="Arial" w:hAnsi="Arial" w:cs="Arial"/>
          <w:b/>
          <w:sz w:val="24"/>
          <w:szCs w:val="24"/>
        </w:rPr>
        <w:t xml:space="preserve"> </w:t>
      </w:r>
      <w:r w:rsidRPr="00500CD5">
        <w:rPr>
          <w:rFonts w:ascii="Arial" w:hAnsi="Arial" w:cs="Arial"/>
          <w:b/>
          <w:sz w:val="24"/>
          <w:szCs w:val="24"/>
        </w:rPr>
        <w:t>оказания единовременной материальной помощи членам семей погибших (умерших)</w:t>
      </w:r>
      <w:r w:rsidRPr="00500CD5">
        <w:rPr>
          <w:rFonts w:ascii="Arial" w:hAnsi="Arial" w:cs="Arial"/>
          <w:b/>
          <w:kern w:val="36"/>
          <w:sz w:val="24"/>
          <w:szCs w:val="24"/>
        </w:rPr>
        <w:t xml:space="preserve"> лиц, </w:t>
      </w:r>
      <w:r w:rsidRPr="00500CD5">
        <w:rPr>
          <w:rFonts w:ascii="Arial" w:hAnsi="Arial" w:cs="Arial"/>
          <w:b/>
          <w:sz w:val="24"/>
          <w:szCs w:val="24"/>
        </w:rPr>
        <w:t>призванных на военную службу по мобилизации, либо заключивших контракт о добровольном содействии в</w:t>
      </w:r>
      <w:r w:rsidR="00500CD5" w:rsidRPr="00500CD5">
        <w:rPr>
          <w:rFonts w:ascii="Arial" w:hAnsi="Arial" w:cs="Arial"/>
          <w:b/>
          <w:sz w:val="24"/>
          <w:szCs w:val="24"/>
        </w:rPr>
        <w:t xml:space="preserve"> выполнении задач, возложенных </w:t>
      </w:r>
      <w:r w:rsidRPr="00500CD5">
        <w:rPr>
          <w:rFonts w:ascii="Arial" w:hAnsi="Arial" w:cs="Arial"/>
          <w:b/>
          <w:sz w:val="24"/>
          <w:szCs w:val="24"/>
        </w:rPr>
        <w:t>на Вооруженные Силы Российской Федерации</w:t>
      </w:r>
      <w:r w:rsidR="00500CD5" w:rsidRPr="00500CD5">
        <w:rPr>
          <w:rFonts w:ascii="Arial" w:hAnsi="Arial" w:cs="Arial"/>
          <w:b/>
          <w:sz w:val="24"/>
          <w:szCs w:val="24"/>
        </w:rPr>
        <w:t xml:space="preserve"> </w:t>
      </w:r>
      <w:r w:rsidRPr="00500CD5">
        <w:rPr>
          <w:rFonts w:ascii="Arial" w:hAnsi="Arial" w:cs="Arial"/>
          <w:b/>
          <w:sz w:val="24"/>
          <w:szCs w:val="24"/>
        </w:rPr>
        <w:t xml:space="preserve">в результате участия в специальной военной операции, проживающим </w:t>
      </w:r>
      <w:r w:rsidRPr="00500CD5">
        <w:rPr>
          <w:rFonts w:ascii="Arial" w:hAnsi="Arial" w:cs="Arial"/>
          <w:b/>
          <w:kern w:val="36"/>
          <w:sz w:val="24"/>
          <w:szCs w:val="24"/>
        </w:rPr>
        <w:t>на территории Залесовского  муниципального округа</w:t>
      </w:r>
      <w:r w:rsidRPr="00500CD5">
        <w:rPr>
          <w:rFonts w:ascii="Arial" w:hAnsi="Arial" w:cs="Arial"/>
          <w:b/>
          <w:sz w:val="24"/>
          <w:szCs w:val="24"/>
        </w:rPr>
        <w:t>»</w:t>
      </w:r>
    </w:p>
    <w:p w:rsidR="00502082" w:rsidRPr="00500CD5" w:rsidRDefault="00502082" w:rsidP="000B2D36">
      <w:pPr>
        <w:pStyle w:val="a8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B7D4B" w:rsidRPr="00500CD5" w:rsidRDefault="008B7D4B" w:rsidP="007B1D1A">
      <w:pPr>
        <w:tabs>
          <w:tab w:val="left" w:pos="70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CD5">
        <w:rPr>
          <w:rFonts w:ascii="Arial" w:hAnsi="Arial" w:cs="Arial"/>
          <w:sz w:val="24"/>
          <w:szCs w:val="24"/>
        </w:rPr>
        <w:t xml:space="preserve">           </w:t>
      </w:r>
      <w:r w:rsidR="000B2D36" w:rsidRPr="00500CD5">
        <w:rPr>
          <w:rFonts w:ascii="Arial" w:hAnsi="Arial" w:cs="Arial"/>
          <w:sz w:val="24"/>
          <w:szCs w:val="24"/>
        </w:rPr>
        <w:t xml:space="preserve">В соответствии со ст.48 Федерального </w:t>
      </w:r>
      <w:proofErr w:type="gramStart"/>
      <w:r w:rsidR="000B2D36" w:rsidRPr="00500CD5">
        <w:rPr>
          <w:rFonts w:ascii="Arial" w:hAnsi="Arial" w:cs="Arial"/>
          <w:sz w:val="24"/>
          <w:szCs w:val="24"/>
        </w:rPr>
        <w:t>закона  от</w:t>
      </w:r>
      <w:proofErr w:type="gramEnd"/>
      <w:r w:rsidR="000B2D36" w:rsidRPr="00500CD5">
        <w:rPr>
          <w:rFonts w:ascii="Arial" w:hAnsi="Arial" w:cs="Arial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</w:t>
      </w:r>
    </w:p>
    <w:p w:rsidR="008B7D4B" w:rsidRPr="00500CD5" w:rsidRDefault="00500CD5" w:rsidP="008B7D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 о с </w:t>
      </w:r>
      <w:proofErr w:type="gramStart"/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 xml:space="preserve"> а н о в л я ю</w:t>
      </w:r>
      <w:r w:rsidR="008B7D4B" w:rsidRPr="00500CD5">
        <w:rPr>
          <w:rFonts w:ascii="Arial" w:hAnsi="Arial" w:cs="Arial"/>
          <w:sz w:val="24"/>
          <w:szCs w:val="24"/>
        </w:rPr>
        <w:t>:</w:t>
      </w:r>
    </w:p>
    <w:p w:rsidR="005F0C2E" w:rsidRPr="00500CD5" w:rsidRDefault="00502082" w:rsidP="000B2D36">
      <w:pPr>
        <w:pStyle w:val="3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0CD5">
        <w:rPr>
          <w:rFonts w:ascii="Arial" w:hAnsi="Arial" w:cs="Arial"/>
        </w:rPr>
        <w:t>1.  Признать утратившим силу</w:t>
      </w:r>
      <w:r w:rsidR="005F0C2E" w:rsidRPr="00500CD5">
        <w:rPr>
          <w:rFonts w:ascii="Arial" w:hAnsi="Arial" w:cs="Arial"/>
        </w:rPr>
        <w:t>:</w:t>
      </w:r>
    </w:p>
    <w:p w:rsidR="000B2D36" w:rsidRPr="00500CD5" w:rsidRDefault="000B2D36" w:rsidP="000B2D36">
      <w:pPr>
        <w:tabs>
          <w:tab w:val="left" w:pos="425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00CD5">
        <w:rPr>
          <w:rFonts w:ascii="Arial" w:hAnsi="Arial" w:cs="Arial"/>
          <w:sz w:val="24"/>
          <w:szCs w:val="24"/>
        </w:rPr>
        <w:t xml:space="preserve">           </w:t>
      </w:r>
      <w:r w:rsidR="005F0C2E" w:rsidRPr="00500CD5">
        <w:rPr>
          <w:rFonts w:ascii="Arial" w:hAnsi="Arial" w:cs="Arial"/>
          <w:sz w:val="24"/>
          <w:szCs w:val="24"/>
        </w:rPr>
        <w:t>-</w:t>
      </w:r>
      <w:r w:rsidR="00502082" w:rsidRPr="00500CD5">
        <w:rPr>
          <w:rFonts w:ascii="Arial" w:hAnsi="Arial" w:cs="Arial"/>
          <w:sz w:val="24"/>
          <w:szCs w:val="24"/>
        </w:rPr>
        <w:t xml:space="preserve"> </w:t>
      </w:r>
      <w:r w:rsidR="005F0C2E" w:rsidRPr="00500CD5">
        <w:rPr>
          <w:rFonts w:ascii="Arial" w:hAnsi="Arial" w:cs="Arial"/>
          <w:sz w:val="24"/>
          <w:szCs w:val="24"/>
        </w:rPr>
        <w:t>п</w:t>
      </w:r>
      <w:r w:rsidR="00502082" w:rsidRPr="00500CD5"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5F0C2E" w:rsidRPr="00500CD5">
        <w:rPr>
          <w:rFonts w:ascii="Arial" w:hAnsi="Arial" w:cs="Arial"/>
          <w:sz w:val="24"/>
          <w:szCs w:val="24"/>
        </w:rPr>
        <w:t xml:space="preserve">Залесовского муниципального округа Алтайского края </w:t>
      </w:r>
      <w:r w:rsidRPr="00500CD5">
        <w:rPr>
          <w:rFonts w:ascii="Arial" w:hAnsi="Arial" w:cs="Arial"/>
          <w:sz w:val="24"/>
          <w:szCs w:val="24"/>
        </w:rPr>
        <w:t xml:space="preserve">15.11.2022 № 629 «Об утверждении Порядка оказания единовременной </w:t>
      </w:r>
      <w:proofErr w:type="gramStart"/>
      <w:r w:rsidRPr="00500CD5">
        <w:rPr>
          <w:rFonts w:ascii="Arial" w:hAnsi="Arial" w:cs="Arial"/>
          <w:sz w:val="24"/>
          <w:szCs w:val="24"/>
        </w:rPr>
        <w:t>материальной  помощи</w:t>
      </w:r>
      <w:proofErr w:type="gramEnd"/>
      <w:r w:rsidRPr="00500CD5">
        <w:rPr>
          <w:rFonts w:ascii="Arial" w:hAnsi="Arial" w:cs="Arial"/>
          <w:sz w:val="24"/>
          <w:szCs w:val="24"/>
        </w:rPr>
        <w:t xml:space="preserve">  членам семей  погибших (умерших)</w:t>
      </w:r>
      <w:r w:rsidRPr="00500CD5">
        <w:rPr>
          <w:rFonts w:ascii="Arial" w:hAnsi="Arial" w:cs="Arial"/>
          <w:kern w:val="36"/>
          <w:sz w:val="24"/>
          <w:szCs w:val="24"/>
        </w:rPr>
        <w:t xml:space="preserve"> лиц, </w:t>
      </w:r>
      <w:r w:rsidRPr="00500CD5">
        <w:rPr>
          <w:rFonts w:ascii="Arial" w:hAnsi="Arial" w:cs="Arial"/>
          <w:sz w:val="24"/>
          <w:szCs w:val="24"/>
        </w:rPr>
        <w:t xml:space="preserve">призванных на военную службу по мобилизации, либо заключивших контракт о добровольном содействии в выполнении задач, возложенных  на Вооруженные Силы Российской Федерации в результате участия в специальной военной  операции,  проживающим  </w:t>
      </w:r>
      <w:r w:rsidRPr="00500CD5">
        <w:rPr>
          <w:rFonts w:ascii="Arial" w:hAnsi="Arial" w:cs="Arial"/>
          <w:kern w:val="36"/>
          <w:sz w:val="24"/>
          <w:szCs w:val="24"/>
        </w:rPr>
        <w:t>на территории Залесовского  муниципального округа</w:t>
      </w:r>
      <w:r w:rsidRPr="00500CD5">
        <w:rPr>
          <w:rFonts w:ascii="Arial" w:hAnsi="Arial" w:cs="Arial"/>
          <w:sz w:val="24"/>
          <w:szCs w:val="24"/>
        </w:rPr>
        <w:t>».</w:t>
      </w:r>
    </w:p>
    <w:p w:rsidR="00502082" w:rsidRPr="00500CD5" w:rsidRDefault="00502082" w:rsidP="000B2D3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500CD5">
        <w:rPr>
          <w:rFonts w:ascii="Arial" w:hAnsi="Arial" w:cs="Arial"/>
          <w:color w:val="000000"/>
        </w:rPr>
        <w:t>          </w:t>
      </w:r>
      <w:r w:rsidR="000B2D36" w:rsidRPr="00500CD5">
        <w:rPr>
          <w:rFonts w:ascii="Arial" w:hAnsi="Arial" w:cs="Arial"/>
          <w:color w:val="000000"/>
        </w:rPr>
        <w:t>2</w:t>
      </w:r>
      <w:r w:rsidRPr="00500CD5">
        <w:rPr>
          <w:rFonts w:ascii="Arial" w:hAnsi="Arial" w:cs="Arial"/>
        </w:rPr>
        <w:t xml:space="preserve">. Настоящее постановление вступает в силу </w:t>
      </w:r>
      <w:r w:rsidRPr="00500CD5">
        <w:rPr>
          <w:rFonts w:ascii="Arial" w:hAnsi="Arial" w:cs="Arial"/>
          <w:spacing w:val="-4"/>
        </w:rPr>
        <w:t>со дня его подписания</w:t>
      </w:r>
      <w:r w:rsidRPr="00500CD5">
        <w:rPr>
          <w:rFonts w:ascii="Arial" w:hAnsi="Arial" w:cs="Arial"/>
        </w:rPr>
        <w:t>.</w:t>
      </w:r>
    </w:p>
    <w:p w:rsidR="007B1D1A" w:rsidRPr="00500CD5" w:rsidRDefault="005F0C2E" w:rsidP="007B1D1A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00CD5">
        <w:rPr>
          <w:rFonts w:ascii="Arial" w:hAnsi="Arial" w:cs="Arial"/>
          <w:sz w:val="24"/>
          <w:szCs w:val="24"/>
        </w:rPr>
        <w:t xml:space="preserve"> </w:t>
      </w:r>
      <w:r w:rsidR="007B1D1A" w:rsidRPr="00500CD5">
        <w:rPr>
          <w:rFonts w:ascii="Arial" w:hAnsi="Arial" w:cs="Arial"/>
          <w:sz w:val="24"/>
          <w:szCs w:val="24"/>
        </w:rPr>
        <w:t xml:space="preserve"> </w:t>
      </w:r>
      <w:r w:rsidR="000B2D36" w:rsidRPr="00500CD5">
        <w:rPr>
          <w:rFonts w:ascii="Arial" w:hAnsi="Arial" w:cs="Arial"/>
          <w:sz w:val="24"/>
          <w:szCs w:val="24"/>
        </w:rPr>
        <w:t>3</w:t>
      </w:r>
      <w:r w:rsidR="00502082" w:rsidRPr="00500CD5">
        <w:rPr>
          <w:rFonts w:ascii="Arial" w:hAnsi="Arial" w:cs="Arial"/>
          <w:sz w:val="24"/>
          <w:szCs w:val="24"/>
        </w:rPr>
        <w:t>.</w:t>
      </w:r>
      <w:r w:rsidR="007B1D1A" w:rsidRPr="00500CD5">
        <w:rPr>
          <w:rFonts w:ascii="Arial" w:hAnsi="Arial" w:cs="Arial"/>
          <w:sz w:val="24"/>
          <w:szCs w:val="24"/>
        </w:rPr>
        <w:t xml:space="preserve"> Обнародовать настоящее постановление на официальном сайте администрации Залесовского муниципального округа Алтайского края</w:t>
      </w:r>
      <w:r w:rsidR="007B1D1A" w:rsidRPr="00500CD5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502082" w:rsidRPr="00500CD5" w:rsidRDefault="007B1D1A" w:rsidP="007B1D1A">
      <w:pPr>
        <w:pStyle w:val="31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00CD5">
        <w:rPr>
          <w:rFonts w:ascii="Arial" w:hAnsi="Arial" w:cs="Arial"/>
        </w:rPr>
        <w:lastRenderedPageBreak/>
        <w:t xml:space="preserve">   </w:t>
      </w:r>
      <w:r w:rsidR="00FF3BAB" w:rsidRPr="00500CD5">
        <w:rPr>
          <w:rFonts w:ascii="Arial" w:hAnsi="Arial" w:cs="Arial"/>
        </w:rPr>
        <w:t>4</w:t>
      </w:r>
      <w:r w:rsidR="00502082" w:rsidRPr="00500CD5">
        <w:rPr>
          <w:rFonts w:ascii="Arial" w:hAnsi="Arial" w:cs="Arial"/>
        </w:rPr>
        <w:t xml:space="preserve">. </w:t>
      </w:r>
      <w:proofErr w:type="gramStart"/>
      <w:r w:rsidR="00502082" w:rsidRPr="00500CD5">
        <w:rPr>
          <w:rFonts w:ascii="Arial" w:hAnsi="Arial" w:cs="Arial"/>
        </w:rPr>
        <w:t xml:space="preserve">Контроль </w:t>
      </w:r>
      <w:r w:rsidR="009521A4" w:rsidRPr="00500CD5">
        <w:rPr>
          <w:rFonts w:ascii="Arial" w:hAnsi="Arial" w:cs="Arial"/>
        </w:rPr>
        <w:t xml:space="preserve"> </w:t>
      </w:r>
      <w:r w:rsidR="00502082" w:rsidRPr="00500CD5">
        <w:rPr>
          <w:rFonts w:ascii="Arial" w:hAnsi="Arial" w:cs="Arial"/>
        </w:rPr>
        <w:t>исполнения</w:t>
      </w:r>
      <w:proofErr w:type="gramEnd"/>
      <w:r w:rsidR="00502082" w:rsidRPr="00500CD5">
        <w:rPr>
          <w:rFonts w:ascii="Arial" w:hAnsi="Arial" w:cs="Arial"/>
        </w:rPr>
        <w:t xml:space="preserve"> настоящего постановления оставляю за собой.</w:t>
      </w:r>
    </w:p>
    <w:p w:rsidR="00502082" w:rsidRPr="00500CD5" w:rsidRDefault="00502082" w:rsidP="007B1D1A">
      <w:pPr>
        <w:pStyle w:val="a8"/>
        <w:spacing w:before="0" w:beforeAutospacing="0" w:after="0" w:afterAutospacing="0"/>
        <w:rPr>
          <w:rFonts w:ascii="Arial" w:hAnsi="Arial" w:cs="Arial"/>
        </w:rPr>
      </w:pPr>
    </w:p>
    <w:p w:rsidR="007B1D1A" w:rsidRDefault="007B1D1A" w:rsidP="00500CD5">
      <w:pPr>
        <w:rPr>
          <w:sz w:val="28"/>
          <w:szCs w:val="28"/>
        </w:rPr>
      </w:pPr>
      <w:r w:rsidRPr="00500CD5">
        <w:rPr>
          <w:rFonts w:ascii="Arial" w:hAnsi="Arial" w:cs="Arial"/>
          <w:sz w:val="24"/>
          <w:szCs w:val="24"/>
        </w:rPr>
        <w:t>Глава Залесовского муниципального округа А.В.</w:t>
      </w:r>
      <w:r w:rsidR="00500CD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00CD5">
        <w:rPr>
          <w:rFonts w:ascii="Arial" w:hAnsi="Arial" w:cs="Arial"/>
          <w:sz w:val="24"/>
          <w:szCs w:val="24"/>
        </w:rPr>
        <w:t>Пластеев</w:t>
      </w:r>
    </w:p>
    <w:sectPr w:rsidR="007B1D1A" w:rsidSect="00500CD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01B3"/>
    <w:multiLevelType w:val="hybridMultilevel"/>
    <w:tmpl w:val="8FFEA82C"/>
    <w:lvl w:ilvl="0" w:tplc="BE6A6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7"/>
    <w:rsid w:val="00013ACA"/>
    <w:rsid w:val="0002764D"/>
    <w:rsid w:val="000408B2"/>
    <w:rsid w:val="000A111D"/>
    <w:rsid w:val="000A374D"/>
    <w:rsid w:val="000B2D36"/>
    <w:rsid w:val="000B5EDC"/>
    <w:rsid w:val="000D7247"/>
    <w:rsid w:val="000E3439"/>
    <w:rsid w:val="000E3F03"/>
    <w:rsid w:val="00115701"/>
    <w:rsid w:val="0011643F"/>
    <w:rsid w:val="00122A16"/>
    <w:rsid w:val="00137961"/>
    <w:rsid w:val="001742DB"/>
    <w:rsid w:val="00180A77"/>
    <w:rsid w:val="00182E44"/>
    <w:rsid w:val="001A0E0F"/>
    <w:rsid w:val="001A1851"/>
    <w:rsid w:val="001C67AA"/>
    <w:rsid w:val="002106F4"/>
    <w:rsid w:val="00226C9B"/>
    <w:rsid w:val="0027699D"/>
    <w:rsid w:val="002773D0"/>
    <w:rsid w:val="0028772A"/>
    <w:rsid w:val="00295DD2"/>
    <w:rsid w:val="002A133D"/>
    <w:rsid w:val="002F6AD8"/>
    <w:rsid w:val="00323A40"/>
    <w:rsid w:val="00385C73"/>
    <w:rsid w:val="00391AC9"/>
    <w:rsid w:val="003A23DF"/>
    <w:rsid w:val="003B0F62"/>
    <w:rsid w:val="003B31BA"/>
    <w:rsid w:val="003D3F72"/>
    <w:rsid w:val="003E1A62"/>
    <w:rsid w:val="004266CA"/>
    <w:rsid w:val="004311B2"/>
    <w:rsid w:val="004924B4"/>
    <w:rsid w:val="004D2E05"/>
    <w:rsid w:val="00500CD5"/>
    <w:rsid w:val="00502082"/>
    <w:rsid w:val="005300CA"/>
    <w:rsid w:val="0054125D"/>
    <w:rsid w:val="00543FBE"/>
    <w:rsid w:val="005A5E3F"/>
    <w:rsid w:val="005F0C2E"/>
    <w:rsid w:val="006011D0"/>
    <w:rsid w:val="00653082"/>
    <w:rsid w:val="006B3E1D"/>
    <w:rsid w:val="007073F5"/>
    <w:rsid w:val="00734975"/>
    <w:rsid w:val="0074553D"/>
    <w:rsid w:val="00774808"/>
    <w:rsid w:val="007B1D1A"/>
    <w:rsid w:val="007D06A7"/>
    <w:rsid w:val="00841A19"/>
    <w:rsid w:val="00843381"/>
    <w:rsid w:val="00846640"/>
    <w:rsid w:val="00872253"/>
    <w:rsid w:val="008821A2"/>
    <w:rsid w:val="008A0C6F"/>
    <w:rsid w:val="008B7D4B"/>
    <w:rsid w:val="00907331"/>
    <w:rsid w:val="009521A4"/>
    <w:rsid w:val="00954CB8"/>
    <w:rsid w:val="0099407B"/>
    <w:rsid w:val="009A6D7C"/>
    <w:rsid w:val="009D10FC"/>
    <w:rsid w:val="009E6DC3"/>
    <w:rsid w:val="00A0066C"/>
    <w:rsid w:val="00A817F7"/>
    <w:rsid w:val="00AE43A9"/>
    <w:rsid w:val="00AE53E0"/>
    <w:rsid w:val="00B02BEE"/>
    <w:rsid w:val="00B20548"/>
    <w:rsid w:val="00B23FD1"/>
    <w:rsid w:val="00B974E4"/>
    <w:rsid w:val="00BA590C"/>
    <w:rsid w:val="00BA61CE"/>
    <w:rsid w:val="00BF08DB"/>
    <w:rsid w:val="00BF2E6D"/>
    <w:rsid w:val="00C22022"/>
    <w:rsid w:val="00C322A7"/>
    <w:rsid w:val="00C40FE9"/>
    <w:rsid w:val="00C91E1E"/>
    <w:rsid w:val="00CA2AAF"/>
    <w:rsid w:val="00CB0240"/>
    <w:rsid w:val="00CC619E"/>
    <w:rsid w:val="00CE7AA6"/>
    <w:rsid w:val="00CF5886"/>
    <w:rsid w:val="00D33383"/>
    <w:rsid w:val="00D4252A"/>
    <w:rsid w:val="00D44CD8"/>
    <w:rsid w:val="00D674A6"/>
    <w:rsid w:val="00D70612"/>
    <w:rsid w:val="00D818AD"/>
    <w:rsid w:val="00D85B45"/>
    <w:rsid w:val="00DA793A"/>
    <w:rsid w:val="00DE23C3"/>
    <w:rsid w:val="00E0004A"/>
    <w:rsid w:val="00E95BAE"/>
    <w:rsid w:val="00EA0922"/>
    <w:rsid w:val="00EC28C1"/>
    <w:rsid w:val="00F15360"/>
    <w:rsid w:val="00FA2888"/>
    <w:rsid w:val="00FE153B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48F9C-F466-4EDF-876F-4FD91359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61"/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unhideWhenUsed/>
    <w:rsid w:val="001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</w:pPr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customStyle="1" w:styleId="consplusnormal">
    <w:name w:val="consplusnormal"/>
    <w:basedOn w:val="a"/>
    <w:rsid w:val="0050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0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2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20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4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2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9F4F-D8A2-4EDA-8487-F347FD1D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Чепкасова АН</dc:creator>
  <cp:lastModifiedBy>Ykovina</cp:lastModifiedBy>
  <cp:revision>4</cp:revision>
  <cp:lastPrinted>2024-12-16T07:39:00Z</cp:lastPrinted>
  <dcterms:created xsi:type="dcterms:W3CDTF">2024-12-16T07:40:00Z</dcterms:created>
  <dcterms:modified xsi:type="dcterms:W3CDTF">2025-03-10T11:13:00Z</dcterms:modified>
</cp:coreProperties>
</file>