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A" w:rsidRPr="00FB213D" w:rsidRDefault="00C1764A" w:rsidP="00C1764A">
      <w:pPr>
        <w:keepNext/>
        <w:keepLines/>
        <w:spacing w:before="200" w:after="0" w:line="240" w:lineRule="auto"/>
        <w:jc w:val="center"/>
        <w:outlineLvl w:val="7"/>
        <w:rPr>
          <w:rFonts w:ascii="Times New Roman" w:eastAsia="SimSun" w:hAnsi="Times New Roman" w:cs="Times New Roman"/>
          <w:bCs/>
          <w:spacing w:val="20"/>
          <w:sz w:val="24"/>
          <w:szCs w:val="24"/>
          <w:lang w:eastAsia="ru-RU"/>
        </w:rPr>
      </w:pPr>
      <w:r w:rsidRPr="00FB213D">
        <w:rPr>
          <w:rFonts w:ascii="Times New Roman" w:eastAsia="SimSun" w:hAnsi="Times New Roman" w:cs="Times New Roman"/>
          <w:bCs/>
          <w:spacing w:val="20"/>
          <w:sz w:val="24"/>
          <w:szCs w:val="24"/>
          <w:lang w:eastAsia="ru-RU"/>
        </w:rPr>
        <w:t>АДМИНИСТРАЦИЯ  ЗАЛЕСОВСКОГО  МУНИЦИПАЛЬНОГО ОКРУГА  АЛТАЙСКОГО  КРАЯ</w:t>
      </w:r>
    </w:p>
    <w:p w:rsidR="00C1764A" w:rsidRPr="00FB213D" w:rsidRDefault="00C1764A" w:rsidP="00C176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64A" w:rsidRPr="00FB213D" w:rsidRDefault="00C1764A" w:rsidP="00C1764A">
      <w:pPr>
        <w:keepNext/>
        <w:keepLines/>
        <w:spacing w:before="200" w:after="0" w:line="240" w:lineRule="auto"/>
        <w:jc w:val="center"/>
        <w:outlineLvl w:val="8"/>
        <w:rPr>
          <w:rFonts w:ascii="Times New Roman" w:eastAsia="SimSun" w:hAnsi="Times New Roman" w:cs="Times New Roman"/>
          <w:iCs/>
          <w:spacing w:val="84"/>
          <w:sz w:val="24"/>
          <w:szCs w:val="24"/>
          <w:lang w:eastAsia="ru-RU"/>
        </w:rPr>
      </w:pPr>
      <w:r w:rsidRPr="00FB213D">
        <w:rPr>
          <w:rFonts w:ascii="Times New Roman" w:eastAsia="SimSun" w:hAnsi="Times New Roman" w:cs="Times New Roman"/>
          <w:bCs/>
          <w:iCs/>
          <w:spacing w:val="84"/>
          <w:sz w:val="24"/>
          <w:szCs w:val="24"/>
          <w:lang w:eastAsia="ru-RU"/>
        </w:rPr>
        <w:t>ПОСТАНОВЛЕНИЕ</w:t>
      </w:r>
    </w:p>
    <w:p w:rsidR="00C1764A" w:rsidRPr="00FB213D" w:rsidRDefault="00C1764A" w:rsidP="00C17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1701"/>
        <w:gridCol w:w="102"/>
        <w:gridCol w:w="1599"/>
        <w:gridCol w:w="1134"/>
      </w:tblGrid>
      <w:tr w:rsidR="00C1764A" w:rsidRPr="00FB213D" w:rsidTr="00463D8A">
        <w:trPr>
          <w:gridAfter w:val="1"/>
          <w:wAfter w:w="1134" w:type="dxa"/>
          <w:cantSplit/>
          <w:trHeight w:val="670"/>
        </w:trPr>
        <w:tc>
          <w:tcPr>
            <w:tcW w:w="1006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1764A" w:rsidRPr="00FB213D" w:rsidRDefault="00C1764A" w:rsidP="00C1764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4A" w:rsidRPr="00FB213D" w:rsidTr="00463D8A">
        <w:trPr>
          <w:gridAfter w:val="1"/>
          <w:wAfter w:w="1134" w:type="dxa"/>
          <w:cantSplit/>
        </w:trPr>
        <w:tc>
          <w:tcPr>
            <w:tcW w:w="2552" w:type="dxa"/>
          </w:tcPr>
          <w:p w:rsidR="00C1764A" w:rsidRPr="00FB213D" w:rsidRDefault="004E21AF" w:rsidP="00C1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5812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C1764A" w:rsidRPr="00FB213D" w:rsidRDefault="00C1764A" w:rsidP="00C1764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C1764A" w:rsidRPr="00FB213D" w:rsidRDefault="00C1764A" w:rsidP="004E21A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4E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</w:t>
            </w:r>
            <w:r w:rsidRPr="00FB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764A" w:rsidRPr="00FB213D" w:rsidTr="00463D8A">
        <w:trPr>
          <w:gridAfter w:val="1"/>
          <w:wAfter w:w="1134" w:type="dxa"/>
          <w:cantSplit/>
        </w:trPr>
        <w:tc>
          <w:tcPr>
            <w:tcW w:w="2552" w:type="dxa"/>
          </w:tcPr>
          <w:p w:rsidR="00C1764A" w:rsidRPr="00FB213D" w:rsidRDefault="00C1764A" w:rsidP="00C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C1764A" w:rsidRPr="00FB213D" w:rsidRDefault="00C1764A" w:rsidP="00C1764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с. Залесово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C1764A" w:rsidRPr="00FB213D" w:rsidRDefault="00C1764A" w:rsidP="00C1764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4A" w:rsidRPr="00FB213D" w:rsidTr="00463D8A">
        <w:trPr>
          <w:gridAfter w:val="1"/>
          <w:wAfter w:w="1134" w:type="dxa"/>
          <w:cantSplit/>
        </w:trPr>
        <w:tc>
          <w:tcPr>
            <w:tcW w:w="10065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64A" w:rsidRPr="00FB213D" w:rsidRDefault="00C1764A" w:rsidP="00C176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4A" w:rsidRPr="00FB213D" w:rsidTr="00463D8A">
        <w:trPr>
          <w:gridAfter w:val="1"/>
          <w:wAfter w:w="1134" w:type="dxa"/>
          <w:cantSplit/>
          <w:trHeight w:val="261"/>
        </w:trPr>
        <w:tc>
          <w:tcPr>
            <w:tcW w:w="1006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1764A" w:rsidRPr="00FB213D" w:rsidRDefault="00C1764A" w:rsidP="00C1764A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4A" w:rsidRPr="00FB213D" w:rsidTr="00463D8A">
        <w:trPr>
          <w:cantSplit/>
        </w:trPr>
        <w:tc>
          <w:tcPr>
            <w:tcW w:w="6663" w:type="dxa"/>
            <w:gridSpan w:val="2"/>
          </w:tcPr>
          <w:p w:rsidR="00F75491" w:rsidRDefault="00F75491" w:rsidP="00F75491">
            <w:pPr>
              <w:pStyle w:val="3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5491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утверждении Положения о порядке </w:t>
            </w:r>
          </w:p>
          <w:p w:rsidR="00F75491" w:rsidRPr="00F75491" w:rsidRDefault="00F75491" w:rsidP="00F75491">
            <w:pPr>
              <w:pStyle w:val="3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5491">
              <w:rPr>
                <w:rFonts w:ascii="Times New Roman" w:hAnsi="Times New Roman"/>
                <w:b w:val="0"/>
                <w:sz w:val="24"/>
                <w:szCs w:val="24"/>
              </w:rPr>
              <w:t>формирования, восполнения</w:t>
            </w:r>
            <w:r w:rsidRPr="00F75491">
              <w:rPr>
                <w:rFonts w:ascii="Times New Roman" w:hAnsi="Times New Roman"/>
                <w:b w:val="0"/>
                <w:color w:val="FF0000"/>
                <w:kern w:val="32"/>
                <w:sz w:val="24"/>
                <w:szCs w:val="24"/>
              </w:rPr>
              <w:t> </w:t>
            </w:r>
            <w:r w:rsidRPr="00F75491">
              <w:rPr>
                <w:rFonts w:ascii="Times New Roman" w:hAnsi="Times New Roman"/>
                <w:b w:val="0"/>
                <w:sz w:val="24"/>
                <w:szCs w:val="24"/>
              </w:rPr>
              <w:t xml:space="preserve">и расходования средств резервного фонда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Залесовского муниципального округа Алтайского края</w:t>
            </w:r>
          </w:p>
          <w:p w:rsidR="00C1764A" w:rsidRPr="00F75491" w:rsidRDefault="00C1764A" w:rsidP="00C1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213D" w:rsidRPr="00FB213D" w:rsidRDefault="00FB213D" w:rsidP="00C1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64A" w:rsidRPr="00FB213D" w:rsidRDefault="00C1764A" w:rsidP="00C1764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64A" w:rsidRPr="00FB213D" w:rsidRDefault="00C1764A" w:rsidP="00C1764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491" w:rsidRDefault="00F75491" w:rsidP="00F75491">
      <w:pPr>
        <w:pStyle w:val="1"/>
        <w:spacing w:before="0"/>
        <w:ind w:firstLine="709"/>
        <w:jc w:val="both"/>
        <w:rPr>
          <w:rFonts w:ascii="Times New Roman" w:eastAsia="Times New Roman CYR" w:hAnsi="Times New Roman"/>
          <w:b w:val="0"/>
          <w:bCs w:val="0"/>
          <w:color w:val="auto"/>
        </w:rPr>
      </w:pPr>
      <w:proofErr w:type="gramStart"/>
      <w:r w:rsidRPr="00F75491">
        <w:rPr>
          <w:rFonts w:ascii="Times New Roman" w:hAnsi="Times New Roman"/>
          <w:b w:val="0"/>
          <w:color w:val="auto"/>
        </w:rPr>
        <w:t xml:space="preserve">В соответствии со статьей 81 Бюджетного кодекса Российской Федерации, </w:t>
      </w:r>
      <w:hyperlink r:id="rId8" w:anchor="/document/186367/entry/140108" w:history="1">
        <w:r w:rsidRPr="00F75491">
          <w:rPr>
            <w:rFonts w:ascii="Times New Roman" w:eastAsia="Times New Roman CYR" w:hAnsi="Times New Roman"/>
            <w:b w:val="0"/>
            <w:bCs w:val="0"/>
            <w:color w:val="auto"/>
          </w:rPr>
          <w:t>пунктом 8 части 1 статьи 1</w:t>
        </w:r>
      </w:hyperlink>
      <w:r>
        <w:rPr>
          <w:rFonts w:ascii="Times New Roman" w:eastAsia="Times New Roman CYR" w:hAnsi="Times New Roman"/>
          <w:b w:val="0"/>
          <w:bCs w:val="0"/>
          <w:color w:val="auto"/>
        </w:rPr>
        <w:t>6</w:t>
      </w:r>
      <w:r w:rsidRPr="00F75491">
        <w:rPr>
          <w:rFonts w:ascii="Times New Roman" w:eastAsia="Times New Roman CYR" w:hAnsi="Times New Roman"/>
          <w:b w:val="0"/>
          <w:bCs w:val="0"/>
          <w:color w:val="auto"/>
        </w:rPr>
        <w:t xml:space="preserve"> Федерального закона Российской Федерации </w:t>
      </w:r>
      <w:r w:rsidRPr="00F75491">
        <w:rPr>
          <w:rFonts w:ascii="Times New Roman" w:eastAsia="PT Serif" w:hAnsi="Times New Roman"/>
          <w:color w:val="auto"/>
          <w:shd w:val="clear" w:color="auto" w:fill="FFFFFF"/>
        </w:rPr>
        <w:t> </w:t>
      </w:r>
      <w:r w:rsidRPr="00F75491">
        <w:rPr>
          <w:rFonts w:ascii="Times New Roman" w:eastAsia="Times New Roman CYR" w:hAnsi="Times New Roman"/>
          <w:b w:val="0"/>
          <w:bCs w:val="0"/>
          <w:color w:val="auto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F75491">
          <w:rPr>
            <w:rFonts w:ascii="Times New Roman" w:eastAsia="Times New Roman CYR" w:hAnsi="Times New Roman"/>
            <w:b w:val="0"/>
            <w:bCs w:val="0"/>
            <w:color w:val="auto"/>
          </w:rPr>
          <w:t>2003 г</w:t>
        </w:r>
      </w:smartTag>
      <w:r w:rsidRPr="00F75491">
        <w:rPr>
          <w:rFonts w:ascii="Times New Roman" w:eastAsia="Times New Roman CYR" w:hAnsi="Times New Roman"/>
          <w:b w:val="0"/>
          <w:bCs w:val="0"/>
          <w:color w:val="auto"/>
        </w:rPr>
        <w:t>. N 131-ФЗ «Об общих принципах организации местного самоуправления в Российской Федерации», Федераль</w:t>
      </w:r>
      <w:r w:rsidRPr="00F75491">
        <w:rPr>
          <w:rFonts w:ascii="Times New Roman" w:hAnsi="Times New Roman"/>
          <w:b w:val="0"/>
          <w:color w:val="auto"/>
        </w:rPr>
        <w:t xml:space="preserve">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F75491">
        <w:rPr>
          <w:rFonts w:ascii="Times New Roman" w:eastAsia="Times New Roman CYR" w:hAnsi="Times New Roman"/>
          <w:b w:val="0"/>
          <w:color w:val="auto"/>
        </w:rPr>
        <w:t>с целью обеспечения защиты</w:t>
      </w:r>
      <w:proofErr w:type="gramEnd"/>
      <w:r w:rsidRPr="00F75491">
        <w:rPr>
          <w:rFonts w:ascii="Times New Roman" w:eastAsia="Times New Roman CYR" w:hAnsi="Times New Roman"/>
          <w:b w:val="0"/>
          <w:color w:val="auto"/>
        </w:rPr>
        <w:t xml:space="preserve"> населения и территории, минимизации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людей, а также последствий террористических актов на территории </w:t>
      </w:r>
      <w:r>
        <w:rPr>
          <w:rFonts w:ascii="Times New Roman" w:eastAsia="Times New Roman CYR" w:hAnsi="Times New Roman"/>
          <w:b w:val="0"/>
          <w:color w:val="auto"/>
        </w:rPr>
        <w:t xml:space="preserve">Залесовского муниципального округа Алтайского края </w:t>
      </w:r>
      <w:r w:rsidRPr="00F75491">
        <w:rPr>
          <w:rFonts w:ascii="Times New Roman" w:eastAsia="Times New Roman CYR" w:hAnsi="Times New Roman"/>
          <w:b w:val="0"/>
          <w:bCs w:val="0"/>
          <w:color w:val="auto"/>
        </w:rPr>
        <w:t xml:space="preserve"> </w:t>
      </w:r>
    </w:p>
    <w:p w:rsidR="00F75491" w:rsidRPr="00F75491" w:rsidRDefault="00F75491" w:rsidP="00F7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F754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ю:</w:t>
      </w:r>
    </w:p>
    <w:p w:rsidR="00F75491" w:rsidRPr="009E799A" w:rsidRDefault="00F75491" w:rsidP="00F75491">
      <w:pPr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9E799A">
        <w:rPr>
          <w:rFonts w:ascii="Times New Roman" w:eastAsia="Times New Roman CYR" w:hAnsi="Times New Roman" w:cs="Times New Roman"/>
          <w:sz w:val="28"/>
          <w:szCs w:val="28"/>
        </w:rPr>
        <w:t>1. Утвердить прилагаемые:</w:t>
      </w:r>
    </w:p>
    <w:p w:rsidR="00F75491" w:rsidRPr="00F75491" w:rsidRDefault="00F75491" w:rsidP="00F75491">
      <w:pPr>
        <w:pStyle w:val="1"/>
        <w:spacing w:before="0"/>
        <w:ind w:firstLine="709"/>
        <w:jc w:val="both"/>
        <w:rPr>
          <w:rFonts w:ascii="Times New Roman" w:eastAsia="Times New Roman CYR" w:hAnsi="Times New Roman"/>
          <w:b w:val="0"/>
          <w:bCs w:val="0"/>
          <w:color w:val="auto"/>
        </w:rPr>
      </w:pPr>
      <w:r w:rsidRPr="00F75491">
        <w:rPr>
          <w:rFonts w:ascii="Times New Roman" w:eastAsia="Times New Roman CYR" w:hAnsi="Times New Roman" w:cs="Times New Roman"/>
          <w:b w:val="0"/>
          <w:color w:val="auto"/>
        </w:rPr>
        <w:t>1.1.</w:t>
      </w:r>
      <w:r w:rsidRPr="00F75491">
        <w:rPr>
          <w:rFonts w:ascii="Times New Roman" w:eastAsia="Times New Roman CYR" w:hAnsi="Times New Roman" w:cs="Times New Roman"/>
          <w:color w:val="auto"/>
        </w:rPr>
        <w:t xml:space="preserve"> </w:t>
      </w:r>
      <w:r w:rsidRPr="00F75491">
        <w:rPr>
          <w:rFonts w:ascii="Times New Roman" w:eastAsia="Times New Roman CYR" w:hAnsi="Times New Roman" w:cs="Times New Roman"/>
          <w:b w:val="0"/>
          <w:color w:val="auto"/>
        </w:rPr>
        <w:t xml:space="preserve">Положение о порядке </w:t>
      </w:r>
      <w:r>
        <w:rPr>
          <w:rFonts w:ascii="Times New Roman" w:eastAsia="Times New Roman CYR" w:hAnsi="Times New Roman" w:cs="Times New Roman"/>
          <w:b w:val="0"/>
          <w:color w:val="auto"/>
        </w:rPr>
        <w:t xml:space="preserve"> </w:t>
      </w:r>
      <w:r w:rsidRPr="00F75491">
        <w:rPr>
          <w:rFonts w:ascii="Times New Roman" w:eastAsia="Times New Roman CYR" w:hAnsi="Times New Roman" w:cs="Times New Roman"/>
          <w:b w:val="0"/>
          <w:color w:val="auto"/>
        </w:rPr>
        <w:t xml:space="preserve">формирования, восполнения  и расходования средств резервного фонда администрации </w:t>
      </w:r>
      <w:r w:rsidRPr="00F75491">
        <w:rPr>
          <w:rFonts w:ascii="Times New Roman" w:eastAsia="Times New Roman CYR" w:hAnsi="Times New Roman"/>
          <w:b w:val="0"/>
          <w:color w:val="auto"/>
        </w:rPr>
        <w:t>Залесовского муниципального округа Алтайского края</w:t>
      </w:r>
      <w:r>
        <w:rPr>
          <w:rFonts w:ascii="Times New Roman" w:eastAsia="Times New Roman CYR" w:hAnsi="Times New Roman"/>
          <w:b w:val="0"/>
          <w:color w:val="auto"/>
        </w:rPr>
        <w:t>.</w:t>
      </w:r>
      <w:r w:rsidRPr="00F75491">
        <w:rPr>
          <w:rFonts w:ascii="Times New Roman" w:eastAsia="Times New Roman CYR" w:hAnsi="Times New Roman"/>
          <w:b w:val="0"/>
          <w:color w:val="auto"/>
        </w:rPr>
        <w:t xml:space="preserve"> </w:t>
      </w:r>
      <w:r w:rsidRPr="00F75491">
        <w:rPr>
          <w:rFonts w:ascii="Times New Roman" w:eastAsia="Times New Roman CYR" w:hAnsi="Times New Roman"/>
          <w:b w:val="0"/>
          <w:bCs w:val="0"/>
          <w:color w:val="auto"/>
        </w:rPr>
        <w:t xml:space="preserve"> </w:t>
      </w:r>
    </w:p>
    <w:p w:rsidR="00F75491" w:rsidRPr="00F75491" w:rsidRDefault="00F75491" w:rsidP="00F75491">
      <w:pPr>
        <w:ind w:firstLine="709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F75491">
        <w:rPr>
          <w:rFonts w:ascii="Times New Roman" w:eastAsia="Times New Roman CYR" w:hAnsi="Times New Roman"/>
          <w:sz w:val="28"/>
          <w:szCs w:val="28"/>
        </w:rPr>
        <w:t>1.2. Перечень документов, обосновывающих размер и необходимость выделения бюджетных ассигнований из резервного фонда администрации Залесовского муниципального округа Алтайского края  для частичного покрытия расходов по ликвидации последствий чрезвычайных ситуаций природного и техногенного характера и стихийных бедствий, а также последствий террористических актов.</w:t>
      </w:r>
    </w:p>
    <w:p w:rsidR="00F75491" w:rsidRPr="00F75491" w:rsidRDefault="00F75491" w:rsidP="00F75491">
      <w:pPr>
        <w:pStyle w:val="1"/>
        <w:spacing w:before="0"/>
        <w:ind w:firstLine="709"/>
        <w:jc w:val="both"/>
        <w:rPr>
          <w:rFonts w:ascii="Times New Roman" w:eastAsia="Times New Roman CYR" w:hAnsi="Times New Roman"/>
          <w:b w:val="0"/>
          <w:bCs w:val="0"/>
          <w:color w:val="auto"/>
        </w:rPr>
      </w:pPr>
    </w:p>
    <w:p w:rsidR="00F75491" w:rsidRPr="00F75491" w:rsidRDefault="00F75491" w:rsidP="00F7549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</w:rPr>
      </w:pPr>
      <w:r w:rsidRPr="00F75491">
        <w:rPr>
          <w:rFonts w:ascii="Times New Roman" w:hAnsi="Times New Roman" w:cs="Times New Roman"/>
          <w:b w:val="0"/>
          <w:color w:val="auto"/>
          <w:lang w:eastAsia="ar-SA"/>
        </w:rPr>
        <w:t xml:space="preserve">2. </w:t>
      </w:r>
      <w:r w:rsidRPr="00F75491">
        <w:rPr>
          <w:rFonts w:ascii="Times New Roman" w:hAnsi="Times New Roman" w:cs="Times New Roman"/>
          <w:b w:val="0"/>
          <w:color w:val="auto"/>
        </w:rPr>
        <w:t xml:space="preserve">Постановление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F75491">
        <w:rPr>
          <w:rFonts w:ascii="Times New Roman" w:hAnsi="Times New Roman" w:cs="Times New Roman"/>
          <w:b w:val="0"/>
          <w:color w:val="auto"/>
        </w:rPr>
        <w:t xml:space="preserve">администрации </w:t>
      </w:r>
      <w:r w:rsidRPr="00F75491">
        <w:rPr>
          <w:rFonts w:ascii="Times New Roman" w:eastAsia="Times New Roman CYR" w:hAnsi="Times New Roman" w:cs="Times New Roman"/>
          <w:b w:val="0"/>
          <w:color w:val="auto"/>
        </w:rPr>
        <w:t xml:space="preserve">Залесовского муниципального округа Алтайского края </w:t>
      </w:r>
      <w:r w:rsidRPr="00F75491">
        <w:rPr>
          <w:rFonts w:ascii="Times New Roman" w:eastAsia="Times New Roman CYR" w:hAnsi="Times New Roman" w:cs="Times New Roman"/>
          <w:b w:val="0"/>
          <w:bCs w:val="0"/>
          <w:color w:val="auto"/>
        </w:rPr>
        <w:t xml:space="preserve"> </w:t>
      </w:r>
      <w:r w:rsidRPr="00F75491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3</w:t>
      </w:r>
      <w:r w:rsidRPr="00F75491">
        <w:rPr>
          <w:rFonts w:ascii="Times New Roman" w:hAnsi="Times New Roman" w:cs="Times New Roman"/>
          <w:b w:val="0"/>
          <w:color w:val="auto"/>
        </w:rPr>
        <w:t>7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F75491">
        <w:rPr>
          <w:rFonts w:ascii="Times New Roman" w:hAnsi="Times New Roman" w:cs="Times New Roman"/>
          <w:b w:val="0"/>
          <w:color w:val="auto"/>
        </w:rPr>
        <w:t xml:space="preserve"> от 0</w:t>
      </w:r>
      <w:r>
        <w:rPr>
          <w:rFonts w:ascii="Times New Roman" w:hAnsi="Times New Roman" w:cs="Times New Roman"/>
          <w:b w:val="0"/>
          <w:color w:val="auto"/>
        </w:rPr>
        <w:t>9</w:t>
      </w:r>
      <w:r w:rsidRPr="00F75491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F75491">
        <w:rPr>
          <w:rFonts w:ascii="Times New Roman" w:hAnsi="Times New Roman" w:cs="Times New Roman"/>
          <w:b w:val="0"/>
          <w:color w:val="auto"/>
        </w:rPr>
        <w:t>.20</w:t>
      </w:r>
      <w:r>
        <w:rPr>
          <w:rFonts w:ascii="Times New Roman" w:hAnsi="Times New Roman" w:cs="Times New Roman"/>
          <w:b w:val="0"/>
          <w:color w:val="auto"/>
        </w:rPr>
        <w:t>2</w:t>
      </w:r>
      <w:r w:rsidRPr="00F75491">
        <w:rPr>
          <w:rFonts w:ascii="Times New Roman" w:hAnsi="Times New Roman" w:cs="Times New Roman"/>
          <w:b w:val="0"/>
          <w:color w:val="auto"/>
        </w:rPr>
        <w:t>4 года «Об утверждении Положения о порядке расходования средств резервного» считать утратившим силу.</w:t>
      </w:r>
    </w:p>
    <w:p w:rsidR="00F75491" w:rsidRPr="00F75491" w:rsidRDefault="00F75491" w:rsidP="00F75491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1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F7549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F75491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Залесовского муниципального округа Алтайского края</w:t>
      </w:r>
      <w:r w:rsidRPr="00F75491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F75491" w:rsidRPr="009E799A" w:rsidRDefault="00F75491" w:rsidP="003E75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99A"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</w:t>
      </w:r>
      <w:r w:rsidR="003E751D">
        <w:rPr>
          <w:rFonts w:ascii="Times New Roman" w:hAnsi="Times New Roman" w:cs="Times New Roman"/>
          <w:sz w:val="28"/>
          <w:szCs w:val="28"/>
          <w:lang w:eastAsia="ar-SA"/>
        </w:rPr>
        <w:t>в силу с даты подписания и распространяет свое действие на  правоотношения возникшие с 01.01.2025 года.</w:t>
      </w:r>
    </w:p>
    <w:p w:rsidR="00C1764A" w:rsidRPr="00C1764A" w:rsidRDefault="00D66E07" w:rsidP="003E75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5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764A" w:rsidRPr="00C1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67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1764A" w:rsidRPr="00C1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759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1764A" w:rsidRPr="00C1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3E7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1764A" w:rsidRPr="00C1764A" w:rsidRDefault="00C1764A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64A" w:rsidRDefault="00C1764A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3D" w:rsidRDefault="00FB213D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1D" w:rsidRDefault="003E751D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3D" w:rsidRPr="00C1764A" w:rsidRDefault="00FB213D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64A" w:rsidRPr="00C1764A" w:rsidRDefault="00C1764A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Залесовского муниципального округа                             А.В. Пластеев</w:t>
      </w:r>
    </w:p>
    <w:p w:rsidR="00C1764A" w:rsidRDefault="00C1764A" w:rsidP="00F75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6E07" w:rsidRDefault="00F921E3" w:rsidP="003E75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5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A1" w:rsidRDefault="006759A1" w:rsidP="00675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529E0" w:rsidRDefault="006759A1" w:rsidP="00675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Залесовского муниципального округа</w:t>
      </w:r>
      <w:r w:rsidR="00D52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8F" w:rsidRDefault="00D529E0" w:rsidP="00675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759A1" w:rsidRDefault="006759A1" w:rsidP="00675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21AF">
        <w:rPr>
          <w:rFonts w:ascii="Times New Roman" w:hAnsi="Times New Roman" w:cs="Times New Roman"/>
          <w:sz w:val="28"/>
          <w:szCs w:val="28"/>
        </w:rPr>
        <w:t>11.03.2025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E21AF">
        <w:rPr>
          <w:rFonts w:ascii="Times New Roman" w:hAnsi="Times New Roman" w:cs="Times New Roman"/>
          <w:sz w:val="28"/>
          <w:szCs w:val="28"/>
        </w:rPr>
        <w:t>184</w:t>
      </w:r>
    </w:p>
    <w:p w:rsidR="000F3D8F" w:rsidRDefault="000F3D8F" w:rsidP="000F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9E0" w:rsidRDefault="00D529E0" w:rsidP="004E3009">
      <w:pPr>
        <w:pStyle w:val="a4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6B7454">
      <w:pPr>
        <w:pStyle w:val="1"/>
        <w:spacing w:before="0" w:line="240" w:lineRule="auto"/>
        <w:jc w:val="center"/>
        <w:rPr>
          <w:rFonts w:ascii="Times New Roman" w:eastAsia="Times New Roman CYR" w:hAnsi="Times New Roman" w:cs="Times New Roman"/>
          <w:b w:val="0"/>
          <w:bCs w:val="0"/>
          <w:color w:val="auto"/>
        </w:rPr>
      </w:pPr>
      <w:r w:rsidRPr="006B7454">
        <w:rPr>
          <w:rFonts w:ascii="Times New Roman" w:eastAsia="Times New Roman CYR" w:hAnsi="Times New Roman" w:cs="Times New Roman"/>
          <w:b w:val="0"/>
          <w:bCs w:val="0"/>
          <w:color w:val="auto"/>
        </w:rPr>
        <w:t>ПОЛОЖЕНИЕ</w:t>
      </w:r>
    </w:p>
    <w:p w:rsidR="003E751D" w:rsidRPr="006B7454" w:rsidRDefault="003E751D" w:rsidP="006B7454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6B745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 порядке формирования, восполнения и расходования средств </w:t>
      </w:r>
    </w:p>
    <w:p w:rsidR="003E751D" w:rsidRPr="006B7454" w:rsidRDefault="003E751D" w:rsidP="006B7454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резервного фонда администрации </w:t>
      </w:r>
      <w:r w:rsidR="00BE49B5" w:rsidRPr="006B7454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</w:p>
    <w:p w:rsidR="003E751D" w:rsidRPr="006B7454" w:rsidRDefault="003E751D" w:rsidP="006B74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51D" w:rsidRPr="00BF0395" w:rsidRDefault="003E751D" w:rsidP="006B7454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F0395">
        <w:rPr>
          <w:rFonts w:ascii="Times New Roman" w:eastAsia="Times New Roman CYR" w:hAnsi="Times New Roman" w:cs="Times New Roman"/>
          <w:b/>
          <w:bCs/>
          <w:sz w:val="28"/>
          <w:szCs w:val="28"/>
        </w:rPr>
        <w:t>1. Общие положения</w:t>
      </w:r>
    </w:p>
    <w:p w:rsidR="003E751D" w:rsidRPr="006B7454" w:rsidRDefault="003E751D" w:rsidP="006B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BE49B5" w:rsidRPr="006B745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BE49B5" w:rsidRPr="006B745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 xml:space="preserve">формирования, восполнения  и расходования средств резервного фонда администрации </w:t>
      </w:r>
      <w:r w:rsidR="00BE49B5" w:rsidRPr="006B7454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 xml:space="preserve"> (далее – Положение, резервный фонд) разработано в соответствии со статьей 81 Бюджетного кодекса Российской Федерации, пунктом 8 части 1 статьи 1</w:t>
      </w:r>
      <w:r w:rsidR="00BE49B5" w:rsidRPr="006B7454">
        <w:rPr>
          <w:rFonts w:ascii="Times New Roman" w:hAnsi="Times New Roman" w:cs="Times New Roman"/>
          <w:sz w:val="28"/>
          <w:szCs w:val="28"/>
        </w:rPr>
        <w:t>6</w:t>
      </w:r>
      <w:r w:rsidRPr="006B7454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6B745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B7454">
        <w:rPr>
          <w:rFonts w:ascii="Times New Roman" w:hAnsi="Times New Roman" w:cs="Times New Roman"/>
          <w:sz w:val="28"/>
          <w:szCs w:val="28"/>
        </w:rPr>
        <w:t xml:space="preserve">. N 131-ФЗ «Об общих принципах организации местного самоуправления в Российской Федерации», Федеральным </w:t>
      </w:r>
      <w:r w:rsidR="00BE49B5" w:rsidRPr="006B745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>Законом от 21 декабря 1994 года № 68-ФЗ «О защите населения и территорий от чрезвычайных ситуаций природного и техногенного характера».</w:t>
      </w:r>
    </w:p>
    <w:p w:rsidR="003E751D" w:rsidRPr="006B7454" w:rsidRDefault="003E751D" w:rsidP="006B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</w:t>
      </w:r>
      <w:r w:rsidRPr="006B74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B7454">
        <w:rPr>
          <w:rFonts w:ascii="Times New Roman" w:hAnsi="Times New Roman" w:cs="Times New Roman"/>
          <w:sz w:val="28"/>
          <w:szCs w:val="28"/>
        </w:rPr>
        <w:t xml:space="preserve">восполнения  и расходования средств резервного фонда, цели, на которые они выделяются, порядок принятия решения о выделении средств из резервного фонда и основания для их выделения, осуществление контроля за целевым использованием средств резервного фонда администрации </w:t>
      </w:r>
      <w:r w:rsidR="00BE49B5" w:rsidRPr="006B7454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>.</w:t>
      </w:r>
    </w:p>
    <w:p w:rsidR="003E751D" w:rsidRPr="006B7454" w:rsidRDefault="003E751D" w:rsidP="006B7454">
      <w:pPr>
        <w:pStyle w:val="a"/>
        <w:numPr>
          <w:ilvl w:val="0"/>
          <w:numId w:val="0"/>
        </w:numPr>
        <w:ind w:firstLine="709"/>
        <w:rPr>
          <w:rFonts w:eastAsia="Times New Roman"/>
          <w:color w:val="FF0000"/>
          <w:highlight w:val="yellow"/>
        </w:rPr>
      </w:pPr>
      <w:r w:rsidRPr="006B7454">
        <w:t xml:space="preserve">1.3. Резервный фонд формируется в составе бюджета муниципального образования </w:t>
      </w:r>
      <w:r w:rsidR="00BE49B5" w:rsidRPr="006B7454">
        <w:t>Залесовский муниципальный округ Алтайского края</w:t>
      </w:r>
      <w:r w:rsidRPr="006B7454">
        <w:t xml:space="preserve"> (далее – бюджет </w:t>
      </w:r>
      <w:r w:rsidR="00BE49B5" w:rsidRPr="006B7454">
        <w:t>округа</w:t>
      </w:r>
      <w:r w:rsidRPr="006B7454">
        <w:t>) для финансового обеспечения непредвиденных расходов, в том числе в связи с угрозой чрезвычайных ситуаций, мероприятий, связанных с предупреждением и ликвидацией чрезвычайных ситуаций природного и техногенного характера (далее - чрезвычайные ситуации)</w:t>
      </w:r>
      <w:r w:rsidR="00BE49B5" w:rsidRPr="006B7454">
        <w:t xml:space="preserve"> </w:t>
      </w:r>
      <w:r w:rsidRPr="006B7454">
        <w:t xml:space="preserve"> локального и муниципального характера,  также более масштабного характера, если последние затронули территорию </w:t>
      </w:r>
      <w:r w:rsidR="00BE49B5" w:rsidRPr="006B7454">
        <w:t>Залесовского муниципального  округа Алтайского края</w:t>
      </w:r>
      <w:r w:rsidRPr="006B7454">
        <w:t>,</w:t>
      </w:r>
      <w:r w:rsidRPr="006B7454">
        <w:rPr>
          <w:b/>
        </w:rPr>
        <w:t xml:space="preserve"> </w:t>
      </w:r>
      <w:r w:rsidRPr="006B7454">
        <w:t>а также последствий террористических</w:t>
      </w:r>
      <w:r w:rsidRPr="006B7454">
        <w:rPr>
          <w:b/>
        </w:rPr>
        <w:t xml:space="preserve"> </w:t>
      </w:r>
      <w:r w:rsidRPr="006B7454">
        <w:t xml:space="preserve">актов на территории </w:t>
      </w:r>
      <w:r w:rsidR="006B7454" w:rsidRPr="006B7454">
        <w:t>Залесовского муниципального округа Алтайского края</w:t>
      </w:r>
      <w:r w:rsidRPr="006B7454">
        <w:t>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BF0395" w:rsidRDefault="003E751D" w:rsidP="006B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95">
        <w:rPr>
          <w:rFonts w:ascii="Times New Roman" w:hAnsi="Times New Roman" w:cs="Times New Roman"/>
          <w:b/>
          <w:sz w:val="28"/>
          <w:szCs w:val="28"/>
        </w:rPr>
        <w:lastRenderedPageBreak/>
        <w:t>2. Термины и определения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а) 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предметы мебели для приема пищи - стол и стул (табурет);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предметы мебели для сна - кровать (диван);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предметы средств информирования граждан - телевизор (радио),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б) неотложные аварийно-восстановительные работы - деятельность, проводимая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населения.</w:t>
      </w:r>
    </w:p>
    <w:p w:rsidR="003E751D" w:rsidRPr="006B7454" w:rsidRDefault="003E751D" w:rsidP="006B7454">
      <w:pPr>
        <w:pStyle w:val="s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7454" w:rsidRPr="00BF0395" w:rsidRDefault="003E751D" w:rsidP="006B7454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0395">
        <w:rPr>
          <w:b/>
          <w:sz w:val="28"/>
          <w:szCs w:val="28"/>
        </w:rPr>
        <w:t xml:space="preserve">3. Порядок формирования и восполнения резервного фонда администрации </w:t>
      </w:r>
      <w:r w:rsidR="006B7454" w:rsidRPr="00BF0395">
        <w:rPr>
          <w:rFonts w:eastAsia="Times New Roman CYR"/>
          <w:b/>
          <w:bCs/>
          <w:sz w:val="28"/>
          <w:szCs w:val="28"/>
        </w:rPr>
        <w:t>Залесовского муниципального округа Алтайского края</w:t>
      </w:r>
      <w:r w:rsidR="006B7454" w:rsidRPr="00BF0395">
        <w:rPr>
          <w:b/>
          <w:sz w:val="28"/>
          <w:szCs w:val="28"/>
        </w:rPr>
        <w:t xml:space="preserve"> </w:t>
      </w:r>
    </w:p>
    <w:p w:rsidR="006B7454" w:rsidRPr="006B7454" w:rsidRDefault="006B7454" w:rsidP="006B7454">
      <w:pPr>
        <w:pStyle w:val="s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0395" w:rsidRDefault="003E751D" w:rsidP="006B7454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454">
        <w:rPr>
          <w:sz w:val="28"/>
          <w:szCs w:val="28"/>
        </w:rPr>
        <w:t>3.1. </w:t>
      </w:r>
      <w:r w:rsidR="00BF0395">
        <w:rPr>
          <w:sz w:val="28"/>
          <w:szCs w:val="28"/>
        </w:rPr>
        <w:t>Резервный фонд формируется за счет собственных (налоговых и неналоговых) доходов бюджет</w:t>
      </w:r>
      <w:r w:rsidR="00BF0395" w:rsidRPr="00BF0395">
        <w:rPr>
          <w:rFonts w:eastAsia="Times New Roman"/>
          <w:sz w:val="28"/>
          <w:szCs w:val="28"/>
          <w:lang w:eastAsia="en-US"/>
        </w:rPr>
        <w:t xml:space="preserve"> </w:t>
      </w:r>
      <w:r w:rsidR="00BF0395" w:rsidRPr="006B7454">
        <w:rPr>
          <w:rFonts w:eastAsia="Times New Roman"/>
          <w:sz w:val="28"/>
          <w:szCs w:val="28"/>
          <w:lang w:eastAsia="en-US"/>
        </w:rPr>
        <w:t>Залесовского муниципального округа Алтайского края</w:t>
      </w:r>
      <w:r w:rsidR="00BF0395">
        <w:rPr>
          <w:rFonts w:eastAsia="Times New Roman"/>
          <w:sz w:val="28"/>
          <w:szCs w:val="28"/>
          <w:lang w:eastAsia="en-US"/>
        </w:rPr>
        <w:t>.</w:t>
      </w:r>
    </w:p>
    <w:p w:rsidR="003E751D" w:rsidRPr="006B7454" w:rsidRDefault="00BF0395" w:rsidP="006B7454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E751D" w:rsidRPr="006B7454">
        <w:rPr>
          <w:sz w:val="28"/>
          <w:szCs w:val="28"/>
        </w:rPr>
        <w:t xml:space="preserve">Размер резервного фонда утверждается Решением </w:t>
      </w:r>
      <w:r w:rsidR="003E751D" w:rsidRPr="006B7454">
        <w:rPr>
          <w:rFonts w:eastAsia="Times New Roman"/>
          <w:sz w:val="28"/>
          <w:szCs w:val="28"/>
          <w:lang w:eastAsia="en-US"/>
        </w:rPr>
        <w:t>Совета </w:t>
      </w:r>
      <w:r w:rsidR="006B7454" w:rsidRPr="006B7454">
        <w:rPr>
          <w:rFonts w:eastAsia="Times New Roman"/>
          <w:sz w:val="28"/>
          <w:szCs w:val="28"/>
          <w:lang w:eastAsia="en-US"/>
        </w:rPr>
        <w:t xml:space="preserve">депутатов Залесовского муниципального округа Алтайского края </w:t>
      </w:r>
      <w:r w:rsidR="003E751D" w:rsidRPr="006B7454">
        <w:rPr>
          <w:sz w:val="28"/>
          <w:szCs w:val="28"/>
        </w:rPr>
        <w:t xml:space="preserve">о бюджете </w:t>
      </w:r>
      <w:r w:rsidR="006B7454" w:rsidRPr="006B7454">
        <w:rPr>
          <w:sz w:val="28"/>
          <w:szCs w:val="28"/>
        </w:rPr>
        <w:t>округа</w:t>
      </w:r>
      <w:r w:rsidR="003E751D" w:rsidRPr="006B7454">
        <w:rPr>
          <w:sz w:val="28"/>
          <w:szCs w:val="28"/>
        </w:rPr>
        <w:t xml:space="preserve"> на очередной финансовый год (далее – Решение о бюджете).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54">
        <w:rPr>
          <w:sz w:val="28"/>
          <w:szCs w:val="28"/>
        </w:rPr>
        <w:t>3.</w:t>
      </w:r>
      <w:r w:rsidR="00BF0395">
        <w:rPr>
          <w:sz w:val="28"/>
          <w:szCs w:val="28"/>
        </w:rPr>
        <w:t>3</w:t>
      </w:r>
      <w:r w:rsidRPr="006B7454">
        <w:rPr>
          <w:sz w:val="28"/>
          <w:szCs w:val="28"/>
        </w:rPr>
        <w:t xml:space="preserve">. Средства резервного фонда администрации </w:t>
      </w:r>
      <w:r w:rsidR="006B7454" w:rsidRPr="006B7454">
        <w:rPr>
          <w:rFonts w:eastAsia="Times New Roman CYR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sz w:val="28"/>
          <w:szCs w:val="28"/>
        </w:rPr>
        <w:t xml:space="preserve"> предусматриваются отдельной строкой в расходной части бюджета поселения в соответствии с действующей бюджетной классификацией Российской Федерации.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54">
        <w:rPr>
          <w:sz w:val="28"/>
          <w:szCs w:val="28"/>
        </w:rPr>
        <w:t>3.</w:t>
      </w:r>
      <w:r w:rsidR="00BF0395">
        <w:rPr>
          <w:sz w:val="28"/>
          <w:szCs w:val="28"/>
        </w:rPr>
        <w:t>4</w:t>
      </w:r>
      <w:r w:rsidRPr="006B7454">
        <w:rPr>
          <w:sz w:val="28"/>
          <w:szCs w:val="28"/>
        </w:rPr>
        <w:t xml:space="preserve">. Восполнение бюджетных ассигнований резервного фонда администрации </w:t>
      </w:r>
      <w:r w:rsidR="006B7454" w:rsidRPr="006B7454">
        <w:rPr>
          <w:rFonts w:eastAsia="Times New Roman CYR"/>
          <w:bCs/>
          <w:sz w:val="28"/>
          <w:szCs w:val="28"/>
        </w:rPr>
        <w:t>Залесовского муниципального округа Алтайского края</w:t>
      </w:r>
      <w:r w:rsidR="006B7454" w:rsidRPr="006B7454">
        <w:rPr>
          <w:sz w:val="28"/>
          <w:szCs w:val="28"/>
        </w:rPr>
        <w:t xml:space="preserve"> </w:t>
      </w:r>
      <w:r w:rsidRPr="006B7454">
        <w:rPr>
          <w:sz w:val="28"/>
          <w:szCs w:val="28"/>
        </w:rPr>
        <w:t>осуществляется на основании Решения Совета </w:t>
      </w:r>
      <w:r w:rsidR="006B7454" w:rsidRPr="006B7454">
        <w:rPr>
          <w:rFonts w:eastAsia="Times New Roman"/>
          <w:sz w:val="28"/>
          <w:szCs w:val="28"/>
          <w:lang w:eastAsia="en-US"/>
        </w:rPr>
        <w:t>депутатов Залесовского муниципального округа Алтайского края</w:t>
      </w:r>
      <w:r w:rsidRPr="006B7454">
        <w:rPr>
          <w:sz w:val="28"/>
          <w:szCs w:val="28"/>
        </w:rPr>
        <w:t xml:space="preserve"> о внесении изменений дополнений в бюджет муниципального образования </w:t>
      </w:r>
      <w:r w:rsidR="006B7454" w:rsidRPr="006B7454">
        <w:rPr>
          <w:sz w:val="28"/>
          <w:szCs w:val="28"/>
        </w:rPr>
        <w:t xml:space="preserve">Залесовский муниципальный округ Алтайского края </w:t>
      </w:r>
      <w:r w:rsidRPr="006B7454">
        <w:rPr>
          <w:sz w:val="28"/>
          <w:szCs w:val="28"/>
        </w:rPr>
        <w:t xml:space="preserve"> в течение года.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751D" w:rsidRPr="00BF0395" w:rsidRDefault="003E751D" w:rsidP="006B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95">
        <w:rPr>
          <w:rFonts w:ascii="Times New Roman" w:hAnsi="Times New Roman" w:cs="Times New Roman"/>
          <w:b/>
          <w:sz w:val="28"/>
          <w:szCs w:val="28"/>
        </w:rPr>
        <w:t>4. Направление и цели расходования средств резервного фонда</w:t>
      </w:r>
    </w:p>
    <w:p w:rsidR="003E751D" w:rsidRPr="00BF0395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395" w:rsidRDefault="00BF0395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95">
        <w:rPr>
          <w:rFonts w:ascii="Times New Roman" w:hAnsi="Times New Roman" w:cs="Times New Roman"/>
          <w:sz w:val="28"/>
          <w:szCs w:val="28"/>
        </w:rPr>
        <w:lastRenderedPageBreak/>
        <w:t>Средства резервного фонда предоставляются на безвозвратной и безвозмездной основе в пределах размера резервного фонда на соответствующий финансовый год.</w:t>
      </w:r>
    </w:p>
    <w:p w:rsidR="00B338FC" w:rsidRPr="00B338FC" w:rsidRDefault="00B338FC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FC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средств резервного фонда является распоряжение главы </w:t>
      </w:r>
      <w:r>
        <w:rPr>
          <w:rFonts w:ascii="Times New Roman" w:hAnsi="Times New Roman" w:cs="Times New Roman"/>
          <w:sz w:val="28"/>
          <w:szCs w:val="28"/>
        </w:rPr>
        <w:t>Залесовского муниципального округа Алтайского края</w:t>
      </w:r>
      <w:r w:rsidRPr="00B338FC">
        <w:rPr>
          <w:rFonts w:ascii="Times New Roman" w:hAnsi="Times New Roman" w:cs="Times New Roman"/>
          <w:sz w:val="28"/>
          <w:szCs w:val="28"/>
        </w:rPr>
        <w:t xml:space="preserve">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ответственные лица за целевым использованием выделенных средств, а также, лица, осуществляющие </w:t>
      </w:r>
      <w:proofErr w:type="gramStart"/>
      <w:r w:rsidRPr="00B338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38FC">
        <w:rPr>
          <w:rFonts w:ascii="Times New Roman" w:hAnsi="Times New Roman" w:cs="Times New Roman"/>
          <w:sz w:val="28"/>
          <w:szCs w:val="28"/>
        </w:rPr>
        <w:t xml:space="preserve"> использованием выделенных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Расходование бюджетных ассигнований резервного фонда осуществляется по следующим основным направлениям: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4.1. Финансирование мероприятий для частичного покрытия расходов на ликвидацию последствий чрезвычайных ситуаций и стихийных бедствий, 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>а также последствий террористических актов</w:t>
      </w:r>
      <w:r w:rsidRPr="006B74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B7454" w:rsidRPr="006B7454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>, в том числе расходов: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а) на проведение аварийно-спасательных работ в зонах чрезвычайных ситуаций и стихийных бедствий;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б)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бедствия,</w:t>
      </w:r>
      <w:r w:rsidRPr="006B7454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>а также последствий террористических актов</w:t>
      </w:r>
      <w:r w:rsidRPr="006B7454">
        <w:rPr>
          <w:rFonts w:ascii="Times New Roman" w:hAnsi="Times New Roman" w:cs="Times New Roman"/>
          <w:sz w:val="28"/>
          <w:szCs w:val="28"/>
        </w:rPr>
        <w:t>;</w:t>
      </w:r>
    </w:p>
    <w:p w:rsidR="003E751D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в) возмещение расходов, связанных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чрезвычайных ситуаций и стихийных бедствий.</w:t>
      </w:r>
    </w:p>
    <w:p w:rsidR="00D55BE8" w:rsidRP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5BE8">
        <w:rPr>
          <w:rFonts w:ascii="Times New Roman" w:hAnsi="Times New Roman" w:cs="Times New Roman"/>
          <w:sz w:val="28"/>
          <w:szCs w:val="28"/>
        </w:rPr>
        <w:t>) развертывание и содержание в течение необходимого срока (но не более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месяцев) пунктов временного размещения и питания для граждан;</w:t>
      </w:r>
    </w:p>
    <w:p w:rsidR="00D55BE8" w:rsidRP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55BE8">
        <w:rPr>
          <w:rFonts w:ascii="Times New Roman" w:hAnsi="Times New Roman" w:cs="Times New Roman"/>
          <w:sz w:val="28"/>
          <w:szCs w:val="28"/>
        </w:rPr>
        <w:t>) оказание единовременной материальной помощи гражданам, пострадавшим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чрезвычайных ситуаций и стихийных бедствий;</w:t>
      </w:r>
    </w:p>
    <w:p w:rsidR="00D55BE8" w:rsidRP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55BE8">
        <w:rPr>
          <w:rFonts w:ascii="Times New Roman" w:hAnsi="Times New Roman" w:cs="Times New Roman"/>
          <w:sz w:val="28"/>
          <w:szCs w:val="28"/>
        </w:rPr>
        <w:t>) возмещение расходов, связанных с привлечением организаций, привлекаемых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для проведения экстренных мероприятий по ликвидации последствий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ситуаций и стихийных бедствий;</w:t>
      </w:r>
    </w:p>
    <w:p w:rsidR="00D55BE8" w:rsidRP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D55BE8">
        <w:rPr>
          <w:rFonts w:ascii="Times New Roman" w:hAnsi="Times New Roman" w:cs="Times New Roman"/>
          <w:sz w:val="28"/>
          <w:szCs w:val="28"/>
        </w:rPr>
        <w:t>) оказание гражданам финансовой помощи в связи с утратой ими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первой необходимости;</w:t>
      </w:r>
    </w:p>
    <w:p w:rsidR="00D55BE8" w:rsidRP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55BE8">
        <w:rPr>
          <w:rFonts w:ascii="Times New Roman" w:hAnsi="Times New Roman" w:cs="Times New Roman"/>
          <w:sz w:val="28"/>
          <w:szCs w:val="28"/>
        </w:rPr>
        <w:t>) выплату единовременного пособия:</w:t>
      </w:r>
    </w:p>
    <w:p w:rsidR="00D55BE8" w:rsidRP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BE8">
        <w:rPr>
          <w:rFonts w:ascii="Times New Roman" w:hAnsi="Times New Roman" w:cs="Times New Roman"/>
          <w:sz w:val="28"/>
          <w:szCs w:val="28"/>
        </w:rPr>
        <w:t xml:space="preserve">членам семей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55BE8">
        <w:rPr>
          <w:rFonts w:ascii="Times New Roman" w:hAnsi="Times New Roman" w:cs="Times New Roman"/>
          <w:sz w:val="28"/>
          <w:szCs w:val="28"/>
        </w:rPr>
        <w:t>супруге (супругу), детям, родителям и лицам, находившимся на</w:t>
      </w:r>
      <w:r>
        <w:rPr>
          <w:rFonts w:ascii="Times New Roman" w:hAnsi="Times New Roman" w:cs="Times New Roman"/>
          <w:sz w:val="28"/>
          <w:szCs w:val="28"/>
        </w:rPr>
        <w:t xml:space="preserve"> иждивении)</w:t>
      </w:r>
      <w:r w:rsidRPr="00D55BE8">
        <w:rPr>
          <w:rFonts w:ascii="Times New Roman" w:hAnsi="Times New Roman" w:cs="Times New Roman"/>
          <w:sz w:val="28"/>
          <w:szCs w:val="28"/>
        </w:rPr>
        <w:t xml:space="preserve"> граждан, погибших (умерших) в результате чрезвычайной ситуации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стихийного бедствия;</w:t>
      </w:r>
      <w:proofErr w:type="gramEnd"/>
    </w:p>
    <w:p w:rsidR="00D55BE8" w:rsidRP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и) </w:t>
      </w:r>
      <w:r w:rsidRPr="00D55BE8">
        <w:rPr>
          <w:rFonts w:ascii="Times New Roman" w:hAnsi="Times New Roman" w:cs="Times New Roman"/>
          <w:sz w:val="28"/>
          <w:szCs w:val="28"/>
        </w:rPr>
        <w:t>семьям граждан, погибших (умерших) в результате чрезвычайной ситуации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стихийного бедствия;</w:t>
      </w:r>
    </w:p>
    <w:p w:rsidR="00D55BE8" w:rsidRDefault="00D55BE8" w:rsidP="00D5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D55BE8">
        <w:rPr>
          <w:rFonts w:ascii="Times New Roman" w:hAnsi="Times New Roman" w:cs="Times New Roman"/>
          <w:sz w:val="28"/>
          <w:szCs w:val="28"/>
        </w:rPr>
        <w:t>гражданам, получившим в результате чрезвычайной ситуации вред здоровью,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E8">
        <w:rPr>
          <w:rFonts w:ascii="Times New Roman" w:hAnsi="Times New Roman" w:cs="Times New Roman"/>
          <w:sz w:val="28"/>
          <w:szCs w:val="28"/>
        </w:rPr>
        <w:t>учетом степени тяжести вреда здоровью.</w:t>
      </w:r>
    </w:p>
    <w:p w:rsidR="007947FC" w:rsidRPr="007947FC" w:rsidRDefault="007947FC" w:rsidP="007947FC">
      <w:pPr>
        <w:pStyle w:val="p1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4.2</w:t>
      </w:r>
      <w:r w:rsidRPr="007947FC">
        <w:rPr>
          <w:sz w:val="28"/>
          <w:szCs w:val="28"/>
        </w:rPr>
        <w:t xml:space="preserve">. </w:t>
      </w:r>
      <w:r w:rsidRPr="007947FC">
        <w:rPr>
          <w:rStyle w:val="s30"/>
          <w:sz w:val="28"/>
          <w:szCs w:val="28"/>
        </w:rPr>
        <w:t xml:space="preserve">Меры социальной поддержки (единовременная материальная помощь) </w:t>
      </w:r>
      <w:r w:rsidRPr="007947FC">
        <w:rPr>
          <w:rStyle w:val="s50"/>
          <w:sz w:val="28"/>
          <w:szCs w:val="28"/>
        </w:rPr>
        <w:t>пострадавшим в результате опасных природных явлений, стихийных бедствий, пожаров на территории поселения, повлекших тяжкие последствия, носят заявительный характер.</w:t>
      </w:r>
      <w:r w:rsidRPr="007947FC">
        <w:rPr>
          <w:sz w:val="28"/>
          <w:szCs w:val="28"/>
        </w:rPr>
        <w:t xml:space="preserve"> 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>4.</w:t>
      </w:r>
      <w:r w:rsidR="007947FC" w:rsidRPr="007947FC">
        <w:rPr>
          <w:rFonts w:ascii="Times New Roman" w:hAnsi="Times New Roman" w:cs="Times New Roman"/>
          <w:sz w:val="28"/>
          <w:szCs w:val="28"/>
        </w:rPr>
        <w:t>3</w:t>
      </w:r>
      <w:r w:rsidRPr="007947FC">
        <w:rPr>
          <w:rFonts w:ascii="Times New Roman" w:hAnsi="Times New Roman" w:cs="Times New Roman"/>
          <w:sz w:val="28"/>
          <w:szCs w:val="28"/>
        </w:rPr>
        <w:t>. Использование бюджетных ассигнований резервного фонда на цели, не предусмотренные настоящим Положением, не допускается.</w:t>
      </w:r>
    </w:p>
    <w:p w:rsidR="006B7454" w:rsidRPr="007947FC" w:rsidRDefault="006B7454" w:rsidP="006B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51D" w:rsidRPr="007947FC" w:rsidRDefault="003E751D" w:rsidP="006B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>5. Управление средствами резервного фонда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 xml:space="preserve">5.1. Решение об использовании бюджетных ассигнований резервного фонда администрации </w:t>
      </w:r>
      <w:r w:rsidR="006B7454" w:rsidRPr="007947FC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7947FC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в форме постановления, в котором указывается сумма выделяемых бюджетных ассигнований и их распределение по проводимым мероприятиям.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 xml:space="preserve">5.2. К проекту постановления администрации </w:t>
      </w:r>
      <w:r w:rsidR="006B7454" w:rsidRPr="007947FC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7947FC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документы, подтверждающие </w:t>
      </w:r>
      <w:r w:rsidR="006B7454" w:rsidRPr="007947FC">
        <w:rPr>
          <w:rFonts w:ascii="Times New Roman" w:hAnsi="Times New Roman" w:cs="Times New Roman"/>
          <w:sz w:val="28"/>
          <w:szCs w:val="28"/>
        </w:rPr>
        <w:t xml:space="preserve"> </w:t>
      </w:r>
      <w:r w:rsidRPr="007947FC">
        <w:rPr>
          <w:rFonts w:ascii="Times New Roman" w:hAnsi="Times New Roman" w:cs="Times New Roman"/>
          <w:sz w:val="28"/>
          <w:szCs w:val="28"/>
        </w:rPr>
        <w:t>размер запрашиваемых бюджетных ассигнований (смета расходов, проектная документация, расчеты, счета, акты сверок, договоры, соглашения, экспертные заключения и т. п.).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>В обосновании должны быть указаны следующие сведения: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>-размер запрашиваемых бюджетных ассигнований, его обоснование, включая сметно-финансовые расчеты;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>-цели расходования бюджетных ассигнований;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>-обоснование недостаточности бюджетных ассигнований, находящихся в распоряжении;</w:t>
      </w:r>
    </w:p>
    <w:p w:rsidR="003E751D" w:rsidRPr="007947FC" w:rsidRDefault="003E751D" w:rsidP="006B7454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 xml:space="preserve">5.3. Запрос о выделении бюджетных ассигнований из резервного фонда администрации </w:t>
      </w:r>
      <w:r w:rsidR="006B7454" w:rsidRPr="007947FC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7947FC">
        <w:rPr>
          <w:rFonts w:ascii="Times New Roman" w:hAnsi="Times New Roman" w:cs="Times New Roman"/>
          <w:sz w:val="28"/>
          <w:szCs w:val="28"/>
        </w:rPr>
        <w:t xml:space="preserve">, а также выработку рекомендаций по обращению в органы исполнительной власти </w:t>
      </w:r>
      <w:r w:rsidR="00EC2475" w:rsidRPr="007947FC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Pr="007947F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7947FC">
        <w:rPr>
          <w:rFonts w:ascii="Times New Roman" w:hAnsi="Times New Roman" w:cs="Times New Roman"/>
          <w:sz w:val="28"/>
          <w:szCs w:val="28"/>
        </w:rPr>
        <w:t xml:space="preserve">(при необходимости) осуществляет комиссия по предупреждению и ликвидации чрезвычайных ситуаций и обеспечению пожарной безопасности </w:t>
      </w:r>
      <w:r w:rsidR="00EC2475" w:rsidRPr="007947FC">
        <w:rPr>
          <w:rFonts w:ascii="Times New Roman" w:hAnsi="Times New Roman" w:cs="Times New Roman"/>
          <w:sz w:val="28"/>
          <w:szCs w:val="28"/>
        </w:rPr>
        <w:t xml:space="preserve">Залесовского муниципального округа Алтайского края </w:t>
      </w:r>
      <w:r w:rsidRPr="007947FC">
        <w:rPr>
          <w:rFonts w:ascii="Times New Roman" w:hAnsi="Times New Roman" w:cs="Times New Roman"/>
          <w:sz w:val="28"/>
          <w:szCs w:val="28"/>
        </w:rPr>
        <w:t>(далее - Комиссия). Рабочий аппарат Комиссии готовит заявку о потребности в бюджетных ассигнованиях на финансовое обеспечение проведения аварийно-спасательных и неотложных аварийно-восстановительных работ.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lastRenderedPageBreak/>
        <w:t xml:space="preserve">5.4. Ходатайство о выделении бюджетных ассигнований из резервного фонда на финансирование непредвиденных расходов направляется главе </w:t>
      </w:r>
      <w:r w:rsidR="00EC2475" w:rsidRPr="007947FC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7947FC">
        <w:rPr>
          <w:rFonts w:ascii="Times New Roman" w:hAnsi="Times New Roman" w:cs="Times New Roman"/>
          <w:sz w:val="28"/>
          <w:szCs w:val="28"/>
        </w:rPr>
        <w:t>.</w:t>
      </w:r>
    </w:p>
    <w:p w:rsidR="003E751D" w:rsidRPr="007947FC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C">
        <w:rPr>
          <w:rFonts w:ascii="Times New Roman" w:hAnsi="Times New Roman" w:cs="Times New Roman"/>
          <w:sz w:val="28"/>
          <w:szCs w:val="28"/>
        </w:rPr>
        <w:t xml:space="preserve">К указанному ходатайству должны быть приложены обоснование и документы в соответствии с перечнем документов, обосновывающих размер и необходимость выделения средств из резервного фонда администрации </w:t>
      </w:r>
      <w:r w:rsidR="00EC2475" w:rsidRPr="007947FC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EC2475" w:rsidRPr="007947FC">
        <w:rPr>
          <w:sz w:val="28"/>
          <w:szCs w:val="28"/>
        </w:rPr>
        <w:t xml:space="preserve"> </w:t>
      </w:r>
      <w:r w:rsidRPr="007947FC">
        <w:rPr>
          <w:rFonts w:ascii="Times New Roman" w:hAnsi="Times New Roman" w:cs="Times New Roman"/>
          <w:sz w:val="28"/>
          <w:szCs w:val="28"/>
        </w:rPr>
        <w:t xml:space="preserve">для частичного покрытия расходов по ликвидации последствий чрезвычайных ситуаций и стихийных бедствий, </w:t>
      </w:r>
      <w:r w:rsidRPr="007947FC">
        <w:rPr>
          <w:rFonts w:ascii="Times New Roman" w:eastAsia="Times New Roman CYR" w:hAnsi="Times New Roman" w:cs="Times New Roman"/>
          <w:sz w:val="28"/>
          <w:szCs w:val="28"/>
        </w:rPr>
        <w:t>а также последствий террористических актов</w:t>
      </w:r>
      <w:r w:rsidRPr="007947F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, </w:t>
      </w:r>
      <w:r w:rsidRPr="007947FC">
        <w:rPr>
          <w:rFonts w:ascii="Times New Roman" w:hAnsi="Times New Roman" w:cs="Times New Roman"/>
          <w:sz w:val="28"/>
          <w:szCs w:val="28"/>
        </w:rPr>
        <w:t>утвержденные настоящим Постановлением.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5.5. По поручению главы </w:t>
      </w:r>
      <w:r w:rsidR="00EC2475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EC2475" w:rsidRPr="009E799A">
        <w:rPr>
          <w:sz w:val="28"/>
          <w:szCs w:val="28"/>
        </w:rPr>
        <w:t xml:space="preserve"> </w:t>
      </w:r>
      <w:r w:rsidR="00EC2475">
        <w:rPr>
          <w:sz w:val="28"/>
          <w:szCs w:val="28"/>
        </w:rPr>
        <w:t xml:space="preserve"> </w:t>
      </w:r>
      <w:r w:rsidR="00EC2475">
        <w:rPr>
          <w:rFonts w:ascii="Times New Roman" w:hAnsi="Times New Roman" w:cs="Times New Roman"/>
          <w:sz w:val="28"/>
          <w:szCs w:val="28"/>
        </w:rPr>
        <w:t xml:space="preserve">начальник отдела ГО ЧС и мобилизационной работе </w:t>
      </w:r>
      <w:r w:rsidRPr="006B745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B74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2475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EC2475" w:rsidRPr="009E799A">
        <w:rPr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 xml:space="preserve">рассматривает  вопрос о выделении бюджетных ассигнований из резервного фонда администрации </w:t>
      </w:r>
      <w:r w:rsidR="00EC2475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 xml:space="preserve">, и вносит по результатам рассмотрения соответствующий проект постановления администрации </w:t>
      </w:r>
      <w:r w:rsidR="00EC2475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>, в срок, установленный в поручении, или в месячный срок со дня подписания поручения, если в поручении срок не указан.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5.6. В случае отрицательного заключения (о невозможности выделения бюджетных ассигнований из резервного фонда) </w:t>
      </w:r>
      <w:r w:rsidR="00EC2475">
        <w:rPr>
          <w:rFonts w:ascii="Times New Roman" w:hAnsi="Times New Roman" w:cs="Times New Roman"/>
          <w:sz w:val="28"/>
          <w:szCs w:val="28"/>
        </w:rPr>
        <w:t xml:space="preserve">начальник отдела ГО ЧС и мобилизационной работе </w:t>
      </w:r>
      <w:r w:rsidR="00EC2475" w:rsidRPr="006B745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C2475" w:rsidRPr="006B74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2475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EC2475" w:rsidRPr="009E799A">
        <w:rPr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</w:t>
      </w:r>
      <w:r w:rsidR="00D06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D0653D" w:rsidRPr="00D0653D">
        <w:rPr>
          <w:rFonts w:ascii="Times New Roman" w:hAnsi="Times New Roman" w:cs="Times New Roman"/>
          <w:sz w:val="28"/>
          <w:szCs w:val="28"/>
        </w:rPr>
        <w:t>управлением по финансам</w:t>
      </w:r>
      <w:r w:rsidRPr="00D0653D">
        <w:rPr>
          <w:rFonts w:ascii="Times New Roman" w:hAnsi="Times New Roman" w:cs="Times New Roman"/>
          <w:sz w:val="28"/>
          <w:szCs w:val="28"/>
        </w:rPr>
        <w:t xml:space="preserve"> готовят проект письма об отклонении ходатайства с мотивированным обоснованием отказа в выделении</w:t>
      </w:r>
      <w:r w:rsidRPr="006B7454">
        <w:rPr>
          <w:rFonts w:ascii="Times New Roman" w:hAnsi="Times New Roman" w:cs="Times New Roman"/>
          <w:sz w:val="28"/>
          <w:szCs w:val="28"/>
        </w:rPr>
        <w:t xml:space="preserve"> бюджетных ассигнований из резервного фонда.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Письмо за подписью главы </w:t>
      </w:r>
      <w:r w:rsidR="00EC2475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EC2475" w:rsidRPr="006B745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>направляется лицу, обратившемуся с ходатайством.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5.7. Основаниями для отказа в выделении бюджетных ассигнований из резервного фонда на цели, указанные в ходатайстве, являются: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-отсутствие или недостаточность бюджетных ассигнований резервного фонда в текущем финансовом году;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-несоответствие целей, на которые запрашиваются бюджетные ассигнования резервного фонда, полномочиям </w:t>
      </w:r>
      <w:r w:rsidR="002A42D7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>;</w:t>
      </w:r>
    </w:p>
    <w:p w:rsidR="003E751D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-отсутствие обоснования и документов, указанных в Порядке выделения бюджетных ассигнований из резервного фонда администрации </w:t>
      </w:r>
      <w:r w:rsidR="002A42D7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2A42D7" w:rsidRPr="006B745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>на финансирование мероприятий для покрытия расходов по ликвидации последствий чрезвычайных ситуаций, стихийных бедствий,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 xml:space="preserve"> последствий террористических</w:t>
      </w:r>
      <w:r w:rsidRPr="006B7454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>актов</w:t>
      </w:r>
      <w:r w:rsidRPr="006B7454">
        <w:rPr>
          <w:rFonts w:ascii="Times New Roman" w:hAnsi="Times New Roman" w:cs="Times New Roman"/>
          <w:sz w:val="28"/>
          <w:szCs w:val="28"/>
        </w:rPr>
        <w:t xml:space="preserve"> и иных непредвиденных расходов.</w:t>
      </w:r>
    </w:p>
    <w:p w:rsidR="000246A7" w:rsidRPr="007947FC" w:rsidRDefault="000246A7" w:rsidP="000246A7">
      <w:pPr>
        <w:pStyle w:val="p17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5.8.</w:t>
      </w:r>
      <w:r w:rsidRPr="000246A7">
        <w:rPr>
          <w:sz w:val="28"/>
          <w:szCs w:val="28"/>
          <w:shd w:val="clear" w:color="auto" w:fill="FFFFFF"/>
        </w:rPr>
        <w:t xml:space="preserve"> </w:t>
      </w:r>
      <w:r w:rsidRPr="007947FC">
        <w:rPr>
          <w:sz w:val="28"/>
          <w:szCs w:val="28"/>
          <w:shd w:val="clear" w:color="auto" w:fill="FFFFFF"/>
        </w:rPr>
        <w:t>Выплата единовременной материальной помощи не производится в следующих случаях:</w:t>
      </w:r>
    </w:p>
    <w:p w:rsidR="000246A7" w:rsidRPr="007947FC" w:rsidRDefault="000246A7" w:rsidP="000246A7">
      <w:pPr>
        <w:pStyle w:val="p17"/>
        <w:spacing w:before="0" w:beforeAutospacing="0" w:after="0" w:afterAutospacing="0"/>
        <w:ind w:firstLine="851"/>
        <w:jc w:val="both"/>
      </w:pPr>
      <w:r w:rsidRPr="007947FC">
        <w:rPr>
          <w:rStyle w:val="s50"/>
          <w:sz w:val="28"/>
          <w:szCs w:val="28"/>
        </w:rPr>
        <w:lastRenderedPageBreak/>
        <w:t>-возникновение чрезвычайной ситуации (пожара и т.д.) по вине собственника (нанимателя) жилого помещения;</w:t>
      </w:r>
    </w:p>
    <w:p w:rsidR="000246A7" w:rsidRPr="007947FC" w:rsidRDefault="000246A7" w:rsidP="000246A7">
      <w:pPr>
        <w:pStyle w:val="p17"/>
        <w:spacing w:before="0" w:beforeAutospacing="0" w:after="0" w:afterAutospacing="0"/>
        <w:ind w:firstLine="851"/>
        <w:jc w:val="both"/>
      </w:pPr>
      <w:r w:rsidRPr="007947FC">
        <w:rPr>
          <w:sz w:val="28"/>
          <w:szCs w:val="28"/>
        </w:rPr>
        <w:t>-повреждения или гибели (полного уничтожения) от чрезвычайной ситуации нежилых помещений, дач, садовых домиков, надворных и хозяйственных построек.</w:t>
      </w:r>
    </w:p>
    <w:p w:rsidR="000246A7" w:rsidRPr="006B7454" w:rsidRDefault="000246A7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2A42D7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B7454">
        <w:rPr>
          <w:sz w:val="28"/>
          <w:szCs w:val="28"/>
        </w:rPr>
        <w:t>6. Контроль за расходованием средств резервного фонда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B7454">
        <w:rPr>
          <w:sz w:val="28"/>
          <w:szCs w:val="28"/>
        </w:rPr>
        <w:t xml:space="preserve">6.1. </w:t>
      </w:r>
      <w:proofErr w:type="gramStart"/>
      <w:r w:rsidRPr="006B7454">
        <w:rPr>
          <w:sz w:val="28"/>
          <w:szCs w:val="28"/>
        </w:rPr>
        <w:t>Контроль за</w:t>
      </w:r>
      <w:proofErr w:type="gramEnd"/>
      <w:r w:rsidRPr="006B7454">
        <w:rPr>
          <w:sz w:val="28"/>
          <w:szCs w:val="28"/>
        </w:rPr>
        <w:t xml:space="preserve"> расходованием средств резервного фонда осуществляется </w:t>
      </w:r>
      <w:r w:rsidR="00D0653D">
        <w:rPr>
          <w:sz w:val="28"/>
          <w:szCs w:val="28"/>
        </w:rPr>
        <w:t xml:space="preserve">управлением по финансам. 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B7454">
        <w:rPr>
          <w:sz w:val="28"/>
          <w:szCs w:val="28"/>
        </w:rPr>
        <w:t>6.2. Резервный фонд исполняется в течение календарного года. Неиспользованные остатки резервного фонда на следующий год не переносятся.</w:t>
      </w:r>
      <w:r w:rsidRPr="006B7454">
        <w:rPr>
          <w:rFonts w:eastAsia="Times New Roman CYR"/>
          <w:sz w:val="28"/>
          <w:szCs w:val="28"/>
        </w:rPr>
        <w:t xml:space="preserve"> </w:t>
      </w:r>
      <w:r w:rsidRPr="006B7454">
        <w:rPr>
          <w:sz w:val="28"/>
          <w:szCs w:val="28"/>
        </w:rPr>
        <w:t xml:space="preserve">При неполном использовании средств, выделенных из резервного фонда администрации </w:t>
      </w:r>
      <w:r w:rsidR="002A42D7" w:rsidRPr="00BE49B5">
        <w:rPr>
          <w:rFonts w:eastAsia="Times New Roman CYR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sz w:val="28"/>
          <w:szCs w:val="28"/>
        </w:rPr>
        <w:t xml:space="preserve"> (экономия), остаток неиспользованных выделенных средств не может быть направлен на другие цели и подлежит возврату в бюджет </w:t>
      </w:r>
      <w:r w:rsidR="002A42D7" w:rsidRPr="00BE49B5">
        <w:rPr>
          <w:rFonts w:eastAsia="Times New Roman CYR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sz w:val="28"/>
          <w:szCs w:val="28"/>
        </w:rPr>
        <w:t>.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54">
        <w:rPr>
          <w:sz w:val="28"/>
          <w:szCs w:val="28"/>
        </w:rPr>
        <w:t xml:space="preserve">6.3. При обнаружении </w:t>
      </w:r>
      <w:r w:rsidRPr="006B7454">
        <w:rPr>
          <w:rFonts w:eastAsia="Times New Roman CYR"/>
          <w:sz w:val="28"/>
          <w:szCs w:val="28"/>
        </w:rPr>
        <w:t xml:space="preserve">нецелевого использования средств, выделенных из резервного фонда администрации </w:t>
      </w:r>
      <w:r w:rsidR="002A42D7" w:rsidRPr="00BE49B5">
        <w:rPr>
          <w:rFonts w:eastAsia="Times New Roman CYR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eastAsia="Times New Roman CYR"/>
          <w:sz w:val="28"/>
          <w:szCs w:val="28"/>
        </w:rPr>
        <w:t xml:space="preserve">, выделенные денежные средства подлежат возврату в бюджет </w:t>
      </w:r>
      <w:r w:rsidR="002A42D7" w:rsidRPr="00BE49B5">
        <w:rPr>
          <w:rFonts w:eastAsia="Times New Roman CYR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eastAsia="Times New Roman CYR"/>
          <w:sz w:val="28"/>
          <w:szCs w:val="28"/>
        </w:rPr>
        <w:t xml:space="preserve"> в полном объеме.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54">
        <w:rPr>
          <w:sz w:val="28"/>
          <w:szCs w:val="28"/>
        </w:rPr>
        <w:t xml:space="preserve">6.4. Средства резервного фонда администрации </w:t>
      </w:r>
      <w:r w:rsidR="002A42D7" w:rsidRPr="00BE49B5">
        <w:rPr>
          <w:rFonts w:eastAsia="Times New Roman CYR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sz w:val="28"/>
          <w:szCs w:val="28"/>
        </w:rPr>
        <w:t>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6.5. Получатели бюджетных средств, которым выделены средства резервного фонда, в месячный срок после проведения соответствующих работ (услуг) представляют </w:t>
      </w:r>
      <w:r w:rsidR="00D0653D" w:rsidRPr="00D0653D">
        <w:rPr>
          <w:rFonts w:ascii="Times New Roman" w:hAnsi="Times New Roman" w:cs="Times New Roman"/>
          <w:sz w:val="28"/>
          <w:szCs w:val="28"/>
        </w:rPr>
        <w:t>в управление по финансам</w:t>
      </w:r>
      <w:r w:rsidRPr="00D0653D">
        <w:rPr>
          <w:rFonts w:ascii="Times New Roman" w:hAnsi="Times New Roman" w:cs="Times New Roman"/>
          <w:sz w:val="28"/>
          <w:szCs w:val="28"/>
        </w:rPr>
        <w:t xml:space="preserve"> подробный отчет о целевом расходовании средств резервного фонда по форме согласно</w:t>
      </w:r>
      <w:r w:rsidRPr="006B7454">
        <w:rPr>
          <w:rFonts w:ascii="Times New Roman" w:hAnsi="Times New Roman" w:cs="Times New Roman"/>
          <w:sz w:val="28"/>
          <w:szCs w:val="28"/>
        </w:rPr>
        <w:t xml:space="preserve"> приложению к настоящему Положению </w:t>
      </w:r>
      <w:r w:rsidRPr="00D0653D">
        <w:rPr>
          <w:rFonts w:ascii="Times New Roman" w:hAnsi="Times New Roman" w:cs="Times New Roman"/>
          <w:sz w:val="28"/>
          <w:szCs w:val="28"/>
        </w:rPr>
        <w:t>(прилагается</w:t>
      </w:r>
      <w:r w:rsidRPr="006B7454">
        <w:rPr>
          <w:rFonts w:ascii="Times New Roman" w:hAnsi="Times New Roman" w:cs="Times New Roman"/>
          <w:sz w:val="28"/>
          <w:szCs w:val="28"/>
        </w:rPr>
        <w:t>).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6.6. Расходы, произведенные за счет бюджетных ассигнований резервного фонда, отражаются в отчете об исполнении бюджета </w:t>
      </w:r>
      <w:r w:rsidR="002A42D7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2A42D7" w:rsidRPr="006B745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>по соответствующим кодам бюджетной классификации.</w:t>
      </w:r>
    </w:p>
    <w:p w:rsidR="003E751D" w:rsidRPr="006B7454" w:rsidRDefault="003E751D" w:rsidP="006B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резервного фонда в виде отчета прилагается к годовому отчету об исполнении бюджета </w:t>
      </w:r>
      <w:r w:rsidR="002A42D7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>.</w:t>
      </w:r>
    </w:p>
    <w:p w:rsidR="003E751D" w:rsidRPr="006B7454" w:rsidRDefault="003E751D" w:rsidP="006B7454">
      <w:pPr>
        <w:spacing w:line="240" w:lineRule="auto"/>
        <w:ind w:left="8505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sectPr w:rsidR="003E751D" w:rsidRPr="006B7454" w:rsidSect="003E751D">
          <w:footerReference w:type="default" r:id="rId9"/>
          <w:pgSz w:w="11900" w:h="16800"/>
          <w:pgMar w:top="1134" w:right="1127" w:bottom="1134" w:left="1701" w:header="720" w:footer="720" w:gutter="0"/>
          <w:pgNumType w:start="1"/>
          <w:cols w:space="720"/>
          <w:titlePg/>
          <w:docGrid w:linePitch="326"/>
        </w:sectPr>
      </w:pP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left="8931" w:hanging="4"/>
        <w:jc w:val="right"/>
        <w:rPr>
          <w:rFonts w:eastAsia="Times New Roman CYR"/>
          <w:bCs/>
          <w:sz w:val="28"/>
          <w:szCs w:val="28"/>
        </w:rPr>
      </w:pPr>
      <w:r w:rsidRPr="006B7454">
        <w:rPr>
          <w:rFonts w:eastAsia="Times New Roman CYR"/>
          <w:bCs/>
          <w:sz w:val="28"/>
          <w:szCs w:val="28"/>
        </w:rPr>
        <w:lastRenderedPageBreak/>
        <w:t>Приложение</w:t>
      </w:r>
    </w:p>
    <w:p w:rsidR="007D27FD" w:rsidRDefault="003E751D" w:rsidP="007D27FD">
      <w:pPr>
        <w:pStyle w:val="s1"/>
        <w:shd w:val="clear" w:color="auto" w:fill="FFFFFF"/>
        <w:spacing w:before="0" w:beforeAutospacing="0" w:after="0" w:afterAutospacing="0"/>
        <w:ind w:left="8931" w:firstLine="4"/>
        <w:rPr>
          <w:sz w:val="28"/>
          <w:szCs w:val="28"/>
        </w:rPr>
      </w:pPr>
      <w:r w:rsidRPr="006B7454">
        <w:rPr>
          <w:rFonts w:eastAsia="Times New Roman CYR"/>
          <w:bCs/>
          <w:sz w:val="28"/>
          <w:szCs w:val="28"/>
        </w:rPr>
        <w:t xml:space="preserve">к Положению о порядке формирования и расходования средств резервного фонда администрации </w:t>
      </w:r>
      <w:r w:rsidR="007D27FD">
        <w:rPr>
          <w:sz w:val="28"/>
          <w:szCs w:val="28"/>
        </w:rPr>
        <w:t>Залесовского муниципального</w:t>
      </w:r>
    </w:p>
    <w:p w:rsidR="003E751D" w:rsidRPr="006B7454" w:rsidRDefault="007D27FD" w:rsidP="007D27FD">
      <w:pPr>
        <w:pStyle w:val="s1"/>
        <w:shd w:val="clear" w:color="auto" w:fill="FFFFFF"/>
        <w:spacing w:before="0" w:beforeAutospacing="0" w:after="0" w:afterAutospacing="0"/>
        <w:ind w:left="8931" w:firstLine="4"/>
        <w:rPr>
          <w:rFonts w:eastAsia="Times New Roman CYR"/>
          <w:bCs/>
          <w:sz w:val="28"/>
          <w:szCs w:val="28"/>
        </w:rPr>
      </w:pPr>
      <w:r>
        <w:rPr>
          <w:sz w:val="28"/>
          <w:szCs w:val="28"/>
        </w:rPr>
        <w:t>округа Алтайского края</w:t>
      </w:r>
    </w:p>
    <w:p w:rsidR="003E751D" w:rsidRPr="006B7454" w:rsidRDefault="003E751D" w:rsidP="007D27F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54">
        <w:rPr>
          <w:b/>
          <w:sz w:val="28"/>
          <w:szCs w:val="28"/>
        </w:rPr>
        <w:t>ОТЧЕТ</w:t>
      </w:r>
    </w:p>
    <w:p w:rsidR="003E751D" w:rsidRPr="006B7454" w:rsidRDefault="003E751D" w:rsidP="007D27FD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="Times New Roman CYR"/>
          <w:b/>
          <w:bCs/>
          <w:sz w:val="28"/>
          <w:szCs w:val="28"/>
        </w:rPr>
      </w:pPr>
      <w:r w:rsidRPr="006B7454">
        <w:rPr>
          <w:b/>
          <w:sz w:val="28"/>
          <w:szCs w:val="28"/>
        </w:rPr>
        <w:t xml:space="preserve">об использовании средств </w:t>
      </w:r>
      <w:r w:rsidRPr="006B7454">
        <w:rPr>
          <w:rFonts w:eastAsia="Times New Roman CYR"/>
          <w:b/>
          <w:bCs/>
          <w:sz w:val="28"/>
          <w:szCs w:val="28"/>
        </w:rPr>
        <w:t xml:space="preserve">резервного фонда администрации </w:t>
      </w:r>
      <w:r w:rsidR="007D27FD">
        <w:rPr>
          <w:rFonts w:eastAsia="Times New Roman CYR"/>
          <w:b/>
          <w:bCs/>
          <w:sz w:val="28"/>
          <w:szCs w:val="28"/>
        </w:rPr>
        <w:t>Залесовского муниципального округа Алтайского края</w:t>
      </w:r>
    </w:p>
    <w:p w:rsidR="003E751D" w:rsidRPr="006B7454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E751D" w:rsidRPr="006B7454" w:rsidRDefault="003E751D" w:rsidP="006B7454">
      <w:pPr>
        <w:spacing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7D27FD">
        <w:rPr>
          <w:rFonts w:ascii="Times New Roman" w:eastAsia="Times New Roman CYR" w:hAnsi="Times New Roman" w:cs="Times New Roman"/>
          <w:sz w:val="28"/>
          <w:szCs w:val="28"/>
        </w:rPr>
        <w:t>_______</w:t>
      </w:r>
    </w:p>
    <w:p w:rsidR="003E751D" w:rsidRPr="006B7454" w:rsidRDefault="003E751D" w:rsidP="006B7454">
      <w:pPr>
        <w:spacing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>(наименование получателя бюджетных средств)</w:t>
      </w:r>
    </w:p>
    <w:p w:rsidR="002A42D7" w:rsidRDefault="003E751D" w:rsidP="002A42D7">
      <w:pPr>
        <w:spacing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>за _____ 20__г.</w:t>
      </w:r>
    </w:p>
    <w:p w:rsidR="003E751D" w:rsidRPr="006B7454" w:rsidRDefault="003E751D" w:rsidP="002A42D7">
      <w:pPr>
        <w:spacing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>(тыс. руб.)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2835"/>
        <w:gridCol w:w="1843"/>
        <w:gridCol w:w="1843"/>
        <w:gridCol w:w="1843"/>
        <w:gridCol w:w="4252"/>
      </w:tblGrid>
      <w:tr w:rsidR="007D27FD" w:rsidRPr="006B7454" w:rsidTr="007D27FD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п</w:t>
            </w:r>
            <w:proofErr w:type="gramEnd"/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Направление расходования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Основание для выделения средств (N и дата правового акта)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Сумма по правовому акту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Остаток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Примечание*</w:t>
            </w:r>
          </w:p>
        </w:tc>
      </w:tr>
      <w:tr w:rsidR="007D27FD" w:rsidRPr="006B7454" w:rsidTr="007D27FD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7D27FD" w:rsidRPr="006B7454" w:rsidTr="007D27FD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7FD" w:rsidRPr="006B7454" w:rsidRDefault="007D27FD" w:rsidP="006B7454">
            <w:pPr>
              <w:spacing w:line="240" w:lineRule="auto"/>
              <w:ind w:firstLine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2A42D7" w:rsidRDefault="003E751D" w:rsidP="006B7454">
      <w:pPr>
        <w:spacing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 xml:space="preserve">* В случае неполного расходования средств резервного фонда администрации </w:t>
      </w:r>
      <w:r w:rsidR="002A42D7" w:rsidRPr="00BE49B5">
        <w:rPr>
          <w:rFonts w:ascii="Times New Roman" w:eastAsia="Times New Roman CYR" w:hAnsi="Times New Roman" w:cs="Times New Roman"/>
          <w:bCs/>
          <w:sz w:val="28"/>
          <w:szCs w:val="28"/>
        </w:rPr>
        <w:t>Залесовского муниципального округа Алтайского края</w:t>
      </w:r>
      <w:r w:rsidR="002A42D7" w:rsidRPr="006B745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3E751D" w:rsidRPr="006B7454" w:rsidRDefault="003E751D" w:rsidP="002A42D7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>Руководитель</w:t>
      </w:r>
    </w:p>
    <w:p w:rsidR="003E751D" w:rsidRPr="006B7454" w:rsidRDefault="003E751D" w:rsidP="002A42D7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 xml:space="preserve">(должностное лицо)_________ 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_______________      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ab/>
        <w:t>____________________</w:t>
      </w:r>
    </w:p>
    <w:p w:rsidR="003E751D" w:rsidRPr="006B7454" w:rsidRDefault="003E751D" w:rsidP="006B7454">
      <w:pPr>
        <w:spacing w:line="240" w:lineRule="auto"/>
        <w:ind w:firstLine="4976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7454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6B7454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(подпись)</w:t>
      </w:r>
      <w:r w:rsidRPr="006B7454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ab/>
      </w:r>
      <w:r w:rsidRPr="006B7454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ab/>
        <w:t xml:space="preserve">               (расшифровка подписи)</w:t>
      </w:r>
    </w:p>
    <w:p w:rsidR="003E751D" w:rsidRPr="006B7454" w:rsidRDefault="003E751D" w:rsidP="006B745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3E751D" w:rsidRPr="006B7454" w:rsidSect="003E751D">
          <w:pgSz w:w="16800" w:h="11900" w:orient="landscape"/>
          <w:pgMar w:top="993" w:right="640" w:bottom="703" w:left="709" w:header="720" w:footer="720" w:gutter="0"/>
          <w:cols w:space="720"/>
        </w:sectPr>
      </w:pPr>
    </w:p>
    <w:p w:rsidR="003E751D" w:rsidRPr="006B7454" w:rsidRDefault="003E751D" w:rsidP="006B7454">
      <w:pPr>
        <w:spacing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751D" w:rsidRPr="006B7454" w:rsidRDefault="003E751D" w:rsidP="007D27FD">
      <w:pPr>
        <w:tabs>
          <w:tab w:val="left" w:pos="4536"/>
        </w:tabs>
        <w:spacing w:line="240" w:lineRule="auto"/>
        <w:ind w:left="4678" w:hanging="2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6B7454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7D27FD">
        <w:rPr>
          <w:rFonts w:ascii="Times New Roman" w:hAnsi="Times New Roman" w:cs="Times New Roman"/>
          <w:sz w:val="28"/>
          <w:szCs w:val="28"/>
        </w:rPr>
        <w:t xml:space="preserve">  Залесовского муниципального округа Алтайского края</w:t>
      </w:r>
    </w:p>
    <w:p w:rsidR="004E21AF" w:rsidRDefault="004E21AF" w:rsidP="004E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11.03.2025 №184</w:t>
      </w:r>
    </w:p>
    <w:p w:rsidR="004E21AF" w:rsidRDefault="004E21AF" w:rsidP="004E21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51D" w:rsidRPr="006B7454" w:rsidRDefault="003E751D" w:rsidP="007D27FD">
      <w:pPr>
        <w:spacing w:line="240" w:lineRule="auto"/>
        <w:ind w:left="4536"/>
        <w:rPr>
          <w:rFonts w:ascii="Times New Roman" w:eastAsia="Times New Roman CYR" w:hAnsi="Times New Roman" w:cs="Times New Roman"/>
          <w:sz w:val="28"/>
          <w:szCs w:val="28"/>
        </w:rPr>
      </w:pPr>
    </w:p>
    <w:p w:rsidR="003E751D" w:rsidRPr="006B7454" w:rsidRDefault="003E751D" w:rsidP="006B7454">
      <w:pPr>
        <w:pStyle w:val="3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3E751D" w:rsidRPr="006B7454" w:rsidRDefault="003E751D" w:rsidP="006B7454">
      <w:pPr>
        <w:pStyle w:val="3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B7454">
        <w:rPr>
          <w:rFonts w:ascii="Times New Roman" w:hAnsi="Times New Roman"/>
          <w:b w:val="0"/>
          <w:sz w:val="28"/>
          <w:szCs w:val="28"/>
        </w:rPr>
        <w:t>Перечень</w:t>
      </w:r>
    </w:p>
    <w:p w:rsidR="003E751D" w:rsidRDefault="003E751D" w:rsidP="007D27FD">
      <w:pPr>
        <w:pStyle w:val="3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B7454">
        <w:rPr>
          <w:rFonts w:ascii="Times New Roman" w:hAnsi="Times New Roman"/>
          <w:b w:val="0"/>
          <w:sz w:val="28"/>
          <w:szCs w:val="28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r w:rsidR="007D27FD">
        <w:rPr>
          <w:rFonts w:ascii="Times New Roman" w:hAnsi="Times New Roman"/>
          <w:b w:val="0"/>
          <w:bCs w:val="0"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/>
          <w:b w:val="0"/>
          <w:sz w:val="28"/>
          <w:szCs w:val="28"/>
        </w:rPr>
        <w:t xml:space="preserve"> для частичного покрытия расходов по ликвидации последствий чрезвычайных ситуаций и стихийных бедствий, </w:t>
      </w:r>
      <w:r w:rsidRPr="006B7454">
        <w:rPr>
          <w:rFonts w:ascii="Times New Roman" w:eastAsia="Times New Roman CYR" w:hAnsi="Times New Roman"/>
          <w:b w:val="0"/>
          <w:sz w:val="28"/>
          <w:szCs w:val="28"/>
        </w:rPr>
        <w:t>а также последствий террористических актов</w:t>
      </w:r>
      <w:r w:rsidRPr="006B7454">
        <w:rPr>
          <w:rFonts w:ascii="Times New Roman" w:hAnsi="Times New Roman"/>
          <w:b w:val="0"/>
          <w:sz w:val="28"/>
          <w:szCs w:val="28"/>
        </w:rPr>
        <w:t xml:space="preserve"> на территории </w:t>
      </w:r>
      <w:r w:rsidR="007D27FD">
        <w:rPr>
          <w:rFonts w:ascii="Times New Roman" w:hAnsi="Times New Roman"/>
          <w:b w:val="0"/>
          <w:bCs w:val="0"/>
          <w:sz w:val="28"/>
          <w:szCs w:val="28"/>
        </w:rPr>
        <w:t>Залесовского муниципального округа Алтайского края</w:t>
      </w:r>
    </w:p>
    <w:p w:rsidR="007D27FD" w:rsidRPr="007D27FD" w:rsidRDefault="007D27FD" w:rsidP="007D27FD">
      <w:pPr>
        <w:rPr>
          <w:lang w:eastAsia="ru-RU"/>
        </w:rPr>
      </w:pPr>
    </w:p>
    <w:p w:rsidR="003E751D" w:rsidRPr="007D27FD" w:rsidRDefault="007D27F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. Перечень документов, обосновывающих необходимость выделения бюджетных ассигнований из резервного фонда администрации </w:t>
      </w:r>
      <w:r w:rsidRPr="007D27FD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Pr="007D27FD">
        <w:rPr>
          <w:rFonts w:ascii="Times New Roman" w:hAnsi="Times New Roman"/>
          <w:sz w:val="28"/>
          <w:szCs w:val="28"/>
        </w:rPr>
        <w:t xml:space="preserve"> </w:t>
      </w:r>
      <w:r w:rsidR="003E751D" w:rsidRPr="007D27FD">
        <w:rPr>
          <w:rFonts w:ascii="Times New Roman" w:hAnsi="Times New Roman" w:cs="Times New Roman"/>
          <w:sz w:val="28"/>
          <w:szCs w:val="28"/>
        </w:rPr>
        <w:t>для частичного покрытия расходов по ликвидации последствий чрезвычайных ситуаций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и стихийных бедствий, </w:t>
      </w:r>
      <w:r w:rsidR="003E751D" w:rsidRPr="006B7454">
        <w:rPr>
          <w:rFonts w:ascii="Times New Roman" w:eastAsia="Times New Roman CYR" w:hAnsi="Times New Roman" w:cs="Times New Roman"/>
          <w:sz w:val="28"/>
          <w:szCs w:val="28"/>
        </w:rPr>
        <w:t>а также последствий террористических</w:t>
      </w:r>
      <w:r w:rsidR="003E751D" w:rsidRPr="006B7454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3E751D" w:rsidRPr="006B7454">
        <w:rPr>
          <w:rFonts w:ascii="Times New Roman" w:eastAsia="Times New Roman CYR" w:hAnsi="Times New Roman" w:cs="Times New Roman"/>
          <w:sz w:val="28"/>
          <w:szCs w:val="28"/>
        </w:rPr>
        <w:t>актов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7D27FD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3E751D" w:rsidRPr="007D27FD">
        <w:rPr>
          <w:rFonts w:ascii="Times New Roman" w:hAnsi="Times New Roman" w:cs="Times New Roman"/>
          <w:sz w:val="28"/>
          <w:szCs w:val="28"/>
        </w:rPr>
        <w:t>.</w:t>
      </w:r>
    </w:p>
    <w:p w:rsidR="003E751D" w:rsidRPr="00100FC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454">
        <w:rPr>
          <w:rFonts w:ascii="Times New Roman" w:hAnsi="Times New Roman" w:cs="Times New Roman"/>
          <w:sz w:val="28"/>
          <w:szCs w:val="28"/>
        </w:rPr>
        <w:t xml:space="preserve">В целях обоснования необходимости выделения бюджетных ассигнований на мероприятия, определенные пунктом 4 Положения о порядке формирования и расходования резервного фонда администрации </w:t>
      </w:r>
      <w:r w:rsidR="00FB1627" w:rsidRPr="00FB1627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FB1627" w:rsidRPr="006B7454">
        <w:rPr>
          <w:rFonts w:ascii="Times New Roman" w:hAnsi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 w:rsidR="00100FC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 xml:space="preserve">для частичного покрытия расходов по ликвидации последствий чрезвычайных ситуаций, стихийных бедствий, 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>а также последствий террористических</w:t>
      </w:r>
      <w:r w:rsidRPr="006B7454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B7454">
        <w:rPr>
          <w:rFonts w:ascii="Times New Roman" w:eastAsia="Times New Roman CYR" w:hAnsi="Times New Roman" w:cs="Times New Roman"/>
          <w:sz w:val="28"/>
          <w:szCs w:val="28"/>
        </w:rPr>
        <w:t>актов</w:t>
      </w:r>
      <w:r w:rsidRPr="006B74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00FC4">
        <w:rPr>
          <w:rFonts w:ascii="Times New Roman" w:hAnsi="Times New Roman"/>
          <w:bCs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 xml:space="preserve"> </w:t>
      </w:r>
      <w:r w:rsidR="00100FC4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Pr="00100FC4">
        <w:rPr>
          <w:rFonts w:ascii="Times New Roman" w:hAnsi="Times New Roman" w:cs="Times New Roman"/>
          <w:sz w:val="28"/>
          <w:szCs w:val="28"/>
        </w:rPr>
        <w:t xml:space="preserve"> готовит следующий пакет документов:</w:t>
      </w:r>
      <w:proofErr w:type="gramEnd"/>
    </w:p>
    <w:p w:rsidR="003E751D" w:rsidRPr="006B7454" w:rsidRDefault="00100FC4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E751D" w:rsidRPr="00100FC4">
        <w:rPr>
          <w:rFonts w:ascii="Times New Roman" w:hAnsi="Times New Roman" w:cs="Times New Roman"/>
          <w:sz w:val="28"/>
          <w:szCs w:val="28"/>
        </w:rPr>
        <w:t xml:space="preserve"> Заявку на выделение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51D" w:rsidRPr="00100FC4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из резервного фонда администрации </w:t>
      </w:r>
      <w:r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(далее - резервный фонд) на финансирование мероприятий для частичного покрытия расходов по ликвидации последствий чрезвычайных ситуаций, стихийных бедствий, </w:t>
      </w:r>
      <w:r w:rsidR="003E751D" w:rsidRPr="006B7454">
        <w:rPr>
          <w:rFonts w:ascii="Times New Roman" w:eastAsia="Times New Roman CYR" w:hAnsi="Times New Roman" w:cs="Times New Roman"/>
          <w:sz w:val="28"/>
          <w:szCs w:val="28"/>
        </w:rPr>
        <w:t>а также последствий террористических</w:t>
      </w:r>
      <w:r w:rsidR="003E751D" w:rsidRPr="006B7454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3E751D" w:rsidRPr="006B7454">
        <w:rPr>
          <w:rFonts w:ascii="Times New Roman" w:eastAsia="Times New Roman CYR" w:hAnsi="Times New Roman" w:cs="Times New Roman"/>
          <w:sz w:val="28"/>
          <w:szCs w:val="28"/>
        </w:rPr>
        <w:t>актов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3E751D" w:rsidRPr="00100FC4">
        <w:rPr>
          <w:rFonts w:ascii="Times New Roman" w:hAnsi="Times New Roman" w:cs="Times New Roman"/>
          <w:sz w:val="28"/>
          <w:szCs w:val="28"/>
        </w:rPr>
        <w:t>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2</w:t>
      </w:r>
      <w:r w:rsidR="00100FC4">
        <w:rPr>
          <w:rFonts w:ascii="Times New Roman" w:hAnsi="Times New Roman" w:cs="Times New Roman"/>
          <w:sz w:val="28"/>
          <w:szCs w:val="28"/>
        </w:rPr>
        <w:t>)</w:t>
      </w:r>
      <w:r w:rsidRPr="006B7454">
        <w:rPr>
          <w:rFonts w:ascii="Times New Roman" w:hAnsi="Times New Roman" w:cs="Times New Roman"/>
          <w:sz w:val="28"/>
          <w:szCs w:val="28"/>
        </w:rPr>
        <w:t> Документы, подтверждающие факт произошедшей чрезвычайной ситуации (далее - ЧС):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2.1. Донесения по форме 5/ЧС "Итоговое донесение о чрезвычайной ситуации" по форме, утвержденной нормативным правовым актом Министерства Российской Федерации по делам гражданской обороны, </w:t>
      </w:r>
      <w:r w:rsidRPr="006B7454">
        <w:rPr>
          <w:rFonts w:ascii="Times New Roman" w:hAnsi="Times New Roman" w:cs="Times New Roman"/>
          <w:sz w:val="28"/>
          <w:szCs w:val="28"/>
        </w:rPr>
        <w:lastRenderedPageBreak/>
        <w:t>чрезвычайным ситуациям и ликвидации последствий стихийных бедствий (далее - МЧС России).</w:t>
      </w:r>
    </w:p>
    <w:p w:rsidR="003E751D" w:rsidRPr="007D27FD" w:rsidRDefault="003E751D" w:rsidP="007D27F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D27FD">
        <w:rPr>
          <w:rFonts w:ascii="Times New Roman" w:eastAsia="SimSun" w:hAnsi="Times New Roman" w:cs="Times New Roman"/>
          <w:b w:val="0"/>
          <w:bCs w:val="0"/>
          <w:color w:val="auto"/>
        </w:rPr>
        <w:t>2.2. </w:t>
      </w:r>
      <w:r w:rsidRPr="007D27FD">
        <w:rPr>
          <w:rFonts w:ascii="Times New Roman" w:hAnsi="Times New Roman" w:cs="Times New Roman"/>
          <w:b w:val="0"/>
          <w:bCs w:val="0"/>
          <w:color w:val="auto"/>
        </w:rPr>
        <w:t xml:space="preserve">Справку службы гидрометцентра </w:t>
      </w:r>
      <w:r w:rsidRPr="007D27FD">
        <w:rPr>
          <w:rFonts w:ascii="Times New Roman" w:eastAsia="SimSun" w:hAnsi="Times New Roman" w:cs="Times New Roman"/>
          <w:b w:val="0"/>
          <w:bCs w:val="0"/>
          <w:color w:val="auto"/>
        </w:rPr>
        <w:t xml:space="preserve">о факте и границах стихийного гидрометеорологического явления. Справка </w:t>
      </w:r>
      <w:r w:rsidRPr="007D27FD">
        <w:rPr>
          <w:rFonts w:ascii="Times New Roman" w:hAnsi="Times New Roman" w:cs="Times New Roman"/>
          <w:b w:val="0"/>
          <w:color w:val="auto"/>
        </w:rPr>
        <w:t>предоставляется при ЧС природного характера. Сведения должны быть подтверждены данными обследования с привлечением специалистов</w:t>
      </w:r>
      <w:r w:rsidRPr="007D27FD">
        <w:rPr>
          <w:rFonts w:ascii="Times New Roman" w:hAnsi="Times New Roman" w:cs="Times New Roman"/>
          <w:b w:val="0"/>
          <w:bCs w:val="0"/>
          <w:color w:val="auto"/>
        </w:rPr>
        <w:t xml:space="preserve"> службы гидрометцентра.</w:t>
      </w:r>
      <w:r w:rsidRPr="007D27FD">
        <w:rPr>
          <w:rFonts w:ascii="Times New Roman" w:hAnsi="Times New Roman" w:cs="Times New Roman"/>
          <w:b w:val="0"/>
          <w:color w:val="auto"/>
        </w:rPr>
        <w:t xml:space="preserve"> В справке </w:t>
      </w:r>
      <w:r w:rsidRPr="007D27FD">
        <w:rPr>
          <w:rFonts w:ascii="Times New Roman" w:hAnsi="Times New Roman" w:cs="Times New Roman"/>
          <w:b w:val="0"/>
          <w:bCs w:val="0"/>
          <w:color w:val="auto"/>
        </w:rPr>
        <w:t xml:space="preserve">службы гидрометцентра </w:t>
      </w:r>
      <w:r w:rsidRPr="007D27FD">
        <w:rPr>
          <w:rFonts w:ascii="Times New Roman" w:hAnsi="Times New Roman" w:cs="Times New Roman"/>
          <w:b w:val="0"/>
          <w:color w:val="auto"/>
        </w:rPr>
        <w:t>отражается прохождение гидрометеорологического явления по территории муниципального образования</w:t>
      </w:r>
      <w:r w:rsidRPr="007D27F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7D27FD">
        <w:rPr>
          <w:rFonts w:ascii="Times New Roman" w:hAnsi="Times New Roman" w:cs="Times New Roman"/>
          <w:b w:val="0"/>
          <w:color w:val="auto"/>
        </w:rPr>
        <w:t>с указанием временного интервала действия данного опасного природного явления.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2.3. Акт о пожаре по форме, утвержденной нормативным правовым актом МЧС России, а также карту пострадавшей территории муниципального образования с нанесением зон опасного явления в случае чрезвычайной ситуации, сопровождающейся пожаром (за исключением лесных пожаров).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2.4. Копии протоколов заседаний (решений) комиссии по предупреждению и ликвидации чрезвычайных ситуаций и обеспечению пожарной безопасности </w:t>
      </w:r>
      <w:r w:rsidR="00100F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FC4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100FC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 xml:space="preserve">при введении (отмене) режима ЧС муниципального и межмуниципального характера с приложением копий нормативных правовых актов администрации </w:t>
      </w:r>
      <w:r w:rsidR="00100FC4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 xml:space="preserve"> о введении (отмене) режима ЧС </w:t>
      </w:r>
      <w:proofErr w:type="gramStart"/>
      <w:r w:rsidRPr="006B74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7454">
        <w:rPr>
          <w:rFonts w:ascii="Times New Roman" w:hAnsi="Times New Roman" w:cs="Times New Roman"/>
          <w:sz w:val="28"/>
          <w:szCs w:val="28"/>
        </w:rPr>
        <w:t xml:space="preserve"> данной территории.</w:t>
      </w:r>
    </w:p>
    <w:p w:rsidR="003E751D" w:rsidRPr="006B7454" w:rsidRDefault="00100FC4" w:rsidP="00100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 Перечень документов, обосновывающих размер бюджетных ассигнований, необходимых для выделения из резервного фонда администрации </w:t>
      </w:r>
      <w:r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для частичного покрытия расходов по ликвидации последствий чрезвычайных ситуаций,   стихийных бедствий, </w:t>
      </w:r>
      <w:r w:rsidR="003E751D" w:rsidRPr="006B7454">
        <w:rPr>
          <w:rFonts w:ascii="Times New Roman" w:eastAsia="Times New Roman CYR" w:hAnsi="Times New Roman" w:cs="Times New Roman"/>
          <w:sz w:val="28"/>
          <w:szCs w:val="28"/>
        </w:rPr>
        <w:t>а также последствий террористических</w:t>
      </w:r>
      <w:r w:rsidR="003E751D" w:rsidRPr="006B7454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3E751D" w:rsidRPr="006B7454">
        <w:rPr>
          <w:rFonts w:ascii="Times New Roman" w:eastAsia="Times New Roman CYR" w:hAnsi="Times New Roman" w:cs="Times New Roman"/>
          <w:sz w:val="28"/>
          <w:szCs w:val="28"/>
        </w:rPr>
        <w:t>актов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Pr="00100FC4">
        <w:rPr>
          <w:rFonts w:ascii="Times New Roman" w:hAnsi="Times New Roman" w:cs="Times New Roman"/>
          <w:sz w:val="28"/>
          <w:szCs w:val="28"/>
        </w:rPr>
        <w:t>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Для обоснования размера запрашиваемых бюджетных ассигнований на мероприятия, определенные пунктом 4 Положения, администрация </w:t>
      </w:r>
      <w:r w:rsidR="00100FC4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100FC4">
        <w:rPr>
          <w:rFonts w:ascii="Times New Roman" w:hAnsi="Times New Roman" w:cs="Times New Roman"/>
          <w:sz w:val="28"/>
          <w:szCs w:val="28"/>
        </w:rPr>
        <w:t xml:space="preserve"> </w:t>
      </w:r>
      <w:r w:rsidRPr="006B7454">
        <w:rPr>
          <w:rFonts w:ascii="Times New Roman" w:hAnsi="Times New Roman" w:cs="Times New Roman"/>
          <w:sz w:val="28"/>
          <w:szCs w:val="28"/>
        </w:rPr>
        <w:t>готовит следующий пакет документов: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 На проведение аварийно-спасательных работ в зонах ЧС: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1.1. Заявку о потребности в бюджетных ассигнованиях на финансовое обеспечение проведения аварийно-спасательных работ по форме согласно приложению 1 к настоящему Перечню.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1.2. Копию соглашения о намерениях.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2. На проведение неотложных аварийно-восстановительных работ на объектах, пострадавших в результате чрезвычайной ситуации: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2.1. Заявку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2.2. Акт обследования объекта, поврежденного (разрушенного) в результате ЧС, согласно приложению 3 к настоящему Перечню.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lastRenderedPageBreak/>
        <w:t>2.3.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2.4. Видео-, фотодокументы с указанием адреса пострадавшего объекта.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2.5. Заключение администрации </w:t>
      </w:r>
      <w:r w:rsidR="001E4F6B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 xml:space="preserve"> по объектам, имеющим повреждения основных несущих конструкций.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3. На возмещение расходов, связанных с привлечением в установленном порядке сил и средств министерств и ведомств Российской Федерации, а также организаций, привлекаемых для проведения экстренных мероприятий по ликвидации последствий чрезвычайных ситуаций, представляются документы в соответствии с пунктом 1 раздела </w:t>
      </w:r>
      <w:r w:rsidR="001E4F6B">
        <w:rPr>
          <w:rFonts w:ascii="Times New Roman" w:hAnsi="Times New Roman" w:cs="Times New Roman"/>
          <w:sz w:val="28"/>
          <w:szCs w:val="28"/>
        </w:rPr>
        <w:t>2</w:t>
      </w:r>
      <w:r w:rsidRPr="006B7454">
        <w:rPr>
          <w:rFonts w:ascii="Times New Roman" w:hAnsi="Times New Roman" w:cs="Times New Roman"/>
          <w:sz w:val="28"/>
          <w:szCs w:val="28"/>
        </w:rPr>
        <w:t xml:space="preserve"> настоящего Перечня.</w:t>
      </w:r>
    </w:p>
    <w:p w:rsidR="003E751D" w:rsidRPr="006B7454" w:rsidRDefault="00151712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. Перечень документов, обосновывающих размер бюджетных ассигнований, необходимых для выделения из резервного фонда администрации </w:t>
      </w:r>
      <w:r w:rsidR="001E4F6B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="003E751D" w:rsidRPr="006B7454">
        <w:rPr>
          <w:rFonts w:ascii="Times New Roman" w:hAnsi="Times New Roman" w:cs="Times New Roman"/>
          <w:sz w:val="28"/>
          <w:szCs w:val="28"/>
        </w:rPr>
        <w:t xml:space="preserve"> для финансирования иных непредвиденных расходов</w:t>
      </w:r>
      <w:r w:rsidR="001E4F6B">
        <w:rPr>
          <w:rFonts w:ascii="Times New Roman" w:hAnsi="Times New Roman" w:cs="Times New Roman"/>
          <w:sz w:val="28"/>
          <w:szCs w:val="28"/>
        </w:rPr>
        <w:t>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 Проведение ремонтных и восстановительных работ, не связанных с чрезвычайными ситуациями: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1.1. Заявка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1.2. Акт обследования объекта, поврежденного (разрушенного) в результате ЧС, согласно приложению 3 к настоящему Перечню.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3E751D" w:rsidRPr="006B7454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1.4. Видео-, фотодокументы с указанием адреса пострадавшего объекта.</w:t>
      </w:r>
    </w:p>
    <w:p w:rsidR="003E751D" w:rsidRDefault="003E751D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1.5. Заключение администрации </w:t>
      </w:r>
      <w:r w:rsidR="001E4F6B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 xml:space="preserve"> по объектам, имеющим повреждения основных несущих конструкций.</w:t>
      </w:r>
    </w:p>
    <w:p w:rsidR="00B338FC" w:rsidRPr="007947FC" w:rsidRDefault="00B338FC" w:rsidP="00B338FC">
      <w:pPr>
        <w:pStyle w:val="p14"/>
        <w:spacing w:before="0" w:beforeAutospacing="0" w:after="0" w:afterAutospacing="0"/>
        <w:ind w:firstLine="851"/>
        <w:jc w:val="both"/>
      </w:pPr>
      <w:r>
        <w:rPr>
          <w:rStyle w:val="s30"/>
          <w:sz w:val="28"/>
          <w:szCs w:val="28"/>
        </w:rPr>
        <w:t xml:space="preserve">1.6. </w:t>
      </w:r>
      <w:r w:rsidRPr="007947FC">
        <w:rPr>
          <w:rStyle w:val="s30"/>
          <w:sz w:val="28"/>
          <w:szCs w:val="28"/>
        </w:rPr>
        <w:t>Для получения единовременной материальной помощи</w:t>
      </w:r>
      <w:r>
        <w:rPr>
          <w:rStyle w:val="s30"/>
          <w:sz w:val="28"/>
          <w:szCs w:val="28"/>
        </w:rPr>
        <w:t xml:space="preserve"> </w:t>
      </w:r>
      <w:r w:rsidRPr="007947FC">
        <w:rPr>
          <w:sz w:val="28"/>
          <w:szCs w:val="28"/>
        </w:rPr>
        <w:t xml:space="preserve"> указанно</w:t>
      </w:r>
      <w:r>
        <w:rPr>
          <w:sz w:val="28"/>
          <w:szCs w:val="28"/>
        </w:rPr>
        <w:t xml:space="preserve">й </w:t>
      </w:r>
      <w:r w:rsidRPr="007947FC">
        <w:rPr>
          <w:sz w:val="28"/>
          <w:szCs w:val="28"/>
        </w:rPr>
        <w:t xml:space="preserve"> в пункте 4.</w:t>
      </w:r>
      <w:r>
        <w:rPr>
          <w:sz w:val="28"/>
          <w:szCs w:val="28"/>
        </w:rPr>
        <w:t>1</w:t>
      </w:r>
      <w:r w:rsidRPr="007947FC">
        <w:rPr>
          <w:sz w:val="28"/>
          <w:szCs w:val="28"/>
        </w:rPr>
        <w:t xml:space="preserve"> Положения, прилагаются: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708"/>
        <w:jc w:val="both"/>
      </w:pPr>
      <w:r>
        <w:rPr>
          <w:rStyle w:val="s6"/>
          <w:sz w:val="28"/>
          <w:szCs w:val="28"/>
        </w:rPr>
        <w:t>-</w:t>
      </w:r>
      <w:r w:rsidRPr="007947FC">
        <w:rPr>
          <w:rStyle w:val="s6"/>
          <w:sz w:val="28"/>
          <w:szCs w:val="28"/>
        </w:rPr>
        <w:t xml:space="preserve">    </w:t>
      </w:r>
      <w:r w:rsidRPr="007947FC">
        <w:rPr>
          <w:rStyle w:val="s50"/>
          <w:sz w:val="28"/>
          <w:szCs w:val="28"/>
        </w:rPr>
        <w:t>документы, послужившие основанием для обращения (акт о пожаре, или акт иных природных явлений или стихийных бедствий) и описанием утраченного имущества;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708"/>
        <w:jc w:val="both"/>
      </w:pPr>
      <w:r w:rsidRPr="007947FC">
        <w:rPr>
          <w:rStyle w:val="s50"/>
          <w:sz w:val="28"/>
          <w:szCs w:val="28"/>
        </w:rPr>
        <w:t xml:space="preserve">- </w:t>
      </w:r>
      <w:r>
        <w:rPr>
          <w:rStyle w:val="s50"/>
          <w:sz w:val="28"/>
          <w:szCs w:val="28"/>
        </w:rPr>
        <w:t xml:space="preserve">  </w:t>
      </w:r>
      <w:r w:rsidRPr="007947FC">
        <w:rPr>
          <w:rStyle w:val="s50"/>
          <w:sz w:val="28"/>
          <w:szCs w:val="28"/>
        </w:rPr>
        <w:t>письменное заявление;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567"/>
        <w:jc w:val="both"/>
      </w:pPr>
      <w:r>
        <w:rPr>
          <w:rStyle w:val="s50"/>
          <w:sz w:val="28"/>
          <w:szCs w:val="28"/>
        </w:rPr>
        <w:t xml:space="preserve"> </w:t>
      </w:r>
      <w:r w:rsidRPr="007947FC">
        <w:rPr>
          <w:rStyle w:val="s50"/>
          <w:sz w:val="28"/>
          <w:szCs w:val="28"/>
        </w:rPr>
        <w:t>- копия документа, удостоверяющего личность гражданина, пострадавшего от чрезвычайной ситуации</w:t>
      </w:r>
      <w:r w:rsidRPr="007947F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947FC">
        <w:rPr>
          <w:sz w:val="28"/>
          <w:szCs w:val="28"/>
          <w:shd w:val="clear" w:color="auto" w:fill="FFFFFF"/>
        </w:rPr>
        <w:t xml:space="preserve">с отметкой о регистрации по месту </w:t>
      </w:r>
      <w:r w:rsidRPr="007947FC">
        <w:rPr>
          <w:sz w:val="28"/>
          <w:szCs w:val="28"/>
          <w:shd w:val="clear" w:color="auto" w:fill="FFFFFF"/>
        </w:rPr>
        <w:lastRenderedPageBreak/>
        <w:t xml:space="preserve">жительства на территории </w:t>
      </w:r>
      <w:r>
        <w:rPr>
          <w:sz w:val="28"/>
          <w:szCs w:val="28"/>
          <w:shd w:val="clear" w:color="auto" w:fill="FFFFFF"/>
        </w:rPr>
        <w:t>Залесовского муниципального округа Алтайского края</w:t>
      </w:r>
      <w:r w:rsidRPr="007947FC">
        <w:rPr>
          <w:rStyle w:val="s50"/>
          <w:sz w:val="28"/>
          <w:szCs w:val="28"/>
        </w:rPr>
        <w:t>;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708"/>
        <w:jc w:val="both"/>
      </w:pPr>
      <w:r w:rsidRPr="007947FC">
        <w:rPr>
          <w:rStyle w:val="s50"/>
          <w:sz w:val="28"/>
          <w:szCs w:val="28"/>
        </w:rPr>
        <w:t>-</w:t>
      </w:r>
      <w:r w:rsidRPr="007947FC">
        <w:rPr>
          <w:sz w:val="28"/>
          <w:szCs w:val="28"/>
          <w:shd w:val="clear" w:color="auto" w:fill="FFFFFF"/>
        </w:rPr>
        <w:t xml:space="preserve"> копия документа, подтверждающего право заявителя на жилое помещение, пострадавшее в результате чрезвычайной ситуации (договор социального найма, выписку из Единого государственного реестра недвижимости об объекте недвижимости с указанием сведений о правообладателе);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708"/>
        <w:jc w:val="both"/>
      </w:pPr>
      <w:r w:rsidRPr="007947FC">
        <w:rPr>
          <w:rStyle w:val="s50"/>
          <w:sz w:val="28"/>
          <w:szCs w:val="28"/>
        </w:rPr>
        <w:t>- справки о составе семьи и личном подсобном хозяйстве;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708"/>
        <w:jc w:val="both"/>
      </w:pPr>
      <w:r w:rsidRPr="007947FC">
        <w:rPr>
          <w:rStyle w:val="s50"/>
          <w:sz w:val="28"/>
          <w:szCs w:val="28"/>
        </w:rPr>
        <w:t>- документы, подтверждающие доход всех членов семьи за 3 месяца предшествующие обращению.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851"/>
        <w:jc w:val="both"/>
      </w:pPr>
      <w:r w:rsidRPr="007947FC">
        <w:rPr>
          <w:rStyle w:val="s50"/>
          <w:sz w:val="28"/>
          <w:szCs w:val="28"/>
        </w:rPr>
        <w:t>Кроме того, должны быть соблюдены следующие условия: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708"/>
        <w:jc w:val="both"/>
      </w:pPr>
      <w:r w:rsidRPr="007947FC">
        <w:rPr>
          <w:rStyle w:val="s50"/>
          <w:sz w:val="28"/>
          <w:szCs w:val="28"/>
        </w:rPr>
        <w:t>-заявитель д</w:t>
      </w:r>
      <w:r w:rsidRPr="007947FC">
        <w:rPr>
          <w:sz w:val="28"/>
          <w:szCs w:val="28"/>
          <w:shd w:val="clear" w:color="auto" w:fill="FFFFFF"/>
        </w:rPr>
        <w:t xml:space="preserve">олжен являться собственником (нанимателем по договору социального найма) жилого помещения, утраченного (поврежденного) в результате чрезвычайной ситуации и расположенного на территории </w:t>
      </w:r>
      <w:r>
        <w:rPr>
          <w:sz w:val="28"/>
          <w:szCs w:val="28"/>
          <w:shd w:val="clear" w:color="auto" w:fill="FFFFFF"/>
        </w:rPr>
        <w:t xml:space="preserve">Залесовского муниципального округа Алтайского края </w:t>
      </w:r>
      <w:r w:rsidRPr="007947FC">
        <w:rPr>
          <w:sz w:val="28"/>
          <w:szCs w:val="28"/>
          <w:shd w:val="clear" w:color="auto" w:fill="FFFFFF"/>
        </w:rPr>
        <w:t>и быть зарегистрирован в данном жилом помещении по месту жительства;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851"/>
        <w:jc w:val="both"/>
      </w:pPr>
      <w:r w:rsidRPr="007947FC">
        <w:rPr>
          <w:sz w:val="28"/>
          <w:szCs w:val="28"/>
          <w:shd w:val="clear" w:color="auto" w:fill="FFFFFF"/>
        </w:rPr>
        <w:t>-пострадавшее от чрезвычайной ситуации имущество непригодно для дальнейшей эксплуатации и нуждается в ремонтно-восстановительных работах, заявитель нуждается в приобретении товаров первой необходимости;</w:t>
      </w:r>
    </w:p>
    <w:p w:rsidR="00B338FC" w:rsidRPr="007947FC" w:rsidRDefault="00B338FC" w:rsidP="00B338FC">
      <w:pPr>
        <w:pStyle w:val="p17"/>
        <w:spacing w:before="0" w:beforeAutospacing="0" w:after="0" w:afterAutospacing="0"/>
        <w:ind w:firstLine="851"/>
        <w:jc w:val="both"/>
      </w:pPr>
      <w:r w:rsidRPr="007947FC">
        <w:rPr>
          <w:sz w:val="28"/>
          <w:szCs w:val="28"/>
          <w:shd w:val="clear" w:color="auto" w:fill="FFFFFF"/>
        </w:rPr>
        <w:t>- пакет документов необходимых на получение мер социальной поддержки должен быть представлен не позднее 6 (шести) месяцев после даты возникновения чрезвычайной ситуации.</w:t>
      </w: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C" w:rsidRPr="006B7454" w:rsidRDefault="00B338FC" w:rsidP="007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1E4F6B">
      <w:pPr>
        <w:spacing w:after="0" w:line="240" w:lineRule="auto"/>
        <w:ind w:firstLine="1439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E751D" w:rsidRPr="006B7454" w:rsidRDefault="003E751D" w:rsidP="001E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bCs/>
          <w:sz w:val="28"/>
          <w:szCs w:val="28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</w:t>
      </w:r>
      <w:r w:rsidR="001E4F6B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</w:p>
    <w:p w:rsidR="001E4F6B" w:rsidRDefault="001E4F6B" w:rsidP="001E4F6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1E4F6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Форма</w:t>
      </w:r>
    </w:p>
    <w:p w:rsidR="003E751D" w:rsidRPr="006B7454" w:rsidRDefault="003E751D" w:rsidP="001E4F6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УТВЕРЖДАЮ</w:t>
      </w:r>
    </w:p>
    <w:p w:rsidR="001E4F6B" w:rsidRDefault="003E751D" w:rsidP="001E4F6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4F6B" w:rsidRPr="00100FC4">
        <w:rPr>
          <w:rFonts w:ascii="Times New Roman" w:hAnsi="Times New Roman"/>
          <w:bCs/>
          <w:sz w:val="28"/>
          <w:szCs w:val="28"/>
        </w:rPr>
        <w:t xml:space="preserve">Залесовского </w:t>
      </w:r>
      <w:proofErr w:type="gramStart"/>
      <w:r w:rsidR="001E4F6B" w:rsidRPr="00100FC4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1E4F6B" w:rsidRPr="00100FC4">
        <w:rPr>
          <w:rFonts w:ascii="Times New Roman" w:hAnsi="Times New Roman"/>
          <w:bCs/>
          <w:sz w:val="28"/>
          <w:szCs w:val="28"/>
        </w:rPr>
        <w:t xml:space="preserve"> </w:t>
      </w:r>
    </w:p>
    <w:p w:rsidR="003E751D" w:rsidRPr="006B7454" w:rsidRDefault="001E4F6B" w:rsidP="001E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C4">
        <w:rPr>
          <w:rFonts w:ascii="Times New Roman" w:hAnsi="Times New Roman"/>
          <w:bCs/>
          <w:sz w:val="28"/>
          <w:szCs w:val="28"/>
        </w:rPr>
        <w:t>округа Алтайского края</w:t>
      </w:r>
      <w:r w:rsidR="003E751D" w:rsidRPr="006B7454">
        <w:rPr>
          <w:rFonts w:ascii="Times New Roman" w:hAnsi="Times New Roman" w:cs="Times New Roman"/>
          <w:sz w:val="28"/>
          <w:szCs w:val="28"/>
        </w:rPr>
        <w:t>___________</w:t>
      </w:r>
    </w:p>
    <w:p w:rsidR="003E751D" w:rsidRPr="00DB2429" w:rsidRDefault="003E751D" w:rsidP="001E4F6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DB2429">
        <w:rPr>
          <w:rFonts w:ascii="Times New Roman" w:hAnsi="Times New Roman" w:cs="Times New Roman"/>
          <w:sz w:val="16"/>
          <w:szCs w:val="16"/>
        </w:rPr>
        <w:t>(подпись, фамилия, инициалы)</w:t>
      </w:r>
    </w:p>
    <w:p w:rsidR="003E751D" w:rsidRPr="006B7454" w:rsidRDefault="003E751D" w:rsidP="001E4F6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"__" __________ 20___ г.</w:t>
      </w:r>
    </w:p>
    <w:p w:rsidR="003E751D" w:rsidRPr="006B7454" w:rsidRDefault="003E751D" w:rsidP="001E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1E4F6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М.П.</w:t>
      </w:r>
    </w:p>
    <w:p w:rsidR="003E751D" w:rsidRPr="006B7454" w:rsidRDefault="003E751D" w:rsidP="001E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ЗАЯВКА</w:t>
      </w:r>
    </w:p>
    <w:p w:rsidR="003E751D" w:rsidRPr="006B7454" w:rsidRDefault="003E751D" w:rsidP="001E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о потребности в бюджетных ассигнованиях на финансовое обеспечение проведения аварийно-спасательных работ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E4F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751D" w:rsidRPr="006B7454" w:rsidRDefault="003E751D" w:rsidP="001E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7454">
        <w:rPr>
          <w:rFonts w:ascii="Times New Roman" w:hAnsi="Times New Roman" w:cs="Times New Roman"/>
          <w:sz w:val="28"/>
          <w:szCs w:val="28"/>
          <w:vertAlign w:val="superscript"/>
        </w:rPr>
        <w:t>(наименование чрезвычайной ситуации)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105"/>
        <w:gridCol w:w="1354"/>
        <w:gridCol w:w="2558"/>
        <w:gridCol w:w="2820"/>
      </w:tblGrid>
      <w:tr w:rsidR="003E751D" w:rsidRPr="006B7454" w:rsidTr="003E751D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Потребность в бюджетных ассигнованиях (тыс. рублей)</w:t>
            </w:r>
          </w:p>
        </w:tc>
      </w:tr>
      <w:tr w:rsidR="003E751D" w:rsidRPr="006B7454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E751D" w:rsidRPr="006B7454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за счет средств предприятий, организаций и учреждений</w:t>
            </w:r>
          </w:p>
        </w:tc>
      </w:tr>
      <w:tr w:rsidR="003E751D" w:rsidRPr="006B7454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751D" w:rsidRPr="006B7454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1D" w:rsidRPr="006B7454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F6B" w:rsidRDefault="001E4F6B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Всего по заявке ____ тыс. рублей, в том числе за счет средств резервного фонда администрации </w:t>
      </w:r>
      <w:r w:rsidR="001E4F6B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 xml:space="preserve"> _____ тыс. рублей.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519"/>
      </w:tblGrid>
      <w:tr w:rsidR="003E751D" w:rsidRPr="006B7454" w:rsidTr="003E751D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6B7454" w:rsidRDefault="003E751D" w:rsidP="007D27FD">
            <w:pPr>
              <w:pStyle w:val="a"/>
              <w:numPr>
                <w:ilvl w:val="0"/>
                <w:numId w:val="0"/>
              </w:numPr>
              <w:rPr>
                <w:highlight w:val="yellow"/>
              </w:rPr>
            </w:pPr>
          </w:p>
          <w:p w:rsidR="00DB2429" w:rsidRDefault="00DB2429" w:rsidP="007D27FD">
            <w:pPr>
              <w:pStyle w:val="a"/>
              <w:numPr>
                <w:ilvl w:val="0"/>
                <w:numId w:val="0"/>
              </w:numPr>
            </w:pPr>
          </w:p>
          <w:p w:rsidR="003E751D" w:rsidRPr="006B7454" w:rsidRDefault="00DB2429" w:rsidP="007D27FD">
            <w:pPr>
              <w:pStyle w:val="a"/>
              <w:numPr>
                <w:ilvl w:val="0"/>
                <w:numId w:val="0"/>
              </w:numPr>
              <w:rPr>
                <w:color w:val="FF0000"/>
              </w:rPr>
            </w:pPr>
            <w:r>
              <w:t xml:space="preserve">начальник отдела ГО ЧС и мобилизационной работе </w:t>
            </w:r>
            <w:r w:rsidRPr="006B7454">
              <w:rPr>
                <w:color w:val="FF0000"/>
              </w:rPr>
              <w:t xml:space="preserve">  </w:t>
            </w:r>
            <w:r w:rsidRPr="006B7454">
              <w:t xml:space="preserve">администрации </w:t>
            </w:r>
            <w:r w:rsidRPr="00BE49B5">
              <w:rPr>
                <w:bCs/>
              </w:rPr>
              <w:t>Залесовского муниципального округа Алтайского края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E751D" w:rsidRPr="006B7454" w:rsidTr="003E751D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51D" w:rsidRPr="00DB2429" w:rsidRDefault="003E751D" w:rsidP="00DB2429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B2429">
              <w:rPr>
                <w:sz w:val="24"/>
                <w:szCs w:val="24"/>
              </w:rPr>
              <w:t>(подпись, фамилия, инициалы)</w:t>
            </w:r>
          </w:p>
        </w:tc>
      </w:tr>
    </w:tbl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1E4F6B" w:rsidRDefault="001E4F6B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1E4F6B" w:rsidRDefault="001E4F6B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151712" w:rsidRDefault="00151712" w:rsidP="00DB2429">
      <w:pPr>
        <w:spacing w:after="0" w:line="240" w:lineRule="auto"/>
        <w:ind w:firstLine="14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3E751D" w:rsidRPr="006B7454" w:rsidRDefault="003E751D" w:rsidP="00DB2429">
      <w:pPr>
        <w:spacing w:after="0" w:line="240" w:lineRule="auto"/>
        <w:ind w:firstLine="1439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E751D" w:rsidRPr="006B7454" w:rsidRDefault="003E751D" w:rsidP="00DB2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454">
        <w:rPr>
          <w:rFonts w:ascii="Times New Roman" w:hAnsi="Times New Roman" w:cs="Times New Roman"/>
          <w:bCs/>
          <w:sz w:val="28"/>
          <w:szCs w:val="28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</w:t>
      </w:r>
      <w:r w:rsidR="00DB2429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</w:p>
    <w:p w:rsidR="003E751D" w:rsidRPr="006B7454" w:rsidRDefault="003E751D" w:rsidP="007D27F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DB242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Форма</w:t>
      </w:r>
    </w:p>
    <w:p w:rsidR="003E751D" w:rsidRPr="006B7454" w:rsidRDefault="003E751D" w:rsidP="00DB2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УТВЕРЖДАЮ</w:t>
      </w:r>
    </w:p>
    <w:p w:rsidR="00DB2429" w:rsidRDefault="00DB2429" w:rsidP="00DB242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00FC4">
        <w:rPr>
          <w:rFonts w:ascii="Times New Roman" w:hAnsi="Times New Roman"/>
          <w:bCs/>
          <w:sz w:val="28"/>
          <w:szCs w:val="28"/>
        </w:rPr>
        <w:t xml:space="preserve">Залесовского </w:t>
      </w:r>
      <w:proofErr w:type="gramStart"/>
      <w:r w:rsidRPr="00100FC4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100FC4">
        <w:rPr>
          <w:rFonts w:ascii="Times New Roman" w:hAnsi="Times New Roman"/>
          <w:bCs/>
          <w:sz w:val="28"/>
          <w:szCs w:val="28"/>
        </w:rPr>
        <w:t xml:space="preserve"> </w:t>
      </w:r>
    </w:p>
    <w:p w:rsidR="00DB2429" w:rsidRPr="006B7454" w:rsidRDefault="00DB2429" w:rsidP="00DB2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C4">
        <w:rPr>
          <w:rFonts w:ascii="Times New Roman" w:hAnsi="Times New Roman"/>
          <w:bCs/>
          <w:sz w:val="28"/>
          <w:szCs w:val="28"/>
        </w:rPr>
        <w:t>округа Алтайского края</w:t>
      </w:r>
      <w:r w:rsidRPr="006B7454">
        <w:rPr>
          <w:rFonts w:ascii="Times New Roman" w:hAnsi="Times New Roman" w:cs="Times New Roman"/>
          <w:sz w:val="28"/>
          <w:szCs w:val="28"/>
        </w:rPr>
        <w:t>___________</w:t>
      </w:r>
    </w:p>
    <w:p w:rsidR="00DB2429" w:rsidRPr="00DB2429" w:rsidRDefault="00DB2429" w:rsidP="00DB242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DB2429">
        <w:rPr>
          <w:rFonts w:ascii="Times New Roman" w:hAnsi="Times New Roman" w:cs="Times New Roman"/>
          <w:sz w:val="16"/>
          <w:szCs w:val="16"/>
        </w:rPr>
        <w:t>(подпись, фамилия, инициалы)</w:t>
      </w:r>
    </w:p>
    <w:p w:rsidR="00DB2429" w:rsidRPr="006B7454" w:rsidRDefault="00DB2429" w:rsidP="00DB242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"__" __________ 20___ г.</w:t>
      </w:r>
    </w:p>
    <w:p w:rsidR="003E751D" w:rsidRPr="006B7454" w:rsidRDefault="003E751D" w:rsidP="00DB242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М.П.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ЗАЯВКА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о потребности в бюджетных ассигнованиях на финансовое обеспечение проведения неотложных аварийно-спасательных работ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B242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7454">
        <w:rPr>
          <w:rFonts w:ascii="Times New Roman" w:hAnsi="Times New Roman" w:cs="Times New Roman"/>
          <w:sz w:val="28"/>
          <w:szCs w:val="28"/>
          <w:vertAlign w:val="superscript"/>
        </w:rPr>
        <w:t>(наименование чрезвычайной ситуации)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105"/>
        <w:gridCol w:w="1354"/>
        <w:gridCol w:w="2558"/>
        <w:gridCol w:w="2820"/>
      </w:tblGrid>
      <w:tr w:rsidR="003E751D" w:rsidRPr="006B7454" w:rsidTr="003E751D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Потребность в бюджетных ассигнованиях (тыс. рублей)</w:t>
            </w:r>
          </w:p>
        </w:tc>
      </w:tr>
      <w:tr w:rsidR="003E751D" w:rsidRPr="006B7454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E751D" w:rsidRPr="006B7454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DB2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за счет средств предприятий, организаций и учреждений</w:t>
            </w:r>
          </w:p>
        </w:tc>
      </w:tr>
      <w:tr w:rsidR="003E751D" w:rsidRPr="006B7454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751D" w:rsidRPr="006B7454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1D" w:rsidRPr="006B7454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Всего по заявке ____ тыс. рублей,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19"/>
      </w:tblGrid>
      <w:tr w:rsidR="00DB2429" w:rsidRPr="006B7454" w:rsidTr="003E751D">
        <w:trPr>
          <w:trHeight w:val="74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DB2429" w:rsidRPr="006B7454" w:rsidRDefault="00DB2429" w:rsidP="00DB2429">
            <w:pPr>
              <w:pStyle w:val="a"/>
              <w:numPr>
                <w:ilvl w:val="0"/>
                <w:numId w:val="0"/>
              </w:numPr>
              <w:rPr>
                <w:highlight w:val="yellow"/>
              </w:rPr>
            </w:pPr>
          </w:p>
          <w:p w:rsidR="00DB2429" w:rsidRDefault="00DB2429" w:rsidP="00DB2429">
            <w:pPr>
              <w:pStyle w:val="a"/>
              <w:numPr>
                <w:ilvl w:val="0"/>
                <w:numId w:val="0"/>
              </w:numPr>
            </w:pPr>
          </w:p>
          <w:p w:rsidR="00DB2429" w:rsidRPr="006B7454" w:rsidRDefault="00DB2429" w:rsidP="00DB2429">
            <w:pPr>
              <w:pStyle w:val="a"/>
              <w:numPr>
                <w:ilvl w:val="0"/>
                <w:numId w:val="0"/>
              </w:numPr>
              <w:rPr>
                <w:color w:val="FF0000"/>
              </w:rPr>
            </w:pPr>
            <w:r>
              <w:t xml:space="preserve">начальник отдела ГО ЧС и мобилизационной работе </w:t>
            </w:r>
            <w:r w:rsidRPr="006B7454">
              <w:rPr>
                <w:color w:val="FF0000"/>
              </w:rPr>
              <w:t xml:space="preserve">  </w:t>
            </w:r>
            <w:r w:rsidRPr="006B7454">
              <w:t xml:space="preserve">администрации </w:t>
            </w:r>
            <w:r w:rsidRPr="00BE49B5">
              <w:rPr>
                <w:bCs/>
              </w:rPr>
              <w:t>Залесовского муниципального округа Алтайского края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29" w:rsidRPr="006B7454" w:rsidRDefault="00DB2429" w:rsidP="007D27FD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2429" w:rsidRPr="006B7454" w:rsidTr="003E751D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DB2429" w:rsidRPr="006B7454" w:rsidRDefault="00D0653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DB2429" w:rsidRPr="00D0653D" w:rsidRDefault="00DB2429" w:rsidP="00D0653D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0653D">
              <w:rPr>
                <w:sz w:val="24"/>
                <w:szCs w:val="24"/>
              </w:rPr>
              <w:t>(подпись, фамилия, инициалы)</w:t>
            </w:r>
          </w:p>
          <w:p w:rsidR="00DB2429" w:rsidRPr="00D0653D" w:rsidRDefault="00DB2429" w:rsidP="00D0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51D" w:rsidRDefault="003E751D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Default="00DB2429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DB2429" w:rsidRPr="006B7454" w:rsidRDefault="00DB2429" w:rsidP="007D27FD">
      <w:pPr>
        <w:spacing w:after="0" w:line="240" w:lineRule="auto"/>
        <w:ind w:firstLine="1439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DB2429">
      <w:pPr>
        <w:spacing w:after="0" w:line="240" w:lineRule="auto"/>
        <w:ind w:firstLine="1439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B2429" w:rsidRPr="006B7454" w:rsidRDefault="003E751D" w:rsidP="00DB2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454">
        <w:rPr>
          <w:rFonts w:ascii="Times New Roman" w:hAnsi="Times New Roman" w:cs="Times New Roman"/>
          <w:bCs/>
          <w:sz w:val="28"/>
          <w:szCs w:val="28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</w:t>
      </w:r>
      <w:r w:rsidR="00DB2429" w:rsidRPr="00100FC4">
        <w:rPr>
          <w:rFonts w:ascii="Times New Roman" w:hAnsi="Times New Roman"/>
          <w:bCs/>
          <w:sz w:val="28"/>
          <w:szCs w:val="28"/>
        </w:rPr>
        <w:t>Залесовского муниципального округа Алтайского края</w:t>
      </w:r>
    </w:p>
    <w:p w:rsidR="00DB2429" w:rsidRPr="006B7454" w:rsidRDefault="00DB2429" w:rsidP="00DB2429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DB2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68"/>
        <w:gridCol w:w="4536"/>
      </w:tblGrid>
      <w:tr w:rsidR="003E751D" w:rsidRPr="006B7454" w:rsidTr="003E751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6B7454" w:rsidRDefault="003E751D" w:rsidP="00DB2429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B2429" w:rsidRDefault="00DB2429" w:rsidP="00DB242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 xml:space="preserve">ава </w:t>
            </w:r>
            <w:r w:rsidRPr="00100FC4">
              <w:rPr>
                <w:rFonts w:ascii="Times New Roman" w:hAnsi="Times New Roman"/>
                <w:bCs/>
                <w:sz w:val="28"/>
                <w:szCs w:val="28"/>
              </w:rPr>
              <w:t xml:space="preserve">Залесовского </w:t>
            </w:r>
            <w:proofErr w:type="gramStart"/>
            <w:r w:rsidRPr="00100FC4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DB2429" w:rsidRPr="006B7454" w:rsidRDefault="00DB2429" w:rsidP="00DB2429">
            <w:pPr>
              <w:tabs>
                <w:tab w:val="left" w:pos="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Pr="00100FC4">
              <w:rPr>
                <w:rFonts w:ascii="Times New Roman" w:hAnsi="Times New Roman"/>
                <w:bCs/>
                <w:sz w:val="28"/>
                <w:szCs w:val="28"/>
              </w:rPr>
              <w:t>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00FC4">
              <w:rPr>
                <w:rFonts w:ascii="Times New Roman" w:hAnsi="Times New Roman"/>
                <w:bCs/>
                <w:sz w:val="28"/>
                <w:szCs w:val="28"/>
              </w:rPr>
              <w:t xml:space="preserve"> Алтайского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100FC4">
              <w:rPr>
                <w:rFonts w:ascii="Times New Roman" w:hAnsi="Times New Roman"/>
                <w:bCs/>
                <w:sz w:val="28"/>
                <w:szCs w:val="28"/>
              </w:rPr>
              <w:t>рая</w:t>
            </w: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B2429" w:rsidRPr="00DB2429" w:rsidRDefault="00DB2429" w:rsidP="00DB2429">
            <w:pPr>
              <w:spacing w:after="0" w:line="240" w:lineRule="auto"/>
              <w:ind w:firstLine="69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DB2429">
              <w:rPr>
                <w:rFonts w:ascii="Times New Roman" w:hAnsi="Times New Roman" w:cs="Times New Roman"/>
                <w:sz w:val="16"/>
                <w:szCs w:val="16"/>
              </w:rPr>
              <w:t>(подпись, фамилия, инициалы)</w:t>
            </w:r>
          </w:p>
          <w:p w:rsidR="00DB2429" w:rsidRPr="006B7454" w:rsidRDefault="00DB2429" w:rsidP="00DB2429">
            <w:pPr>
              <w:spacing w:after="0" w:line="240" w:lineRule="auto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"__" __________ 20___ г.</w:t>
            </w:r>
          </w:p>
          <w:p w:rsidR="00DB2429" w:rsidRPr="006B7454" w:rsidRDefault="00DB2429" w:rsidP="00DB2429">
            <w:pPr>
              <w:spacing w:after="0" w:line="240" w:lineRule="auto"/>
              <w:ind w:firstLine="6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АКТ </w:t>
      </w:r>
      <w:r w:rsidR="00DB2429">
        <w:rPr>
          <w:rFonts w:ascii="Times New Roman" w:hAnsi="Times New Roman" w:cs="Times New Roman"/>
          <w:sz w:val="28"/>
          <w:szCs w:val="28"/>
        </w:rPr>
        <w:t>№</w:t>
      </w:r>
      <w:r w:rsidRPr="006B7454">
        <w:rPr>
          <w:rFonts w:ascii="Times New Roman" w:hAnsi="Times New Roman" w:cs="Times New Roman"/>
          <w:sz w:val="28"/>
          <w:szCs w:val="28"/>
        </w:rPr>
        <w:t>____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обследования объекта, поврежденного (разрушенного) в результате ___________________________________________________________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(наименование чрезвычайной ситуации, дата)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(адрес объекта)</w:t>
      </w:r>
    </w:p>
    <w:p w:rsidR="003E751D" w:rsidRPr="006B7454" w:rsidRDefault="003E751D" w:rsidP="00DB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_____________________________________________________________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3965"/>
      </w:tblGrid>
      <w:tr w:rsidR="003E751D" w:rsidRPr="006B7454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"/>
            </w:pPr>
            <w:r w:rsidRPr="006B7454">
              <w:t>Балансодержатель (собственник) объекта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1D" w:rsidRPr="006B7454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1. Степень повреждения (процент)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1D" w:rsidRPr="006B7454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2. Сумма ущерба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1D" w:rsidRPr="006B7454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7454">
              <w:rPr>
                <w:rFonts w:ascii="Times New Roman" w:hAnsi="Times New Roman" w:cs="Times New Roman"/>
                <w:sz w:val="28"/>
                <w:szCs w:val="28"/>
              </w:rPr>
              <w:t>3. Страховое возмещение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6B7454" w:rsidRDefault="003E751D" w:rsidP="007D27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51D" w:rsidRPr="006B7454" w:rsidRDefault="00DB2429" w:rsidP="00DB2429">
      <w:pPr>
        <w:pStyle w:val="a"/>
        <w:numPr>
          <w:ilvl w:val="0"/>
          <w:numId w:val="0"/>
        </w:numPr>
      </w:pPr>
      <w:r>
        <w:t xml:space="preserve">       4</w:t>
      </w:r>
      <w:r w:rsidR="003E751D" w:rsidRPr="006B7454">
        <w:t>. Характеристика объекта по конструктивным элементам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DB242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E751D" w:rsidRPr="006B7454" w:rsidRDefault="00DB2429" w:rsidP="00DB2429">
      <w:pPr>
        <w:pStyle w:val="a"/>
        <w:numPr>
          <w:ilvl w:val="0"/>
          <w:numId w:val="0"/>
        </w:numPr>
        <w:ind w:firstLine="426"/>
      </w:pPr>
      <w:r>
        <w:t xml:space="preserve"> </w:t>
      </w:r>
      <w:r w:rsidR="003E751D" w:rsidRPr="006B7454">
        <w:t>5. Характеристика повреждений (разрушений) по конструктивным элементам ___________________________________________________________________________________________________________</w:t>
      </w:r>
      <w:r>
        <w:t>_________________________</w:t>
      </w:r>
      <w:r w:rsidR="003E751D" w:rsidRPr="006B7454">
        <w:t xml:space="preserve"> 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       ___________          ______________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(фамилия, имя, отчество)</w:t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      (подпись)</w:t>
      </w:r>
      <w:r w:rsidRPr="006B7454">
        <w:rPr>
          <w:rFonts w:ascii="Times New Roman" w:hAnsi="Times New Roman" w:cs="Times New Roman"/>
          <w:sz w:val="28"/>
          <w:szCs w:val="28"/>
        </w:rPr>
        <w:tab/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(дата)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______________________     ___________       ______________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lastRenderedPageBreak/>
        <w:t>(фамилия, имя, отчество)</w:t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      (подпись)</w:t>
      </w:r>
      <w:r w:rsidRPr="006B7454">
        <w:rPr>
          <w:rFonts w:ascii="Times New Roman" w:hAnsi="Times New Roman" w:cs="Times New Roman"/>
          <w:sz w:val="28"/>
          <w:szCs w:val="28"/>
        </w:rPr>
        <w:tab/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(дата)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______________________     ___________       ______________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(фамилия, имя, отчество)</w:t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      (подпись)</w:t>
      </w:r>
      <w:r w:rsidRPr="006B7454">
        <w:rPr>
          <w:rFonts w:ascii="Times New Roman" w:hAnsi="Times New Roman" w:cs="Times New Roman"/>
          <w:sz w:val="28"/>
          <w:szCs w:val="28"/>
        </w:rPr>
        <w:tab/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(дата)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______________________     ___________       ______________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 xml:space="preserve">(фамилия, имя, отчество)  </w:t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 (подпись)        </w:t>
      </w:r>
      <w:r w:rsidRPr="006B7454">
        <w:rPr>
          <w:rFonts w:ascii="Times New Roman" w:hAnsi="Times New Roman" w:cs="Times New Roman"/>
          <w:sz w:val="28"/>
          <w:szCs w:val="28"/>
        </w:rPr>
        <w:tab/>
        <w:t xml:space="preserve">    (дата)</w:t>
      </w:r>
    </w:p>
    <w:p w:rsidR="003E751D" w:rsidRPr="006B7454" w:rsidRDefault="003E751D" w:rsidP="007D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Примечания:</w:t>
      </w:r>
    </w:p>
    <w:p w:rsidR="003E751D" w:rsidRPr="006B7454" w:rsidRDefault="003E751D" w:rsidP="007D27FD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1. 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законодательством.</w:t>
      </w:r>
    </w:p>
    <w:p w:rsidR="003E751D" w:rsidRPr="006B7454" w:rsidRDefault="003E751D" w:rsidP="007D27FD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2. Указывается сумма, которая просчитывается в сметном расчете на данный объект.</w:t>
      </w:r>
    </w:p>
    <w:p w:rsidR="003E751D" w:rsidRPr="006B7454" w:rsidRDefault="003E751D" w:rsidP="007D27FD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3. Указывается сумма, которая была выплачена страховыми органами, если объект был застрахован, в противном случае пишется "не застрахован".</w:t>
      </w:r>
    </w:p>
    <w:p w:rsidR="003E751D" w:rsidRPr="006B7454" w:rsidRDefault="003E751D" w:rsidP="007D27FD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4. Указывается полное описание объекта по конструктивным элементам (размер, материал, сечение, количество и общий объем всех конструктивных элементов), по зданиям и сооружениям специального назначения добавляются данные по специальным конструкциям, в зависимости от повреждений, полученных в результате чрезвычайной ситуации. При необходимости прилагается чертеж мостового сооружения.</w:t>
      </w:r>
    </w:p>
    <w:p w:rsidR="003E751D" w:rsidRPr="006B7454" w:rsidRDefault="003E751D" w:rsidP="007D27FD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6B7454">
        <w:rPr>
          <w:rFonts w:ascii="Times New Roman" w:hAnsi="Times New Roman" w:cs="Times New Roman"/>
          <w:sz w:val="28"/>
          <w:szCs w:val="28"/>
        </w:rPr>
        <w:t>5. Указываются размеры и объемы разрушений по конструктивным элементам.</w:t>
      </w:r>
    </w:p>
    <w:p w:rsidR="003E751D" w:rsidRPr="006B7454" w:rsidRDefault="003E751D" w:rsidP="007D27F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E751D" w:rsidRPr="006B7454" w:rsidRDefault="003E751D" w:rsidP="007D27F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4E3009" w:rsidRPr="006B7454" w:rsidRDefault="004E3009" w:rsidP="007D27F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E3009" w:rsidRPr="006B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FC" w:rsidRDefault="00B338FC">
      <w:pPr>
        <w:spacing w:after="0" w:line="240" w:lineRule="auto"/>
      </w:pPr>
      <w:r>
        <w:separator/>
      </w:r>
    </w:p>
  </w:endnote>
  <w:endnote w:type="continuationSeparator" w:id="0">
    <w:p w:rsidR="00B338FC" w:rsidRDefault="00B3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FC" w:rsidRDefault="00B338F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1AF">
      <w:rPr>
        <w:noProof/>
      </w:rPr>
      <w:t>15</w:t>
    </w:r>
    <w:r>
      <w:fldChar w:fldCharType="end"/>
    </w:r>
  </w:p>
  <w:p w:rsidR="00B338FC" w:rsidRDefault="00B338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FC" w:rsidRDefault="00B338FC">
      <w:pPr>
        <w:spacing w:after="0" w:line="240" w:lineRule="auto"/>
      </w:pPr>
      <w:r>
        <w:separator/>
      </w:r>
    </w:p>
  </w:footnote>
  <w:footnote w:type="continuationSeparator" w:id="0">
    <w:p w:rsidR="00B338FC" w:rsidRDefault="00B3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2C0"/>
    <w:multiLevelType w:val="multilevel"/>
    <w:tmpl w:val="F44E1ACA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 CYR" w:hint="default"/>
      </w:rPr>
    </w:lvl>
    <w:lvl w:ilvl="1">
      <w:start w:val="1"/>
      <w:numFmt w:val="decimal"/>
      <w:pStyle w:val="a"/>
      <w:lvlText w:val="%1.%2."/>
      <w:lvlJc w:val="left"/>
      <w:pPr>
        <w:ind w:left="256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 CYR" w:hint="default"/>
      </w:rPr>
    </w:lvl>
  </w:abstractNum>
  <w:abstractNum w:abstractNumId="1">
    <w:nsid w:val="16502F60"/>
    <w:multiLevelType w:val="hybridMultilevel"/>
    <w:tmpl w:val="CFA8F5D6"/>
    <w:lvl w:ilvl="0" w:tplc="BB14A8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54344"/>
    <w:multiLevelType w:val="hybridMultilevel"/>
    <w:tmpl w:val="BD3AF7E8"/>
    <w:lvl w:ilvl="0" w:tplc="DB76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36758"/>
    <w:multiLevelType w:val="hybridMultilevel"/>
    <w:tmpl w:val="D02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33377"/>
    <w:multiLevelType w:val="multilevel"/>
    <w:tmpl w:val="E9EECF8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8F"/>
    <w:rsid w:val="000246A7"/>
    <w:rsid w:val="00032BE4"/>
    <w:rsid w:val="00032BEB"/>
    <w:rsid w:val="00036D9A"/>
    <w:rsid w:val="00043439"/>
    <w:rsid w:val="00043D2B"/>
    <w:rsid w:val="00051D96"/>
    <w:rsid w:val="00056165"/>
    <w:rsid w:val="00060728"/>
    <w:rsid w:val="00063BDF"/>
    <w:rsid w:val="000903F6"/>
    <w:rsid w:val="00090E44"/>
    <w:rsid w:val="000A485B"/>
    <w:rsid w:val="000B4CBA"/>
    <w:rsid w:val="000B7C78"/>
    <w:rsid w:val="000C7219"/>
    <w:rsid w:val="000E074E"/>
    <w:rsid w:val="000E3E8B"/>
    <w:rsid w:val="000E443C"/>
    <w:rsid w:val="000F3D8F"/>
    <w:rsid w:val="00100FC4"/>
    <w:rsid w:val="00123D73"/>
    <w:rsid w:val="00125834"/>
    <w:rsid w:val="0013753A"/>
    <w:rsid w:val="00140F64"/>
    <w:rsid w:val="00144D14"/>
    <w:rsid w:val="001512C3"/>
    <w:rsid w:val="00151712"/>
    <w:rsid w:val="00156785"/>
    <w:rsid w:val="001631F0"/>
    <w:rsid w:val="00170496"/>
    <w:rsid w:val="001903B7"/>
    <w:rsid w:val="001939E8"/>
    <w:rsid w:val="001A6617"/>
    <w:rsid w:val="001E4F6B"/>
    <w:rsid w:val="002437AB"/>
    <w:rsid w:val="002550BD"/>
    <w:rsid w:val="00270E36"/>
    <w:rsid w:val="002773ED"/>
    <w:rsid w:val="00281F8F"/>
    <w:rsid w:val="00283212"/>
    <w:rsid w:val="0029537F"/>
    <w:rsid w:val="002A0AA0"/>
    <w:rsid w:val="002A42D7"/>
    <w:rsid w:val="002B60E9"/>
    <w:rsid w:val="002C52A0"/>
    <w:rsid w:val="002D672E"/>
    <w:rsid w:val="002E31A9"/>
    <w:rsid w:val="002F2644"/>
    <w:rsid w:val="002F368F"/>
    <w:rsid w:val="0030165D"/>
    <w:rsid w:val="00305573"/>
    <w:rsid w:val="003112A9"/>
    <w:rsid w:val="00315FF8"/>
    <w:rsid w:val="00323A69"/>
    <w:rsid w:val="00346032"/>
    <w:rsid w:val="003512AC"/>
    <w:rsid w:val="00361D29"/>
    <w:rsid w:val="00375F28"/>
    <w:rsid w:val="003867D9"/>
    <w:rsid w:val="003A1BE6"/>
    <w:rsid w:val="003C2552"/>
    <w:rsid w:val="003E2679"/>
    <w:rsid w:val="003E751D"/>
    <w:rsid w:val="003F1051"/>
    <w:rsid w:val="003F3AEF"/>
    <w:rsid w:val="00405F41"/>
    <w:rsid w:val="004169E0"/>
    <w:rsid w:val="00423E7A"/>
    <w:rsid w:val="004326D9"/>
    <w:rsid w:val="0044306F"/>
    <w:rsid w:val="0045266D"/>
    <w:rsid w:val="0045766F"/>
    <w:rsid w:val="00463D8A"/>
    <w:rsid w:val="004703B6"/>
    <w:rsid w:val="004732E7"/>
    <w:rsid w:val="0047365D"/>
    <w:rsid w:val="00475BB8"/>
    <w:rsid w:val="00486674"/>
    <w:rsid w:val="00495646"/>
    <w:rsid w:val="00497418"/>
    <w:rsid w:val="004B537B"/>
    <w:rsid w:val="004B7805"/>
    <w:rsid w:val="004C23C1"/>
    <w:rsid w:val="004D248E"/>
    <w:rsid w:val="004E0B0E"/>
    <w:rsid w:val="004E21AF"/>
    <w:rsid w:val="004E3009"/>
    <w:rsid w:val="00514A29"/>
    <w:rsid w:val="00517A2D"/>
    <w:rsid w:val="005331D7"/>
    <w:rsid w:val="0053748B"/>
    <w:rsid w:val="00543CF4"/>
    <w:rsid w:val="00563670"/>
    <w:rsid w:val="005657E1"/>
    <w:rsid w:val="00567118"/>
    <w:rsid w:val="005774AA"/>
    <w:rsid w:val="005804D5"/>
    <w:rsid w:val="005B0727"/>
    <w:rsid w:val="005C0CA0"/>
    <w:rsid w:val="005C5870"/>
    <w:rsid w:val="005D1270"/>
    <w:rsid w:val="005D1D07"/>
    <w:rsid w:val="005D38EA"/>
    <w:rsid w:val="005E7A33"/>
    <w:rsid w:val="005E7F86"/>
    <w:rsid w:val="005F5203"/>
    <w:rsid w:val="005F79C4"/>
    <w:rsid w:val="00605ECD"/>
    <w:rsid w:val="00610FE1"/>
    <w:rsid w:val="006140F4"/>
    <w:rsid w:val="0064048A"/>
    <w:rsid w:val="00651047"/>
    <w:rsid w:val="00663A71"/>
    <w:rsid w:val="00670273"/>
    <w:rsid w:val="00672745"/>
    <w:rsid w:val="006759A1"/>
    <w:rsid w:val="006765B1"/>
    <w:rsid w:val="00691384"/>
    <w:rsid w:val="006A5000"/>
    <w:rsid w:val="006B7454"/>
    <w:rsid w:val="006B7A8C"/>
    <w:rsid w:val="006C0B39"/>
    <w:rsid w:val="006C3B0D"/>
    <w:rsid w:val="006C79A8"/>
    <w:rsid w:val="006F2BEF"/>
    <w:rsid w:val="006F7DFB"/>
    <w:rsid w:val="00703A6E"/>
    <w:rsid w:val="00705A0C"/>
    <w:rsid w:val="00721296"/>
    <w:rsid w:val="00726A32"/>
    <w:rsid w:val="00735D83"/>
    <w:rsid w:val="007632B7"/>
    <w:rsid w:val="007641CB"/>
    <w:rsid w:val="00764F87"/>
    <w:rsid w:val="00775764"/>
    <w:rsid w:val="00785FD8"/>
    <w:rsid w:val="00786A07"/>
    <w:rsid w:val="007947FC"/>
    <w:rsid w:val="007A4B6E"/>
    <w:rsid w:val="007D27FD"/>
    <w:rsid w:val="008201E7"/>
    <w:rsid w:val="0082588D"/>
    <w:rsid w:val="00840C73"/>
    <w:rsid w:val="0084118A"/>
    <w:rsid w:val="008651AB"/>
    <w:rsid w:val="00874871"/>
    <w:rsid w:val="00883557"/>
    <w:rsid w:val="008A6C4B"/>
    <w:rsid w:val="008B3912"/>
    <w:rsid w:val="008E0098"/>
    <w:rsid w:val="008E65FF"/>
    <w:rsid w:val="008E774B"/>
    <w:rsid w:val="00905317"/>
    <w:rsid w:val="00910D36"/>
    <w:rsid w:val="00911617"/>
    <w:rsid w:val="009125BC"/>
    <w:rsid w:val="00927DCC"/>
    <w:rsid w:val="00964FE3"/>
    <w:rsid w:val="0099005B"/>
    <w:rsid w:val="00997403"/>
    <w:rsid w:val="009A2731"/>
    <w:rsid w:val="009C01AC"/>
    <w:rsid w:val="009D0A32"/>
    <w:rsid w:val="009D606B"/>
    <w:rsid w:val="009D756F"/>
    <w:rsid w:val="009E30DF"/>
    <w:rsid w:val="009F3420"/>
    <w:rsid w:val="009F4822"/>
    <w:rsid w:val="009F7BFF"/>
    <w:rsid w:val="00A05AC7"/>
    <w:rsid w:val="00A15422"/>
    <w:rsid w:val="00A20A3D"/>
    <w:rsid w:val="00A54940"/>
    <w:rsid w:val="00A55A08"/>
    <w:rsid w:val="00A7194E"/>
    <w:rsid w:val="00A93A07"/>
    <w:rsid w:val="00A963CD"/>
    <w:rsid w:val="00AB2D93"/>
    <w:rsid w:val="00AC1DAE"/>
    <w:rsid w:val="00AE36A9"/>
    <w:rsid w:val="00AF1776"/>
    <w:rsid w:val="00AF5121"/>
    <w:rsid w:val="00AF6DDE"/>
    <w:rsid w:val="00B14BB6"/>
    <w:rsid w:val="00B1785C"/>
    <w:rsid w:val="00B338FC"/>
    <w:rsid w:val="00B71F4D"/>
    <w:rsid w:val="00B72EBC"/>
    <w:rsid w:val="00B9680D"/>
    <w:rsid w:val="00BA3FCE"/>
    <w:rsid w:val="00BA4D29"/>
    <w:rsid w:val="00BB289D"/>
    <w:rsid w:val="00BB400A"/>
    <w:rsid w:val="00BC193B"/>
    <w:rsid w:val="00BC510C"/>
    <w:rsid w:val="00BD2BC4"/>
    <w:rsid w:val="00BD6B34"/>
    <w:rsid w:val="00BE49B5"/>
    <w:rsid w:val="00BF0025"/>
    <w:rsid w:val="00BF0395"/>
    <w:rsid w:val="00C06027"/>
    <w:rsid w:val="00C13564"/>
    <w:rsid w:val="00C171E5"/>
    <w:rsid w:val="00C1764A"/>
    <w:rsid w:val="00C20429"/>
    <w:rsid w:val="00C320F6"/>
    <w:rsid w:val="00C323C9"/>
    <w:rsid w:val="00C36E2E"/>
    <w:rsid w:val="00C4107F"/>
    <w:rsid w:val="00C95279"/>
    <w:rsid w:val="00CA6EFF"/>
    <w:rsid w:val="00D0653D"/>
    <w:rsid w:val="00D364F3"/>
    <w:rsid w:val="00D47CB2"/>
    <w:rsid w:val="00D529E0"/>
    <w:rsid w:val="00D55BE8"/>
    <w:rsid w:val="00D563AB"/>
    <w:rsid w:val="00D57B09"/>
    <w:rsid w:val="00D66849"/>
    <w:rsid w:val="00D66E07"/>
    <w:rsid w:val="00D7590A"/>
    <w:rsid w:val="00D800B6"/>
    <w:rsid w:val="00D86998"/>
    <w:rsid w:val="00D90507"/>
    <w:rsid w:val="00DB2429"/>
    <w:rsid w:val="00DD0B5E"/>
    <w:rsid w:val="00DD1A24"/>
    <w:rsid w:val="00DD2835"/>
    <w:rsid w:val="00DD5D0F"/>
    <w:rsid w:val="00DD66BE"/>
    <w:rsid w:val="00DF1F97"/>
    <w:rsid w:val="00DF60F5"/>
    <w:rsid w:val="00E0180C"/>
    <w:rsid w:val="00E046D7"/>
    <w:rsid w:val="00E13333"/>
    <w:rsid w:val="00E165C0"/>
    <w:rsid w:val="00E16A2C"/>
    <w:rsid w:val="00E2343E"/>
    <w:rsid w:val="00E31DF4"/>
    <w:rsid w:val="00E33100"/>
    <w:rsid w:val="00E33FAD"/>
    <w:rsid w:val="00E4322F"/>
    <w:rsid w:val="00E631EF"/>
    <w:rsid w:val="00E8227E"/>
    <w:rsid w:val="00E929C2"/>
    <w:rsid w:val="00EA0522"/>
    <w:rsid w:val="00EA0AC1"/>
    <w:rsid w:val="00EA7ECC"/>
    <w:rsid w:val="00EB3864"/>
    <w:rsid w:val="00EB4043"/>
    <w:rsid w:val="00EC2475"/>
    <w:rsid w:val="00EC252B"/>
    <w:rsid w:val="00EC4D00"/>
    <w:rsid w:val="00EC53A6"/>
    <w:rsid w:val="00ED4079"/>
    <w:rsid w:val="00F00C70"/>
    <w:rsid w:val="00F21AAF"/>
    <w:rsid w:val="00F37C7A"/>
    <w:rsid w:val="00F4052C"/>
    <w:rsid w:val="00F51382"/>
    <w:rsid w:val="00F64E79"/>
    <w:rsid w:val="00F67F5D"/>
    <w:rsid w:val="00F75491"/>
    <w:rsid w:val="00F76B08"/>
    <w:rsid w:val="00F81B3F"/>
    <w:rsid w:val="00F81DF5"/>
    <w:rsid w:val="00F82E44"/>
    <w:rsid w:val="00F921E3"/>
    <w:rsid w:val="00FA3282"/>
    <w:rsid w:val="00FB1627"/>
    <w:rsid w:val="00FB213D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7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9"/>
    <w:qFormat/>
    <w:rsid w:val="00F75491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ind w:firstLine="720"/>
      <w:jc w:val="both"/>
      <w:outlineLvl w:val="2"/>
    </w:pPr>
    <w:rPr>
      <w:rFonts w:ascii="Cambria" w:eastAsia="Times New Roman" w:hAnsi="Cambria" w:cs="Times New Roman"/>
      <w:color w:val="auto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3D8F"/>
    <w:pPr>
      <w:ind w:left="720"/>
      <w:contextualSpacing/>
    </w:pPr>
  </w:style>
  <w:style w:type="table" w:styleId="a5">
    <w:name w:val="Table Grid"/>
    <w:basedOn w:val="a2"/>
    <w:uiPriority w:val="59"/>
    <w:rsid w:val="004E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4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46032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FB213D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9"/>
    <w:rsid w:val="00F754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7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F7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2 Знак1"/>
    <w:basedOn w:val="a1"/>
    <w:link w:val="22"/>
    <w:uiPriority w:val="9"/>
    <w:qFormat/>
    <w:rsid w:val="00F7549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Основной текст2"/>
    <w:basedOn w:val="a0"/>
    <w:link w:val="21"/>
    <w:uiPriority w:val="9"/>
    <w:qFormat/>
    <w:rsid w:val="00F75491"/>
    <w:pPr>
      <w:shd w:val="clear" w:color="auto" w:fill="FFFFFF"/>
      <w:suppressAutoHyphens/>
      <w:spacing w:after="660" w:line="240" w:lineRule="auto"/>
      <w:ind w:hanging="3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Plain Text"/>
    <w:basedOn w:val="a0"/>
    <w:link w:val="aa"/>
    <w:rsid w:val="003E751D"/>
    <w:pPr>
      <w:spacing w:after="0" w:line="240" w:lineRule="auto"/>
    </w:pPr>
    <w:rPr>
      <w:rFonts w:ascii="Consolas" w:eastAsia="SimSun" w:hAnsi="Consolas" w:cs="Times New Roman"/>
      <w:sz w:val="21"/>
      <w:szCs w:val="21"/>
    </w:rPr>
  </w:style>
  <w:style w:type="character" w:customStyle="1" w:styleId="aa">
    <w:name w:val="Текст Знак"/>
    <w:basedOn w:val="a1"/>
    <w:link w:val="a9"/>
    <w:rsid w:val="003E751D"/>
    <w:rPr>
      <w:rFonts w:ascii="Consolas" w:eastAsia="SimSun" w:hAnsi="Consolas" w:cs="Times New Roman"/>
      <w:sz w:val="21"/>
      <w:szCs w:val="21"/>
    </w:rPr>
  </w:style>
  <w:style w:type="paragraph" w:styleId="ab">
    <w:name w:val="footer"/>
    <w:basedOn w:val="a0"/>
    <w:link w:val="ac"/>
    <w:uiPriority w:val="99"/>
    <w:unhideWhenUsed/>
    <w:rsid w:val="003E75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3E751D"/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0"/>
    <w:next w:val="a0"/>
    <w:uiPriority w:val="99"/>
    <w:rsid w:val="003E75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">
    <w:name w:val="Прижатый влево"/>
    <w:basedOn w:val="a0"/>
    <w:next w:val="a0"/>
    <w:uiPriority w:val="99"/>
    <w:rsid w:val="003E751D"/>
    <w:pPr>
      <w:numPr>
        <w:ilvl w:val="1"/>
        <w:numId w:val="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 CYR" w:hAnsi="Times New Roman" w:cs="Times New Roman"/>
      <w:sz w:val="28"/>
      <w:szCs w:val="28"/>
      <w:lang w:eastAsia="ru-RU"/>
    </w:rPr>
  </w:style>
  <w:style w:type="paragraph" w:customStyle="1" w:styleId="s3">
    <w:name w:val="s_3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7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1"/>
    <w:rsid w:val="007947FC"/>
  </w:style>
  <w:style w:type="character" w:customStyle="1" w:styleId="s50">
    <w:name w:val="s5"/>
    <w:basedOn w:val="a1"/>
    <w:rsid w:val="007947FC"/>
  </w:style>
  <w:style w:type="paragraph" w:customStyle="1" w:styleId="p17">
    <w:name w:val="p17"/>
    <w:basedOn w:val="a0"/>
    <w:rsid w:val="007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794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7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9"/>
    <w:qFormat/>
    <w:rsid w:val="00F75491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ind w:firstLine="720"/>
      <w:jc w:val="both"/>
      <w:outlineLvl w:val="2"/>
    </w:pPr>
    <w:rPr>
      <w:rFonts w:ascii="Cambria" w:eastAsia="Times New Roman" w:hAnsi="Cambria" w:cs="Times New Roman"/>
      <w:color w:val="auto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3D8F"/>
    <w:pPr>
      <w:ind w:left="720"/>
      <w:contextualSpacing/>
    </w:pPr>
  </w:style>
  <w:style w:type="table" w:styleId="a5">
    <w:name w:val="Table Grid"/>
    <w:basedOn w:val="a2"/>
    <w:uiPriority w:val="59"/>
    <w:rsid w:val="004E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4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46032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FB213D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9"/>
    <w:rsid w:val="00F754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7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F7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2 Знак1"/>
    <w:basedOn w:val="a1"/>
    <w:link w:val="22"/>
    <w:uiPriority w:val="9"/>
    <w:qFormat/>
    <w:rsid w:val="00F7549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Основной текст2"/>
    <w:basedOn w:val="a0"/>
    <w:link w:val="21"/>
    <w:uiPriority w:val="9"/>
    <w:qFormat/>
    <w:rsid w:val="00F75491"/>
    <w:pPr>
      <w:shd w:val="clear" w:color="auto" w:fill="FFFFFF"/>
      <w:suppressAutoHyphens/>
      <w:spacing w:after="660" w:line="240" w:lineRule="auto"/>
      <w:ind w:hanging="3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Plain Text"/>
    <w:basedOn w:val="a0"/>
    <w:link w:val="aa"/>
    <w:rsid w:val="003E751D"/>
    <w:pPr>
      <w:spacing w:after="0" w:line="240" w:lineRule="auto"/>
    </w:pPr>
    <w:rPr>
      <w:rFonts w:ascii="Consolas" w:eastAsia="SimSun" w:hAnsi="Consolas" w:cs="Times New Roman"/>
      <w:sz w:val="21"/>
      <w:szCs w:val="21"/>
    </w:rPr>
  </w:style>
  <w:style w:type="character" w:customStyle="1" w:styleId="aa">
    <w:name w:val="Текст Знак"/>
    <w:basedOn w:val="a1"/>
    <w:link w:val="a9"/>
    <w:rsid w:val="003E751D"/>
    <w:rPr>
      <w:rFonts w:ascii="Consolas" w:eastAsia="SimSun" w:hAnsi="Consolas" w:cs="Times New Roman"/>
      <w:sz w:val="21"/>
      <w:szCs w:val="21"/>
    </w:rPr>
  </w:style>
  <w:style w:type="paragraph" w:styleId="ab">
    <w:name w:val="footer"/>
    <w:basedOn w:val="a0"/>
    <w:link w:val="ac"/>
    <w:uiPriority w:val="99"/>
    <w:unhideWhenUsed/>
    <w:rsid w:val="003E75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3E751D"/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0"/>
    <w:next w:val="a0"/>
    <w:uiPriority w:val="99"/>
    <w:rsid w:val="003E75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">
    <w:name w:val="Прижатый влево"/>
    <w:basedOn w:val="a0"/>
    <w:next w:val="a0"/>
    <w:uiPriority w:val="99"/>
    <w:rsid w:val="003E751D"/>
    <w:pPr>
      <w:numPr>
        <w:ilvl w:val="1"/>
        <w:numId w:val="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 CYR" w:hAnsi="Times New Roman" w:cs="Times New Roman"/>
      <w:sz w:val="28"/>
      <w:szCs w:val="28"/>
      <w:lang w:eastAsia="ru-RU"/>
    </w:rPr>
  </w:style>
  <w:style w:type="paragraph" w:customStyle="1" w:styleId="s3">
    <w:name w:val="s_3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7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1"/>
    <w:rsid w:val="007947FC"/>
  </w:style>
  <w:style w:type="character" w:customStyle="1" w:styleId="s50">
    <w:name w:val="s5"/>
    <w:basedOn w:val="a1"/>
    <w:rsid w:val="007947FC"/>
  </w:style>
  <w:style w:type="paragraph" w:customStyle="1" w:styleId="p17">
    <w:name w:val="p17"/>
    <w:basedOn w:val="a0"/>
    <w:rsid w:val="007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79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Chepkasova</dc:creator>
  <cp:lastModifiedBy>Nesterova</cp:lastModifiedBy>
  <cp:revision>5</cp:revision>
  <cp:lastPrinted>2025-03-11T08:35:00Z</cp:lastPrinted>
  <dcterms:created xsi:type="dcterms:W3CDTF">2025-03-10T09:50:00Z</dcterms:created>
  <dcterms:modified xsi:type="dcterms:W3CDTF">2025-03-13T02:33:00Z</dcterms:modified>
</cp:coreProperties>
</file>