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Look w:val="01E0" w:firstRow="1" w:lastRow="1" w:firstColumn="1" w:lastColumn="1" w:noHBand="0" w:noVBand="0"/>
      </w:tblPr>
      <w:tblGrid>
        <w:gridCol w:w="5744"/>
        <w:gridCol w:w="4429"/>
      </w:tblGrid>
      <w:tr w:rsidR="006A470B" w:rsidRPr="009E2221" w:rsidTr="009E2221">
        <w:tc>
          <w:tcPr>
            <w:tcW w:w="10173" w:type="dxa"/>
            <w:gridSpan w:val="2"/>
            <w:hideMark/>
          </w:tcPr>
          <w:p w:rsidR="006A470B" w:rsidRPr="009E2221" w:rsidRDefault="006A470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АДМИНИСТРАЦИЯ  ЗАЛЕСОВСКОГО  МУНИЦИПАЛЬНОГО  ОКРУГА  </w:t>
            </w:r>
          </w:p>
          <w:p w:rsidR="006A470B" w:rsidRPr="009E2221" w:rsidRDefault="006A470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b/>
                <w:sz w:val="24"/>
                <w:szCs w:val="24"/>
              </w:rPr>
              <w:t>АЛТАЙСКОГО  КРАЯ</w:t>
            </w:r>
          </w:p>
        </w:tc>
      </w:tr>
      <w:tr w:rsidR="006A470B" w:rsidRPr="009E2221" w:rsidTr="009E2221">
        <w:trPr>
          <w:trHeight w:val="794"/>
        </w:trPr>
        <w:tc>
          <w:tcPr>
            <w:tcW w:w="10173" w:type="dxa"/>
            <w:gridSpan w:val="2"/>
            <w:vAlign w:val="bottom"/>
          </w:tcPr>
          <w:p w:rsidR="006A470B" w:rsidRPr="009E2221" w:rsidRDefault="006A470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A470B" w:rsidRPr="009E2221" w:rsidRDefault="006A470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b/>
                <w:sz w:val="24"/>
                <w:szCs w:val="24"/>
              </w:rPr>
              <w:t>П О С Т А Н О В Л Е Н И Е</w:t>
            </w:r>
          </w:p>
          <w:p w:rsidR="006A470B" w:rsidRPr="009E2221" w:rsidRDefault="006A470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A470B" w:rsidRPr="009E2221" w:rsidTr="009E2221">
        <w:tc>
          <w:tcPr>
            <w:tcW w:w="5744" w:type="dxa"/>
            <w:hideMark/>
          </w:tcPr>
          <w:p w:rsidR="006A470B" w:rsidRPr="009E2221" w:rsidRDefault="00660BED" w:rsidP="00E5149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b/>
                <w:sz w:val="24"/>
                <w:szCs w:val="24"/>
              </w:rPr>
              <w:t>07.04.2025</w:t>
            </w:r>
          </w:p>
        </w:tc>
        <w:tc>
          <w:tcPr>
            <w:tcW w:w="4429" w:type="dxa"/>
            <w:hideMark/>
          </w:tcPr>
          <w:p w:rsidR="006A470B" w:rsidRPr="009E2221" w:rsidRDefault="006A470B" w:rsidP="00660BED">
            <w:pPr>
              <w:spacing w:after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r w:rsidR="00660BED" w:rsidRPr="009E2221">
              <w:rPr>
                <w:rFonts w:ascii="Arial" w:eastAsia="Times New Roman" w:hAnsi="Arial" w:cs="Arial"/>
                <w:b/>
                <w:sz w:val="24"/>
                <w:szCs w:val="24"/>
              </w:rPr>
              <w:t>230</w:t>
            </w:r>
          </w:p>
        </w:tc>
      </w:tr>
      <w:tr w:rsidR="006A470B" w:rsidRPr="009E2221" w:rsidTr="009E2221">
        <w:tc>
          <w:tcPr>
            <w:tcW w:w="10173" w:type="dxa"/>
            <w:gridSpan w:val="2"/>
          </w:tcPr>
          <w:p w:rsidR="006A470B" w:rsidRPr="009E2221" w:rsidRDefault="006A470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b/>
                <w:sz w:val="24"/>
                <w:szCs w:val="24"/>
              </w:rPr>
              <w:t>с. Залесово</w:t>
            </w:r>
          </w:p>
          <w:p w:rsidR="009E2221" w:rsidRPr="009E2221" w:rsidRDefault="009E222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A470B" w:rsidRPr="009E2221" w:rsidRDefault="009E2221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b/>
                <w:sz w:val="24"/>
                <w:szCs w:val="24"/>
              </w:rPr>
              <w:t>О внесении изменений в 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имущества», утвержденный постановлением администрации Залесовского муниципального округа Алтайского края от 12.12.2023 №1037</w:t>
            </w:r>
          </w:p>
          <w:p w:rsidR="006A470B" w:rsidRPr="009E2221" w:rsidRDefault="006A470B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A470B" w:rsidRPr="009E2221" w:rsidTr="009E2221">
        <w:trPr>
          <w:trHeight w:val="425"/>
        </w:trPr>
        <w:tc>
          <w:tcPr>
            <w:tcW w:w="10173" w:type="dxa"/>
            <w:gridSpan w:val="2"/>
          </w:tcPr>
          <w:p w:rsidR="006A470B" w:rsidRPr="009E2221" w:rsidRDefault="0088282D" w:rsidP="007554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755453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>На основании протеста прокурора Залесовского района Алтайского края № 02-29-202</w:t>
            </w:r>
            <w:r w:rsidR="00EE4FCE" w:rsidRPr="009E222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>/Прдп</w:t>
            </w:r>
            <w:r w:rsidR="00EE4FCE" w:rsidRPr="009E2221">
              <w:rPr>
                <w:rFonts w:ascii="Arial" w:eastAsia="Times New Roman" w:hAnsi="Arial" w:cs="Arial"/>
                <w:sz w:val="24"/>
                <w:szCs w:val="24"/>
              </w:rPr>
              <w:t>82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>-2</w:t>
            </w:r>
            <w:r w:rsidR="00EE4FCE" w:rsidRPr="009E222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-20010016 от </w:t>
            </w:r>
            <w:r w:rsidR="00EE4FCE" w:rsidRPr="009E222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EE4FCE" w:rsidRPr="009E22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EE4FCE" w:rsidRPr="009E2221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>г., в</w:t>
            </w:r>
            <w:r w:rsidR="007C485F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9E2221">
              <w:rPr>
                <w:rFonts w:ascii="Arial" w:eastAsia="Times New Roman" w:hAnsi="Arial" w:cs="Arial"/>
                <w:sz w:val="24"/>
                <w:szCs w:val="24"/>
              </w:rPr>
              <w:t>соответствии с</w:t>
            </w:r>
            <w:r w:rsidR="007C485F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</w:t>
            </w: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ым законом РФ от 27.07.2010 г </w:t>
            </w:r>
            <w:r w:rsidR="007C485F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№ 210-ФЗ «Об организации предоставления государственных и муниципальных услуг»,  Федеральным законом </w:t>
            </w: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РФ </w:t>
            </w:r>
            <w:r w:rsidR="007C485F" w:rsidRPr="009E2221">
              <w:rPr>
                <w:rFonts w:ascii="Arial" w:eastAsia="Times New Roman" w:hAnsi="Arial" w:cs="Arial"/>
                <w:sz w:val="24"/>
                <w:szCs w:val="24"/>
              </w:rPr>
              <w:t>от 06.10.2003 г № 131-ФЗ «Об общих принципах организации местного самоуправления в Р</w:t>
            </w:r>
            <w:r w:rsidRPr="009E2221">
              <w:rPr>
                <w:rFonts w:ascii="Arial" w:eastAsia="Times New Roman" w:hAnsi="Arial" w:cs="Arial"/>
                <w:sz w:val="24"/>
                <w:szCs w:val="24"/>
              </w:rPr>
              <w:t>оссийской Федерации</w:t>
            </w:r>
            <w:r w:rsidR="007C485F" w:rsidRPr="009E2221">
              <w:rPr>
                <w:rFonts w:ascii="Arial" w:eastAsia="Times New Roman" w:hAnsi="Arial" w:cs="Arial"/>
                <w:sz w:val="24"/>
                <w:szCs w:val="24"/>
              </w:rPr>
              <w:t>»,</w:t>
            </w:r>
            <w:r w:rsidR="001201F0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E4FCE" w:rsidRPr="009E2221">
              <w:rPr>
                <w:rFonts w:ascii="Arial" w:eastAsia="Times New Roman" w:hAnsi="Arial" w:cs="Arial"/>
                <w:sz w:val="24"/>
                <w:szCs w:val="24"/>
              </w:rPr>
              <w:t>Приказом Минфина России от 10.10.2023 №163н «Об утверждении Порядка ведения органами местного самоуправления реестров муниципального имущества»</w:t>
            </w:r>
            <w:r w:rsidR="001201F0" w:rsidRPr="009E2221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6A470B" w:rsidRPr="009E2221" w:rsidRDefault="008828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>п о с т а н о в л я ю:</w:t>
            </w:r>
          </w:p>
        </w:tc>
      </w:tr>
      <w:tr w:rsidR="006A470B" w:rsidRPr="009E2221" w:rsidTr="009E2221">
        <w:tc>
          <w:tcPr>
            <w:tcW w:w="5744" w:type="dxa"/>
          </w:tcPr>
          <w:p w:rsidR="006A470B" w:rsidRPr="009E2221" w:rsidRDefault="006A470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29" w:type="dxa"/>
          </w:tcPr>
          <w:p w:rsidR="006A470B" w:rsidRPr="009E2221" w:rsidRDefault="006A470B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470B" w:rsidRPr="009E2221" w:rsidTr="009E2221">
        <w:trPr>
          <w:trHeight w:val="1950"/>
        </w:trPr>
        <w:tc>
          <w:tcPr>
            <w:tcW w:w="10173" w:type="dxa"/>
            <w:gridSpan w:val="2"/>
          </w:tcPr>
          <w:p w:rsidR="00DB6032" w:rsidRPr="009E2221" w:rsidRDefault="00DB6032" w:rsidP="00DB6032">
            <w:pPr>
              <w:pStyle w:val="a3"/>
              <w:numPr>
                <w:ilvl w:val="0"/>
                <w:numId w:val="1"/>
              </w:numPr>
              <w:spacing w:after="0"/>
              <w:ind w:left="0" w:firstLine="60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>Внести в Административный регламент предоставления муниципальной услуги «Предоставление информации об объектах учета, содержащейся в реестре муниципального имущества», утвержденный постановлением администрации Залесовского муниципального округа от 12.12.2023 № 1037 следующие изменений:</w:t>
            </w:r>
          </w:p>
          <w:p w:rsidR="0000084B" w:rsidRPr="009E2221" w:rsidRDefault="0000084B" w:rsidP="00292E04">
            <w:pPr>
              <w:pStyle w:val="a3"/>
              <w:numPr>
                <w:ilvl w:val="1"/>
                <w:numId w:val="1"/>
              </w:num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Регламента изложить в новой редакции:</w:t>
            </w:r>
          </w:p>
          <w:p w:rsidR="006A470B" w:rsidRPr="009E2221" w:rsidRDefault="00292E04" w:rsidP="0000084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п. 24. 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C8725C" w:rsidRPr="009E2221">
              <w:rPr>
                <w:rFonts w:ascii="Arial" w:eastAsia="Times New Roman" w:hAnsi="Arial" w:cs="Arial"/>
                <w:sz w:val="24"/>
                <w:szCs w:val="24"/>
              </w:rPr>
              <w:t>Максимальный срок ожидания в оч</w:t>
            </w:r>
            <w:r w:rsidRPr="009E2221">
              <w:rPr>
                <w:rFonts w:ascii="Arial" w:eastAsia="Times New Roman" w:hAnsi="Arial" w:cs="Arial"/>
                <w:sz w:val="24"/>
                <w:szCs w:val="24"/>
              </w:rPr>
              <w:t>ереди при получении результата у</w:t>
            </w:r>
            <w:r w:rsidR="00C8725C" w:rsidRPr="009E2221">
              <w:rPr>
                <w:rFonts w:ascii="Arial" w:eastAsia="Times New Roman" w:hAnsi="Arial" w:cs="Arial"/>
                <w:sz w:val="24"/>
                <w:szCs w:val="24"/>
              </w:rPr>
              <w:t>слуги составляет 15 минут. 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 региональных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органами местного самоуправления в течение 10 рабочих дней со дня поступления запроса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>».</w:t>
            </w:r>
          </w:p>
          <w:p w:rsidR="00C8725C" w:rsidRPr="009E2221" w:rsidRDefault="00C8725C" w:rsidP="00DB6032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>П.37</w:t>
            </w:r>
            <w:r w:rsidR="00A208C6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Регламента дополнить следующим пунктом</w:t>
            </w:r>
            <w:r w:rsidRPr="009E2221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C8725C" w:rsidRPr="009E2221" w:rsidRDefault="00C8725C" w:rsidP="0000084B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       «г) решения об отказе в выдаче выписки, в случае невозможности идентификации указанного в запросе объекта учета».</w:t>
            </w:r>
          </w:p>
          <w:p w:rsidR="006A470B" w:rsidRPr="009E2221" w:rsidRDefault="0088282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DB6032" w:rsidRPr="009E2221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A470B" w:rsidRPr="009E222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0084B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2E04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Обнародовать настоящее постановление </w:t>
            </w:r>
            <w:r w:rsidR="000A4051" w:rsidRPr="009E2221">
              <w:rPr>
                <w:rFonts w:ascii="Arial" w:eastAsia="Times New Roman" w:hAnsi="Arial" w:cs="Arial"/>
                <w:sz w:val="24"/>
                <w:szCs w:val="24"/>
              </w:rPr>
              <w:t>на официальном сайте администрации Залесовского муниципального округа Алтайского края</w:t>
            </w:r>
            <w:r w:rsidR="00DB6032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в информационно-телекоммуникационной сети Интернет</w:t>
            </w:r>
            <w:r w:rsidR="006A470B" w:rsidRPr="009E2221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6A470B" w:rsidRPr="009E2221" w:rsidRDefault="000A4051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8282D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755453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DB6032" w:rsidRPr="009E2221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755453" w:rsidRPr="009E222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292E04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Настоящее постановление вступает в силу с момента его подписания.</w:t>
            </w:r>
            <w:r w:rsidR="00755453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22F5F" w:rsidRPr="009E2221" w:rsidRDefault="00C22F5F" w:rsidP="00292E04">
            <w:pPr>
              <w:tabs>
                <w:tab w:val="left" w:pos="294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       5.</w:t>
            </w:r>
            <w:r w:rsidR="00292E04"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Контроль за исполнением настоящего постановления возложить на первого заместителя главы администрации Залесовского муниципального округа – начальника управления по финансам М.К. Сидорова.</w:t>
            </w: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C22F5F" w:rsidRPr="009E2221" w:rsidRDefault="00C22F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470B" w:rsidRPr="009E2221" w:rsidTr="009E2221">
        <w:tc>
          <w:tcPr>
            <w:tcW w:w="10173" w:type="dxa"/>
            <w:gridSpan w:val="2"/>
            <w:hideMark/>
          </w:tcPr>
          <w:p w:rsidR="006A470B" w:rsidRPr="009E2221" w:rsidRDefault="006A470B" w:rsidP="00EC3FC0">
            <w:pPr>
              <w:tabs>
                <w:tab w:val="num" w:pos="0"/>
                <w:tab w:val="left" w:pos="360"/>
                <w:tab w:val="left" w:pos="426"/>
                <w:tab w:val="num" w:pos="851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Глава Залесовского муниципального округа  </w:t>
            </w:r>
            <w:bookmarkStart w:id="0" w:name="_GoBack"/>
            <w:bookmarkEnd w:id="0"/>
            <w:r w:rsidRPr="009E2221">
              <w:rPr>
                <w:rFonts w:ascii="Arial" w:eastAsia="Times New Roman" w:hAnsi="Arial" w:cs="Arial"/>
                <w:sz w:val="24"/>
                <w:szCs w:val="24"/>
              </w:rPr>
              <w:t xml:space="preserve">А.В. Пластеев                                    </w:t>
            </w:r>
          </w:p>
        </w:tc>
      </w:tr>
    </w:tbl>
    <w:p w:rsidR="000A5FB8" w:rsidRPr="009E2221" w:rsidRDefault="000A5FB8">
      <w:pPr>
        <w:rPr>
          <w:rFonts w:ascii="Arial" w:hAnsi="Arial" w:cs="Arial"/>
          <w:sz w:val="24"/>
          <w:szCs w:val="24"/>
        </w:rPr>
      </w:pPr>
    </w:p>
    <w:sectPr w:rsidR="000A5FB8" w:rsidRPr="009E2221" w:rsidSect="009E2221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ED" w:rsidRDefault="001452ED" w:rsidP="00C36BEE">
      <w:pPr>
        <w:spacing w:after="0" w:line="240" w:lineRule="auto"/>
      </w:pPr>
      <w:r>
        <w:separator/>
      </w:r>
    </w:p>
  </w:endnote>
  <w:endnote w:type="continuationSeparator" w:id="0">
    <w:p w:rsidR="001452ED" w:rsidRDefault="001452ED" w:rsidP="00C3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ED" w:rsidRDefault="001452ED" w:rsidP="00C36BEE">
      <w:pPr>
        <w:spacing w:after="0" w:line="240" w:lineRule="auto"/>
      </w:pPr>
      <w:r>
        <w:separator/>
      </w:r>
    </w:p>
  </w:footnote>
  <w:footnote w:type="continuationSeparator" w:id="0">
    <w:p w:rsidR="001452ED" w:rsidRDefault="001452ED" w:rsidP="00C36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76C07"/>
    <w:multiLevelType w:val="multilevel"/>
    <w:tmpl w:val="2DE4EF28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7F"/>
    <w:rsid w:val="0000084B"/>
    <w:rsid w:val="00071D22"/>
    <w:rsid w:val="000807F3"/>
    <w:rsid w:val="000A4051"/>
    <w:rsid w:val="000A5FB8"/>
    <w:rsid w:val="000D613F"/>
    <w:rsid w:val="000F2DB9"/>
    <w:rsid w:val="001040FD"/>
    <w:rsid w:val="001201F0"/>
    <w:rsid w:val="001452ED"/>
    <w:rsid w:val="0018500D"/>
    <w:rsid w:val="00197D42"/>
    <w:rsid w:val="001C3A0E"/>
    <w:rsid w:val="002141E3"/>
    <w:rsid w:val="00224CDE"/>
    <w:rsid w:val="002268DF"/>
    <w:rsid w:val="00292E04"/>
    <w:rsid w:val="002A752D"/>
    <w:rsid w:val="002C4633"/>
    <w:rsid w:val="003D509A"/>
    <w:rsid w:val="004C2254"/>
    <w:rsid w:val="004D0427"/>
    <w:rsid w:val="004D0A8E"/>
    <w:rsid w:val="004D1E90"/>
    <w:rsid w:val="0053565A"/>
    <w:rsid w:val="0054761A"/>
    <w:rsid w:val="005709F0"/>
    <w:rsid w:val="00591B38"/>
    <w:rsid w:val="00593EA8"/>
    <w:rsid w:val="005B5FF1"/>
    <w:rsid w:val="005C58EA"/>
    <w:rsid w:val="0060180C"/>
    <w:rsid w:val="00605064"/>
    <w:rsid w:val="00637E84"/>
    <w:rsid w:val="006514DB"/>
    <w:rsid w:val="00660BED"/>
    <w:rsid w:val="00697763"/>
    <w:rsid w:val="006A470B"/>
    <w:rsid w:val="006C33BB"/>
    <w:rsid w:val="006D072C"/>
    <w:rsid w:val="006D1989"/>
    <w:rsid w:val="0073541F"/>
    <w:rsid w:val="0074231B"/>
    <w:rsid w:val="007524C8"/>
    <w:rsid w:val="00755453"/>
    <w:rsid w:val="00792222"/>
    <w:rsid w:val="007A3CE0"/>
    <w:rsid w:val="007C485F"/>
    <w:rsid w:val="00807D6B"/>
    <w:rsid w:val="008130F6"/>
    <w:rsid w:val="00817EBE"/>
    <w:rsid w:val="00835E94"/>
    <w:rsid w:val="00873139"/>
    <w:rsid w:val="0088282D"/>
    <w:rsid w:val="008A04D7"/>
    <w:rsid w:val="008A5E2D"/>
    <w:rsid w:val="008B38B0"/>
    <w:rsid w:val="008D58CA"/>
    <w:rsid w:val="008D7324"/>
    <w:rsid w:val="0091077F"/>
    <w:rsid w:val="009313F2"/>
    <w:rsid w:val="009E2221"/>
    <w:rsid w:val="009E5A0E"/>
    <w:rsid w:val="00A149EB"/>
    <w:rsid w:val="00A208C6"/>
    <w:rsid w:val="00A212C1"/>
    <w:rsid w:val="00AA7948"/>
    <w:rsid w:val="00B07CED"/>
    <w:rsid w:val="00B90F28"/>
    <w:rsid w:val="00B954DA"/>
    <w:rsid w:val="00BA6510"/>
    <w:rsid w:val="00BD0D82"/>
    <w:rsid w:val="00BE1FF0"/>
    <w:rsid w:val="00C22F5F"/>
    <w:rsid w:val="00C36BEE"/>
    <w:rsid w:val="00C730A5"/>
    <w:rsid w:val="00C751F0"/>
    <w:rsid w:val="00C8725C"/>
    <w:rsid w:val="00CE4EAF"/>
    <w:rsid w:val="00D0287E"/>
    <w:rsid w:val="00D51B6A"/>
    <w:rsid w:val="00D87499"/>
    <w:rsid w:val="00DA160A"/>
    <w:rsid w:val="00DB6032"/>
    <w:rsid w:val="00DD7F37"/>
    <w:rsid w:val="00E5149F"/>
    <w:rsid w:val="00E82296"/>
    <w:rsid w:val="00EA2FB0"/>
    <w:rsid w:val="00EC3FC0"/>
    <w:rsid w:val="00EE4FCE"/>
    <w:rsid w:val="00F00349"/>
    <w:rsid w:val="00F322B8"/>
    <w:rsid w:val="00F7155F"/>
    <w:rsid w:val="00F8464D"/>
    <w:rsid w:val="00FA18EC"/>
    <w:rsid w:val="00FD7540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43F5B-032B-45A5-8C8B-E1A68D84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BEE"/>
  </w:style>
  <w:style w:type="paragraph" w:styleId="a6">
    <w:name w:val="footer"/>
    <w:basedOn w:val="a"/>
    <w:link w:val="a7"/>
    <w:uiPriority w:val="99"/>
    <w:unhideWhenUsed/>
    <w:rsid w:val="00C3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Bagriancev AN</dc:creator>
  <cp:keywords/>
  <dc:description/>
  <cp:lastModifiedBy>Ykovina</cp:lastModifiedBy>
  <cp:revision>27</cp:revision>
  <cp:lastPrinted>2025-04-07T04:05:00Z</cp:lastPrinted>
  <dcterms:created xsi:type="dcterms:W3CDTF">2023-10-13T02:09:00Z</dcterms:created>
  <dcterms:modified xsi:type="dcterms:W3CDTF">2025-04-10T03:23:00Z</dcterms:modified>
</cp:coreProperties>
</file>