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82319">
      <w:pPr>
        <w:spacing w:after="0" w:line="240" w:lineRule="auto"/>
        <w:jc w:val="center"/>
        <w:rPr>
          <w:rFonts w:hint="default" w:ascii="Arial" w:hAnsi="Arial" w:cs="Arial"/>
          <w:b/>
          <w:bCs/>
          <w:sz w:val="24"/>
          <w:szCs w:val="24"/>
        </w:rPr>
      </w:pPr>
      <w:r>
        <w:rPr>
          <w:rFonts w:hint="default" w:ascii="Arial" w:hAnsi="Arial" w:cs="Arial"/>
          <w:b/>
          <w:bCs/>
          <w:sz w:val="24"/>
          <w:szCs w:val="24"/>
        </w:rPr>
        <w:t xml:space="preserve">АДМИНИСТРАЦИИ ЗАЛЕСОВСКОГО МУНИЦИПАЛЬНОГО ОКРУГА </w:t>
      </w:r>
    </w:p>
    <w:p w14:paraId="08B70FB8">
      <w:pPr>
        <w:spacing w:after="0" w:line="240" w:lineRule="auto"/>
        <w:jc w:val="center"/>
        <w:rPr>
          <w:rFonts w:hint="default" w:ascii="Arial" w:hAnsi="Arial" w:cs="Arial"/>
          <w:b/>
          <w:bCs/>
          <w:sz w:val="24"/>
          <w:szCs w:val="24"/>
        </w:rPr>
      </w:pPr>
      <w:r>
        <w:rPr>
          <w:rFonts w:hint="default" w:ascii="Arial" w:hAnsi="Arial" w:cs="Arial"/>
          <w:b/>
          <w:bCs/>
          <w:sz w:val="24"/>
          <w:szCs w:val="24"/>
        </w:rPr>
        <w:t>АЛТАЙСКОГО КРАЯ</w:t>
      </w:r>
    </w:p>
    <w:p w14:paraId="45B4A100">
      <w:pPr>
        <w:spacing w:after="0" w:line="240" w:lineRule="auto"/>
        <w:jc w:val="center"/>
        <w:rPr>
          <w:rFonts w:hint="default" w:ascii="Arial" w:hAnsi="Arial" w:cs="Arial"/>
          <w:b/>
          <w:bCs/>
          <w:sz w:val="24"/>
          <w:szCs w:val="24"/>
        </w:rPr>
      </w:pPr>
    </w:p>
    <w:p w14:paraId="24F01DBD">
      <w:pPr>
        <w:spacing w:after="0" w:line="240" w:lineRule="auto"/>
        <w:jc w:val="center"/>
        <w:rPr>
          <w:rFonts w:hint="default" w:ascii="Arial" w:hAnsi="Arial" w:cs="Arial"/>
          <w:b/>
          <w:bCs/>
          <w:sz w:val="24"/>
          <w:szCs w:val="24"/>
        </w:rPr>
      </w:pPr>
      <w:r>
        <w:rPr>
          <w:rFonts w:hint="default" w:ascii="Arial" w:hAnsi="Arial" w:cs="Arial"/>
          <w:b/>
          <w:bCs/>
          <w:sz w:val="24"/>
          <w:szCs w:val="24"/>
        </w:rPr>
        <w:t>П О С Т А Н О В Л Е Н И Е</w:t>
      </w:r>
    </w:p>
    <w:p w14:paraId="4DCD0867">
      <w:pPr>
        <w:spacing w:after="0" w:line="240" w:lineRule="auto"/>
        <w:rPr>
          <w:rFonts w:hint="default" w:ascii="Arial" w:hAnsi="Arial" w:cs="Arial"/>
          <w:b/>
          <w:bCs/>
          <w:sz w:val="24"/>
          <w:szCs w:val="24"/>
        </w:rPr>
      </w:pPr>
    </w:p>
    <w:p w14:paraId="4DC82D36">
      <w:pPr>
        <w:spacing w:after="0" w:line="240" w:lineRule="auto"/>
        <w:jc w:val="center"/>
        <w:rPr>
          <w:rFonts w:hint="default" w:ascii="Arial" w:hAnsi="Arial" w:cs="Arial"/>
          <w:b/>
          <w:bCs/>
          <w:sz w:val="24"/>
          <w:szCs w:val="24"/>
        </w:rPr>
      </w:pPr>
    </w:p>
    <w:p w14:paraId="137B49A3">
      <w:pPr>
        <w:spacing w:after="0" w:line="240" w:lineRule="auto"/>
        <w:jc w:val="both"/>
        <w:rPr>
          <w:rFonts w:hint="default" w:ascii="Arial" w:hAnsi="Arial" w:cs="Arial"/>
          <w:b/>
          <w:bCs/>
          <w:sz w:val="24"/>
          <w:szCs w:val="24"/>
          <w:lang w:val="ru-RU"/>
        </w:rPr>
      </w:pPr>
      <w:r>
        <w:rPr>
          <w:rFonts w:hint="default" w:ascii="Arial" w:hAnsi="Arial" w:cs="Arial"/>
          <w:b/>
          <w:bCs/>
          <w:sz w:val="24"/>
          <w:szCs w:val="24"/>
          <w:lang w:val="ru-RU"/>
        </w:rPr>
        <w:t>25.06.2025</w:t>
      </w:r>
      <w:r>
        <w:rPr>
          <w:rFonts w:hint="default" w:ascii="Arial" w:hAnsi="Arial" w:cs="Arial"/>
          <w:b/>
          <w:bCs/>
          <w:sz w:val="24"/>
          <w:szCs w:val="24"/>
        </w:rPr>
        <w:t xml:space="preserve">                                                                                            </w:t>
      </w:r>
      <w:r>
        <w:rPr>
          <w:rFonts w:hint="default" w:ascii="Arial" w:hAnsi="Arial" w:cs="Arial"/>
          <w:b/>
          <w:bCs/>
          <w:sz w:val="24"/>
          <w:szCs w:val="24"/>
          <w:lang w:val="ru-RU"/>
        </w:rPr>
        <w:t xml:space="preserve">                        </w:t>
      </w:r>
      <w:r>
        <w:rPr>
          <w:rFonts w:hint="default" w:ascii="Arial" w:hAnsi="Arial" w:cs="Arial"/>
          <w:b/>
          <w:bCs/>
          <w:sz w:val="24"/>
          <w:szCs w:val="24"/>
        </w:rPr>
        <w:t xml:space="preserve">№ </w:t>
      </w:r>
      <w:r>
        <w:rPr>
          <w:rFonts w:hint="default" w:ascii="Arial" w:hAnsi="Arial" w:cs="Arial"/>
          <w:b/>
          <w:bCs/>
          <w:sz w:val="24"/>
          <w:szCs w:val="24"/>
          <w:lang w:val="ru-RU"/>
        </w:rPr>
        <w:t>392</w:t>
      </w:r>
    </w:p>
    <w:p w14:paraId="674837BD">
      <w:pPr>
        <w:spacing w:after="0" w:line="240" w:lineRule="auto"/>
        <w:jc w:val="center"/>
        <w:rPr>
          <w:rFonts w:hint="default" w:ascii="Arial" w:hAnsi="Arial" w:cs="Arial"/>
          <w:b/>
          <w:bCs/>
          <w:sz w:val="24"/>
          <w:szCs w:val="24"/>
        </w:rPr>
      </w:pPr>
      <w:r>
        <w:rPr>
          <w:rFonts w:hint="default" w:ascii="Arial" w:hAnsi="Arial" w:cs="Arial"/>
          <w:b/>
          <w:bCs/>
          <w:sz w:val="24"/>
          <w:szCs w:val="24"/>
        </w:rPr>
        <w:t>с. Залесово</w:t>
      </w:r>
    </w:p>
    <w:p w14:paraId="28C02874">
      <w:pPr>
        <w:spacing w:after="0" w:line="240" w:lineRule="auto"/>
        <w:jc w:val="center"/>
        <w:rPr>
          <w:rFonts w:hint="default" w:ascii="Arial" w:hAnsi="Arial" w:cs="Arial"/>
          <w:b/>
          <w:bCs/>
          <w:sz w:val="24"/>
          <w:szCs w:val="24"/>
        </w:rPr>
      </w:pPr>
    </w:p>
    <w:p w14:paraId="0F5C6BB8">
      <w:pPr>
        <w:spacing w:after="0" w:line="240" w:lineRule="auto"/>
        <w:jc w:val="center"/>
        <w:rPr>
          <w:rFonts w:hint="default" w:ascii="Arial" w:hAnsi="Arial" w:cs="Arial"/>
          <w:b/>
          <w:bCs/>
          <w:sz w:val="24"/>
          <w:szCs w:val="24"/>
        </w:rPr>
      </w:pPr>
      <w:r>
        <w:rPr>
          <w:rFonts w:hint="default" w:ascii="Arial" w:hAnsi="Arial" w:cs="Arial"/>
          <w:b/>
          <w:bCs/>
          <w:sz w:val="24"/>
          <w:szCs w:val="24"/>
        </w:rPr>
        <w:t>Об утверждении порядка заключения соглашений</w:t>
      </w:r>
      <w:r>
        <w:rPr>
          <w:rFonts w:hint="default" w:ascii="Arial" w:hAnsi="Arial" w:cs="Arial"/>
          <w:b/>
          <w:bCs/>
          <w:sz w:val="24"/>
          <w:szCs w:val="24"/>
          <w:lang w:val="ru-RU"/>
        </w:rPr>
        <w:t xml:space="preserve"> </w:t>
      </w:r>
      <w:r>
        <w:rPr>
          <w:rFonts w:hint="default" w:ascii="Arial" w:hAnsi="Arial" w:cs="Arial"/>
          <w:b/>
          <w:bCs/>
          <w:sz w:val="24"/>
          <w:szCs w:val="24"/>
        </w:rPr>
        <w:t>о финансовом обеспечении</w:t>
      </w:r>
      <w:r>
        <w:rPr>
          <w:rFonts w:hint="default" w:ascii="Arial" w:hAnsi="Arial" w:cs="Arial"/>
          <w:b/>
          <w:bCs/>
          <w:sz w:val="24"/>
          <w:szCs w:val="24"/>
          <w:lang w:val="ru-RU"/>
        </w:rPr>
        <w:t xml:space="preserve"> </w:t>
      </w:r>
      <w:r>
        <w:rPr>
          <w:rFonts w:hint="default" w:ascii="Arial" w:hAnsi="Arial" w:cs="Arial"/>
          <w:b/>
          <w:bCs/>
          <w:sz w:val="24"/>
          <w:szCs w:val="24"/>
        </w:rPr>
        <w:t>затрат, связанных с оказанием муниципальных услуг в</w:t>
      </w:r>
      <w:r>
        <w:rPr>
          <w:rFonts w:hint="default" w:ascii="Arial" w:hAnsi="Arial" w:cs="Arial"/>
          <w:b/>
          <w:bCs/>
          <w:sz w:val="24"/>
          <w:szCs w:val="24"/>
          <w:lang w:val="ru-RU"/>
        </w:rPr>
        <w:t xml:space="preserve"> </w:t>
      </w:r>
      <w:r>
        <w:rPr>
          <w:rFonts w:hint="default" w:ascii="Arial" w:hAnsi="Arial" w:cs="Arial"/>
          <w:b/>
          <w:bCs/>
          <w:sz w:val="24"/>
          <w:szCs w:val="24"/>
        </w:rPr>
        <w:t>социальной сфере по направлению</w:t>
      </w:r>
    </w:p>
    <w:p w14:paraId="2672E637">
      <w:pPr>
        <w:spacing w:after="0" w:line="240" w:lineRule="auto"/>
        <w:jc w:val="center"/>
        <w:rPr>
          <w:rFonts w:hint="default" w:ascii="Arial" w:hAnsi="Arial" w:cs="Arial"/>
          <w:sz w:val="24"/>
          <w:szCs w:val="24"/>
        </w:rPr>
      </w:pPr>
      <w:r>
        <w:rPr>
          <w:rFonts w:hint="default" w:ascii="Arial" w:hAnsi="Arial" w:cs="Arial"/>
          <w:b/>
          <w:bCs/>
          <w:sz w:val="24"/>
          <w:szCs w:val="24"/>
        </w:rPr>
        <w:t>деятельности «реализация</w:t>
      </w:r>
      <w:r>
        <w:rPr>
          <w:rFonts w:hint="default" w:ascii="Arial" w:hAnsi="Arial" w:cs="Arial"/>
          <w:b/>
          <w:bCs/>
          <w:sz w:val="24"/>
          <w:szCs w:val="24"/>
          <w:lang w:val="ru-RU"/>
        </w:rPr>
        <w:t xml:space="preserve"> </w:t>
      </w:r>
      <w:r>
        <w:rPr>
          <w:rFonts w:hint="default" w:ascii="Arial" w:hAnsi="Arial" w:cs="Arial"/>
          <w:b/>
          <w:bCs/>
          <w:sz w:val="24"/>
          <w:szCs w:val="24"/>
        </w:rPr>
        <w:t>дополнительных общеразвивающих</w:t>
      </w:r>
      <w:r>
        <w:rPr>
          <w:rFonts w:hint="default" w:ascii="Arial" w:hAnsi="Arial" w:cs="Arial"/>
          <w:b/>
          <w:bCs/>
          <w:sz w:val="24"/>
          <w:szCs w:val="24"/>
          <w:lang w:val="ru-RU"/>
        </w:rPr>
        <w:t xml:space="preserve"> </w:t>
      </w:r>
      <w:r>
        <w:rPr>
          <w:rFonts w:hint="default" w:ascii="Arial" w:hAnsi="Arial" w:cs="Arial"/>
          <w:b/>
          <w:bCs/>
          <w:sz w:val="24"/>
          <w:szCs w:val="24"/>
        </w:rPr>
        <w:t>программ для детей» в соответствии с социальным сертификатом</w:t>
      </w:r>
    </w:p>
    <w:p w14:paraId="7BC49D98">
      <w:pPr>
        <w:spacing w:after="0" w:line="240" w:lineRule="auto"/>
        <w:jc w:val="center"/>
        <w:rPr>
          <w:rFonts w:hint="default" w:ascii="Arial" w:hAnsi="Arial" w:cs="Arial"/>
          <w:sz w:val="24"/>
          <w:szCs w:val="24"/>
        </w:rPr>
      </w:pPr>
    </w:p>
    <w:p w14:paraId="40DED6F1">
      <w:pPr>
        <w:pStyle w:val="18"/>
        <w:jc w:val="both"/>
        <w:rPr>
          <w:rFonts w:hint="default" w:ascii="Arial" w:hAnsi="Arial" w:cs="Arial"/>
          <w:sz w:val="24"/>
          <w:szCs w:val="24"/>
        </w:rPr>
      </w:pPr>
      <w:r>
        <w:rPr>
          <w:rFonts w:hint="default" w:ascii="Arial" w:hAnsi="Arial" w:cs="Arial"/>
          <w:sz w:val="24"/>
          <w:szCs w:val="24"/>
        </w:rPr>
        <w:t xml:space="preserve">            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Залесовского муниципального округа Алтайского края от «24» января  2024 года № 30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Pr>
          <w:rFonts w:hint="default" w:ascii="Arial" w:hAnsi="Arial" w:cs="Arial"/>
          <w:sz w:val="24"/>
          <w:szCs w:val="24"/>
        </w:rPr>
        <w:t>по направлению деятельности «реализация дополнительных общеразвивающих программ для детей»</w:t>
      </w:r>
      <w:bookmarkEnd w:id="0"/>
      <w:r>
        <w:rPr>
          <w:rFonts w:hint="default" w:ascii="Arial" w:hAnsi="Arial" w:cs="Arial"/>
          <w:sz w:val="24"/>
          <w:szCs w:val="24"/>
        </w:rPr>
        <w:t xml:space="preserve"> в соответствии с социальным сертификатом на получение муниципальной услуги в социальной сфере» в Залесовском муниципальном округе Алтайского края</w:t>
      </w:r>
    </w:p>
    <w:p w14:paraId="07934AAD">
      <w:pPr>
        <w:spacing w:after="0" w:line="240" w:lineRule="auto"/>
        <w:jc w:val="both"/>
        <w:rPr>
          <w:rFonts w:hint="default" w:ascii="Arial" w:hAnsi="Arial" w:cs="Arial"/>
          <w:sz w:val="24"/>
          <w:szCs w:val="24"/>
        </w:rPr>
      </w:pPr>
      <w:r>
        <w:rPr>
          <w:rFonts w:hint="default" w:ascii="Arial" w:hAnsi="Arial" w:cs="Arial"/>
          <w:sz w:val="24"/>
          <w:szCs w:val="24"/>
        </w:rPr>
        <w:t>п о с т а н о в л я ю:</w:t>
      </w:r>
    </w:p>
    <w:p w14:paraId="571528CB">
      <w:pPr>
        <w:spacing w:after="0" w:line="240" w:lineRule="auto"/>
        <w:ind w:firstLine="708"/>
        <w:jc w:val="both"/>
        <w:rPr>
          <w:rFonts w:hint="default" w:ascii="Arial" w:hAnsi="Arial" w:cs="Arial"/>
          <w:sz w:val="24"/>
          <w:szCs w:val="24"/>
        </w:rPr>
      </w:pPr>
    </w:p>
    <w:p w14:paraId="1078F454">
      <w:pPr>
        <w:pStyle w:val="19"/>
        <w:numPr>
          <w:ilvl w:val="0"/>
          <w:numId w:val="1"/>
        </w:numPr>
        <w:adjustRightInd w:val="0"/>
        <w:ind w:left="0" w:firstLine="709"/>
        <w:jc w:val="both"/>
        <w:rPr>
          <w:rFonts w:hint="default" w:ascii="Arial" w:hAnsi="Arial" w:cs="Arial"/>
          <w:b w:val="0"/>
          <w:bCs/>
          <w:sz w:val="24"/>
          <w:szCs w:val="24"/>
        </w:rPr>
      </w:pPr>
      <w:r>
        <w:rPr>
          <w:rFonts w:hint="default" w:ascii="Arial" w:hAnsi="Arial" w:cs="Arial"/>
          <w:b w:val="0"/>
          <w:color w:val="000000" w:themeColor="text1"/>
          <w:spacing w:val="2"/>
          <w:sz w:val="24"/>
          <w:szCs w:val="24"/>
          <w:shd w:val="clear" w:color="auto" w:fill="FFFFFF"/>
          <w14:textFill>
            <w14:solidFill>
              <w14:schemeClr w14:val="tx1"/>
            </w14:solidFill>
          </w14:textFill>
        </w:rPr>
        <w:t xml:space="preserve">Утвердить </w:t>
      </w:r>
      <w:r>
        <w:rPr>
          <w:rFonts w:hint="default" w:ascii="Arial" w:hAnsi="Arial" w:cs="Arial"/>
          <w:b w:val="0"/>
          <w:sz w:val="24"/>
          <w:szCs w:val="24"/>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Залесовском муниципальном округе Алтайского края</w:t>
      </w:r>
      <w:r>
        <w:rPr>
          <w:rFonts w:hint="default" w:ascii="Arial" w:hAnsi="Arial" w:cs="Arial"/>
          <w:b w:val="0"/>
          <w:color w:val="000000"/>
          <w:sz w:val="24"/>
          <w:szCs w:val="24"/>
        </w:rPr>
        <w:t xml:space="preserve"> согласно приложению.</w:t>
      </w:r>
    </w:p>
    <w:p w14:paraId="38A47789">
      <w:pPr>
        <w:pStyle w:val="18"/>
        <w:widowControl/>
        <w:numPr>
          <w:ilvl w:val="0"/>
          <w:numId w:val="1"/>
        </w:numPr>
        <w:adjustRightInd w:val="0"/>
        <w:ind w:left="0" w:firstLine="709"/>
        <w:jc w:val="both"/>
        <w:rPr>
          <w:rFonts w:hint="default" w:ascii="Arial" w:hAnsi="Arial" w:cs="Arial"/>
          <w:sz w:val="24"/>
          <w:szCs w:val="24"/>
        </w:rPr>
      </w:pPr>
      <w:bookmarkStart w:id="1" w:name="_Ref131513860"/>
      <w:r>
        <w:rPr>
          <w:rFonts w:hint="default" w:ascii="Arial" w:hAnsi="Arial" w:cs="Arial"/>
          <w:sz w:val="24"/>
          <w:szCs w:val="24"/>
        </w:rPr>
        <w:t>Настоящее постановление вступает в силу с  1 сентября 2025 года.</w:t>
      </w:r>
      <w:bookmarkEnd w:id="1"/>
    </w:p>
    <w:p w14:paraId="5B2CE3D9">
      <w:pPr>
        <w:pStyle w:val="18"/>
        <w:widowControl/>
        <w:numPr>
          <w:ilvl w:val="0"/>
          <w:numId w:val="1"/>
        </w:numPr>
        <w:adjustRightInd w:val="0"/>
        <w:ind w:left="0" w:firstLine="709"/>
        <w:jc w:val="both"/>
        <w:rPr>
          <w:rFonts w:hint="default" w:ascii="Arial" w:hAnsi="Arial" w:cs="Arial"/>
          <w:sz w:val="24"/>
          <w:szCs w:val="24"/>
        </w:rPr>
      </w:pPr>
      <w:r>
        <w:rPr>
          <w:rFonts w:hint="default" w:ascii="Arial" w:hAnsi="Arial" w:cs="Arial"/>
          <w:sz w:val="24"/>
          <w:szCs w:val="24"/>
        </w:rPr>
        <w:t xml:space="preserve">Контроль за исполнением настоящего постановления возложить на и.о. заместителя главы администрации Залесовского муниципального округа по социальной политике, начальника управления по социальной политике </w:t>
      </w:r>
    </w:p>
    <w:p w14:paraId="4A1CA497">
      <w:pPr>
        <w:pStyle w:val="18"/>
        <w:widowControl/>
        <w:adjustRightInd w:val="0"/>
        <w:jc w:val="both"/>
        <w:rPr>
          <w:rFonts w:hint="default" w:ascii="Arial" w:hAnsi="Arial" w:cs="Arial"/>
          <w:sz w:val="24"/>
          <w:szCs w:val="24"/>
        </w:rPr>
      </w:pPr>
      <w:r>
        <w:rPr>
          <w:rFonts w:hint="default" w:ascii="Arial" w:hAnsi="Arial" w:cs="Arial"/>
          <w:sz w:val="24"/>
          <w:szCs w:val="24"/>
        </w:rPr>
        <w:t>М.В. Кокорину.</w:t>
      </w:r>
    </w:p>
    <w:p w14:paraId="5FB56709">
      <w:pPr>
        <w:pStyle w:val="32"/>
        <w:tabs>
          <w:tab w:val="left" w:pos="2805"/>
        </w:tabs>
        <w:spacing w:after="0" w:line="240" w:lineRule="auto"/>
        <w:ind w:left="0"/>
        <w:rPr>
          <w:rFonts w:hint="default" w:ascii="Arial" w:hAnsi="Arial" w:cs="Arial"/>
          <w:sz w:val="24"/>
          <w:szCs w:val="24"/>
        </w:rPr>
      </w:pPr>
    </w:p>
    <w:p w14:paraId="22B05557">
      <w:pPr>
        <w:pStyle w:val="32"/>
        <w:tabs>
          <w:tab w:val="left" w:pos="2805"/>
        </w:tabs>
        <w:spacing w:after="0" w:line="240" w:lineRule="auto"/>
        <w:ind w:left="0"/>
        <w:rPr>
          <w:rFonts w:hint="default" w:ascii="Arial" w:hAnsi="Arial" w:cs="Arial"/>
          <w:sz w:val="24"/>
          <w:szCs w:val="24"/>
        </w:rPr>
      </w:pPr>
      <w:r>
        <w:rPr>
          <w:rFonts w:hint="default" w:ascii="Arial" w:hAnsi="Arial" w:cs="Arial"/>
          <w:sz w:val="24"/>
          <w:szCs w:val="24"/>
        </w:rPr>
        <w:t>Глава Залесовского муниципального округа А.В. Пластеев</w:t>
      </w:r>
    </w:p>
    <w:p w14:paraId="3E180FD3">
      <w:pPr>
        <w:spacing w:after="0" w:line="240" w:lineRule="auto"/>
        <w:jc w:val="right"/>
        <w:rPr>
          <w:rFonts w:hint="default" w:ascii="Arial" w:hAnsi="Arial" w:eastAsia="Calibri" w:cs="Arial"/>
          <w:sz w:val="24"/>
          <w:szCs w:val="24"/>
        </w:rPr>
      </w:pPr>
    </w:p>
    <w:p w14:paraId="3C23F59B">
      <w:pPr>
        <w:spacing w:after="0" w:line="240" w:lineRule="auto"/>
        <w:jc w:val="right"/>
        <w:rPr>
          <w:rFonts w:hint="default" w:ascii="Arial" w:hAnsi="Arial" w:eastAsia="Calibri" w:cs="Arial"/>
          <w:sz w:val="24"/>
          <w:szCs w:val="24"/>
        </w:rPr>
      </w:pPr>
    </w:p>
    <w:p w14:paraId="4A9220FC">
      <w:pPr>
        <w:spacing w:after="0" w:line="240" w:lineRule="auto"/>
        <w:jc w:val="right"/>
        <w:rPr>
          <w:rFonts w:hint="default" w:ascii="Arial" w:hAnsi="Arial" w:eastAsia="Calibri" w:cs="Arial"/>
          <w:sz w:val="24"/>
          <w:szCs w:val="24"/>
        </w:rPr>
      </w:pPr>
    </w:p>
    <w:p w14:paraId="16EDE483">
      <w:pPr>
        <w:spacing w:after="0" w:line="240" w:lineRule="auto"/>
        <w:ind w:left="0" w:leftChars="0" w:firstLine="0" w:firstLineChars="0"/>
        <w:jc w:val="left"/>
        <w:rPr>
          <w:rFonts w:hint="default" w:ascii="Arial" w:hAnsi="Arial" w:eastAsia="Calibri" w:cs="Arial"/>
          <w:sz w:val="24"/>
          <w:szCs w:val="24"/>
        </w:rPr>
      </w:pPr>
      <w:r>
        <w:rPr>
          <w:rFonts w:hint="default" w:ascii="Arial" w:hAnsi="Arial" w:eastAsia="Calibri" w:cs="Arial"/>
          <w:sz w:val="24"/>
          <w:szCs w:val="24"/>
        </w:rPr>
        <w:t>Приложение</w:t>
      </w:r>
    </w:p>
    <w:p w14:paraId="3F642AF0">
      <w:pPr>
        <w:spacing w:after="0" w:line="240" w:lineRule="auto"/>
        <w:ind w:left="0" w:leftChars="0" w:firstLine="0" w:firstLineChars="0"/>
        <w:jc w:val="left"/>
        <w:rPr>
          <w:rFonts w:hint="default" w:ascii="Arial" w:hAnsi="Arial" w:eastAsia="Calibri" w:cs="Arial"/>
          <w:sz w:val="24"/>
          <w:szCs w:val="24"/>
        </w:rPr>
      </w:pPr>
      <w:r>
        <w:rPr>
          <w:rFonts w:hint="default" w:ascii="Arial" w:hAnsi="Arial" w:eastAsia="Calibri" w:cs="Arial"/>
          <w:sz w:val="24"/>
          <w:szCs w:val="24"/>
        </w:rPr>
        <w:t>к постановлению администрации</w:t>
      </w:r>
    </w:p>
    <w:p w14:paraId="00D01F9E">
      <w:pPr>
        <w:spacing w:after="0" w:line="240" w:lineRule="auto"/>
        <w:ind w:left="0" w:leftChars="0" w:firstLine="0" w:firstLineChars="0"/>
        <w:jc w:val="left"/>
        <w:rPr>
          <w:rFonts w:hint="default" w:ascii="Arial" w:hAnsi="Arial" w:eastAsia="Calibri" w:cs="Arial"/>
          <w:sz w:val="24"/>
          <w:szCs w:val="24"/>
        </w:rPr>
      </w:pPr>
      <w:r>
        <w:rPr>
          <w:rFonts w:hint="default" w:ascii="Arial" w:hAnsi="Arial" w:eastAsia="Calibri" w:cs="Arial"/>
          <w:sz w:val="24"/>
          <w:szCs w:val="24"/>
        </w:rPr>
        <w:t>Залесовского муниципального округа</w:t>
      </w:r>
    </w:p>
    <w:p w14:paraId="4B59AF7D">
      <w:pPr>
        <w:spacing w:after="0" w:line="240" w:lineRule="auto"/>
        <w:ind w:left="0" w:leftChars="0" w:firstLine="0" w:firstLineChars="0"/>
        <w:jc w:val="left"/>
        <w:rPr>
          <w:rFonts w:hint="default" w:ascii="Arial" w:hAnsi="Arial" w:eastAsia="Calibri" w:cs="Arial"/>
          <w:sz w:val="24"/>
          <w:szCs w:val="24"/>
          <w:lang w:val="ru-RU"/>
        </w:rPr>
      </w:pPr>
      <w:r>
        <w:rPr>
          <w:rFonts w:hint="default" w:ascii="Arial" w:hAnsi="Arial" w:eastAsia="Calibri" w:cs="Arial"/>
          <w:sz w:val="24"/>
          <w:szCs w:val="24"/>
        </w:rPr>
        <w:t>Алтайского края</w:t>
      </w:r>
      <w:r>
        <w:rPr>
          <w:rFonts w:hint="default" w:ascii="Arial" w:hAnsi="Arial" w:eastAsia="Calibri" w:cs="Arial"/>
          <w:sz w:val="24"/>
          <w:szCs w:val="24"/>
          <w:lang w:val="ru-RU"/>
        </w:rPr>
        <w:t xml:space="preserve"> </w:t>
      </w:r>
      <w:r>
        <w:rPr>
          <w:rFonts w:hint="default" w:ascii="Arial" w:hAnsi="Arial" w:eastAsia="Calibri" w:cs="Arial"/>
          <w:sz w:val="24"/>
          <w:szCs w:val="24"/>
        </w:rPr>
        <w:t xml:space="preserve">от </w:t>
      </w:r>
      <w:r>
        <w:rPr>
          <w:rFonts w:hint="default" w:ascii="Arial" w:hAnsi="Arial" w:eastAsia="Calibri" w:cs="Arial"/>
          <w:sz w:val="24"/>
          <w:szCs w:val="24"/>
          <w:lang w:val="ru-RU"/>
        </w:rPr>
        <w:t xml:space="preserve">25.06.2025 </w:t>
      </w:r>
      <w:r>
        <w:rPr>
          <w:rFonts w:hint="default" w:ascii="Arial" w:hAnsi="Arial" w:eastAsia="Calibri" w:cs="Arial"/>
          <w:sz w:val="24"/>
          <w:szCs w:val="24"/>
        </w:rPr>
        <w:t>№</w:t>
      </w:r>
      <w:r>
        <w:rPr>
          <w:rFonts w:hint="default" w:ascii="Arial" w:hAnsi="Arial" w:eastAsia="Calibri" w:cs="Arial"/>
          <w:sz w:val="24"/>
          <w:szCs w:val="24"/>
          <w:lang w:val="ru-RU"/>
        </w:rPr>
        <w:t xml:space="preserve"> 392</w:t>
      </w:r>
    </w:p>
    <w:p w14:paraId="4AAE2601">
      <w:pPr>
        <w:spacing w:line="240" w:lineRule="auto"/>
        <w:jc w:val="center"/>
        <w:rPr>
          <w:rFonts w:hint="default" w:ascii="Arial" w:hAnsi="Arial" w:cs="Arial"/>
          <w:b/>
          <w:bCs/>
          <w:sz w:val="24"/>
          <w:szCs w:val="24"/>
        </w:rPr>
      </w:pPr>
    </w:p>
    <w:p w14:paraId="6980CA9D">
      <w:pPr>
        <w:spacing w:line="240" w:lineRule="auto"/>
        <w:jc w:val="center"/>
        <w:rPr>
          <w:rFonts w:hint="default" w:ascii="Arial" w:hAnsi="Arial" w:cs="Arial"/>
          <w:b/>
          <w:bCs/>
          <w:sz w:val="24"/>
          <w:szCs w:val="24"/>
        </w:rPr>
      </w:pPr>
      <w:r>
        <w:rPr>
          <w:rFonts w:hint="default" w:ascii="Arial" w:hAnsi="Arial" w:cs="Arial"/>
          <w:b/>
          <w:bCs/>
          <w:sz w:val="24"/>
          <w:szCs w:val="24"/>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CE9E80B">
      <w:pPr>
        <w:spacing w:line="240" w:lineRule="auto"/>
        <w:jc w:val="center"/>
        <w:rPr>
          <w:rFonts w:hint="default" w:ascii="Arial" w:hAnsi="Arial" w:cs="Arial"/>
          <w:b/>
          <w:bCs/>
          <w:sz w:val="24"/>
          <w:szCs w:val="24"/>
        </w:rPr>
      </w:pPr>
    </w:p>
    <w:p w14:paraId="04779CE8">
      <w:pPr>
        <w:pStyle w:val="32"/>
        <w:numPr>
          <w:ilvl w:val="0"/>
          <w:numId w:val="2"/>
        </w:num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Pr>
          <w:rFonts w:hint="default" w:ascii="Arial" w:hAnsi="Arial" w:cs="Arial"/>
          <w:bCs/>
          <w:sz w:val="24"/>
          <w:szCs w:val="24"/>
          <w:lang w:eastAsia="ru-RU"/>
        </w:rPr>
        <w:t xml:space="preserve">органов местного самоуправления </w:t>
      </w:r>
      <w:r>
        <w:rPr>
          <w:rFonts w:hint="default" w:ascii="Arial" w:hAnsi="Arial" w:cs="Arial"/>
          <w:sz w:val="24"/>
          <w:szCs w:val="24"/>
        </w:rPr>
        <w:t>Залесовского муниципального округа Алтайского края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pPr>
        <w:pStyle w:val="18"/>
        <w:ind w:firstLine="540"/>
        <w:jc w:val="both"/>
        <w:rPr>
          <w:rFonts w:hint="default" w:ascii="Arial" w:hAnsi="Arial" w:cs="Arial"/>
          <w:sz w:val="24"/>
          <w:szCs w:val="24"/>
        </w:rPr>
      </w:pPr>
      <w:r>
        <w:rPr>
          <w:rFonts w:hint="default" w:ascii="Arial" w:hAnsi="Arial" w:cs="Arial"/>
          <w:sz w:val="24"/>
          <w:szCs w:val="24"/>
        </w:rPr>
        <w:t xml:space="preserve">Под уполномоченным органом в целях настоящего Порядка понимается </w:t>
      </w:r>
      <w:r>
        <w:rPr>
          <w:rFonts w:hint="default" w:ascii="Arial" w:hAnsi="Arial" w:cs="Arial"/>
          <w:iCs/>
          <w:sz w:val="24"/>
          <w:szCs w:val="24"/>
        </w:rPr>
        <w:t xml:space="preserve">орган местного самоуправления, утверждающий муниципальный </w:t>
      </w:r>
      <w:r>
        <w:rPr>
          <w:rFonts w:hint="default" w:ascii="Arial" w:hAnsi="Arial" w:cs="Arial"/>
          <w:sz w:val="24"/>
          <w:szCs w:val="24"/>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Pr>
          <w:rFonts w:hint="default" w:ascii="Arial" w:hAnsi="Arial" w:cs="Arial"/>
          <w:iCs/>
          <w:sz w:val="24"/>
          <w:szCs w:val="24"/>
        </w:rPr>
        <w:t>муниципальных у</w:t>
      </w:r>
      <w:r>
        <w:rPr>
          <w:rFonts w:hint="default" w:ascii="Arial" w:hAnsi="Arial" w:cs="Arial"/>
          <w:sz w:val="24"/>
          <w:szCs w:val="24"/>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5C35CE98">
      <w:pPr>
        <w:pStyle w:val="18"/>
        <w:ind w:firstLine="540"/>
        <w:jc w:val="both"/>
        <w:rPr>
          <w:rFonts w:hint="default" w:ascii="Arial" w:hAnsi="Arial" w:cs="Arial"/>
          <w:sz w:val="24"/>
          <w:szCs w:val="24"/>
        </w:rPr>
      </w:pPr>
      <w:r>
        <w:rPr>
          <w:rFonts w:hint="default" w:ascii="Arial" w:hAnsi="Arial" w:cs="Arial"/>
          <w:sz w:val="24"/>
          <w:szCs w:val="24"/>
        </w:rPr>
        <w:t>Под исполнителем услуг в целях настоящего порядка понимается юридическое лицо (кроме муниципального учреждения Залесовского муниципального округа Алтайского края),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pPr>
        <w:pStyle w:val="18"/>
        <w:ind w:firstLine="540"/>
        <w:jc w:val="both"/>
        <w:rPr>
          <w:rFonts w:hint="default" w:ascii="Arial" w:hAnsi="Arial" w:cs="Arial"/>
          <w:sz w:val="24"/>
          <w:szCs w:val="24"/>
        </w:rPr>
      </w:pPr>
      <w:r>
        <w:rPr>
          <w:rFonts w:hint="default" w:ascii="Arial" w:hAnsi="Arial" w:cs="Arial"/>
          <w:sz w:val="24"/>
          <w:szCs w:val="24"/>
        </w:rPr>
        <w:t>Иные понятия, применяемые в настоящем Порядке, используются в значениях, указанных в Федеральном законе №189-ФЗ.</w:t>
      </w:r>
    </w:p>
    <w:p w14:paraId="13915CBC">
      <w:pPr>
        <w:pStyle w:val="18"/>
        <w:widowControl/>
        <w:numPr>
          <w:ilvl w:val="0"/>
          <w:numId w:val="2"/>
        </w:numPr>
        <w:adjustRightInd w:val="0"/>
        <w:ind w:left="0" w:firstLine="709"/>
        <w:jc w:val="both"/>
        <w:rPr>
          <w:rFonts w:hint="default" w:ascii="Arial" w:hAnsi="Arial" w:cs="Arial"/>
          <w:sz w:val="24"/>
          <w:szCs w:val="24"/>
        </w:rPr>
      </w:pPr>
      <w:r>
        <w:rPr>
          <w:rFonts w:hint="default" w:ascii="Arial" w:hAnsi="Arial" w:cs="Arial"/>
          <w:sz w:val="24"/>
          <w:szCs w:val="24"/>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Pr>
          <w:rFonts w:hint="default" w:ascii="Arial" w:hAnsi="Arial" w:cs="Arial"/>
          <w:sz w:val="24"/>
          <w:szCs w:val="24"/>
        </w:rPr>
        <w:fldChar w:fldCharType="begin"/>
      </w:r>
      <w:r>
        <w:rPr>
          <w:rFonts w:hint="default" w:ascii="Arial" w:hAnsi="Arial" w:cs="Arial"/>
          <w:sz w:val="24"/>
          <w:szCs w:val="24"/>
        </w:rPr>
        <w:instrText xml:space="preserve"> REF _Ref132189571 \r \h  \* MERGEFORMAT </w:instrText>
      </w:r>
      <w:r>
        <w:rPr>
          <w:rFonts w:hint="default" w:ascii="Arial" w:hAnsi="Arial" w:cs="Arial"/>
          <w:sz w:val="24"/>
          <w:szCs w:val="24"/>
        </w:rPr>
        <w:fldChar w:fldCharType="separate"/>
      </w:r>
      <w:r>
        <w:rPr>
          <w:rFonts w:hint="default" w:ascii="Arial" w:hAnsi="Arial" w:cs="Arial"/>
          <w:sz w:val="24"/>
          <w:szCs w:val="24"/>
        </w:rPr>
        <w:t>6</w:t>
      </w:r>
      <w:r>
        <w:rPr>
          <w:rFonts w:hint="default" w:ascii="Arial" w:hAnsi="Arial" w:cs="Arial"/>
          <w:sz w:val="24"/>
          <w:szCs w:val="24"/>
        </w:rPr>
        <w:fldChar w:fldCharType="end"/>
      </w:r>
      <w:r>
        <w:rPr>
          <w:rFonts w:hint="default" w:ascii="Arial" w:hAnsi="Arial" w:cs="Arial"/>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REF _Ref132189584 \r \h  \* MERGEFORMAT </w:instrText>
      </w:r>
      <w:r>
        <w:rPr>
          <w:rFonts w:hint="default" w:ascii="Arial" w:hAnsi="Arial" w:cs="Arial"/>
          <w:sz w:val="24"/>
          <w:szCs w:val="24"/>
        </w:rPr>
        <w:fldChar w:fldCharType="separate"/>
      </w:r>
      <w:r>
        <w:rPr>
          <w:rFonts w:hint="default" w:ascii="Arial" w:hAnsi="Arial" w:cs="Arial"/>
          <w:sz w:val="24"/>
          <w:szCs w:val="24"/>
        </w:rPr>
        <w:t>7</w:t>
      </w:r>
      <w:r>
        <w:rPr>
          <w:rFonts w:hint="default" w:ascii="Arial" w:hAnsi="Arial" w:cs="Arial"/>
          <w:sz w:val="24"/>
          <w:szCs w:val="24"/>
        </w:rPr>
        <w:fldChar w:fldCharType="end"/>
      </w:r>
      <w:r>
        <w:rPr>
          <w:rFonts w:hint="default" w:ascii="Arial" w:hAnsi="Arial" w:cs="Arial"/>
          <w:sz w:val="24"/>
          <w:szCs w:val="24"/>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Pr>
          <w:rFonts w:hint="default" w:ascii="Arial" w:hAnsi="Arial" w:cs="Arial"/>
          <w:sz w:val="24"/>
          <w:szCs w:val="24"/>
        </w:rPr>
        <w:t xml:space="preserve">созданной в соответствии с бюджетным законодательством Российской Федерации государственной информационной системы в сфере бюджетных правоотношений </w:t>
      </w:r>
      <w:r>
        <w:rPr>
          <w:rFonts w:hint="default" w:ascii="Arial" w:hAnsi="Arial" w:cs="Arial"/>
          <w:i/>
          <w:sz w:val="24"/>
          <w:szCs w:val="24"/>
        </w:rPr>
        <w:t>«Электронный бюджет»</w:t>
      </w:r>
      <w:r>
        <w:rPr>
          <w:rFonts w:hint="default" w:ascii="Arial" w:hAnsi="Arial" w:cs="Arial"/>
          <w:sz w:val="24"/>
          <w:szCs w:val="24"/>
        </w:rPr>
        <w:t xml:space="preserve"> (далее – информационная система) с использованием усиленных квалифицированных электронных подписей.</w:t>
      </w:r>
    </w:p>
    <w:p w14:paraId="4A9F53A4">
      <w:pPr>
        <w:pStyle w:val="18"/>
        <w:widowControl/>
        <w:numPr>
          <w:ilvl w:val="0"/>
          <w:numId w:val="2"/>
        </w:numPr>
        <w:adjustRightInd w:val="0"/>
        <w:ind w:left="0" w:firstLine="709"/>
        <w:jc w:val="both"/>
        <w:rPr>
          <w:rFonts w:hint="default" w:ascii="Arial" w:hAnsi="Arial" w:cs="Arial"/>
          <w:sz w:val="24"/>
          <w:szCs w:val="24"/>
        </w:rPr>
      </w:pPr>
      <w:bookmarkStart w:id="2" w:name="_Ref132189606"/>
      <w:r>
        <w:rPr>
          <w:rFonts w:hint="default" w:ascii="Arial" w:hAnsi="Arial" w:cs="Arial"/>
          <w:sz w:val="24"/>
          <w:szCs w:val="24"/>
        </w:rPr>
        <w:t>Соглашение в соответствии с социальным сертификатом и дополнительные соглашения формируются в форме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2"/>
      <w:r>
        <w:rPr>
          <w:rFonts w:hint="default" w:ascii="Arial" w:hAnsi="Arial" w:cs="Arial"/>
          <w:sz w:val="24"/>
          <w:szCs w:val="24"/>
        </w:rPr>
        <w:t xml:space="preserve"> </w:t>
      </w:r>
    </w:p>
    <w:p w14:paraId="5D588F05">
      <w:pPr>
        <w:pStyle w:val="18"/>
        <w:widowControl/>
        <w:numPr>
          <w:ilvl w:val="0"/>
          <w:numId w:val="2"/>
        </w:numPr>
        <w:adjustRightInd w:val="0"/>
        <w:ind w:left="0" w:firstLine="709"/>
        <w:jc w:val="both"/>
        <w:rPr>
          <w:rFonts w:hint="default" w:ascii="Arial" w:hAnsi="Arial" w:cs="Arial"/>
          <w:sz w:val="24"/>
          <w:szCs w:val="24"/>
        </w:rPr>
      </w:pPr>
      <w:r>
        <w:rPr>
          <w:rFonts w:hint="default" w:ascii="Arial" w:hAnsi="Arial" w:cs="Arial"/>
          <w:sz w:val="24"/>
          <w:szCs w:val="24"/>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pPr>
        <w:pStyle w:val="18"/>
        <w:widowControl/>
        <w:numPr>
          <w:ilvl w:val="0"/>
          <w:numId w:val="2"/>
        </w:numPr>
        <w:adjustRightInd w:val="0"/>
        <w:ind w:left="0" w:firstLine="709"/>
        <w:jc w:val="both"/>
        <w:rPr>
          <w:rFonts w:hint="default" w:ascii="Arial" w:hAnsi="Arial" w:cs="Arial"/>
          <w:sz w:val="24"/>
          <w:szCs w:val="24"/>
        </w:rPr>
      </w:pPr>
      <w:bookmarkStart w:id="3" w:name="_Ref132189659"/>
      <w:r>
        <w:rPr>
          <w:rFonts w:hint="default" w:ascii="Arial" w:hAnsi="Arial" w:cs="Arial"/>
          <w:sz w:val="24"/>
          <w:szCs w:val="24"/>
        </w:rPr>
        <w:t xml:space="preserve">Проект соглашения в соответствии с социальным сертификатом формируется уполномоченным органом в соответствии с пунктом </w:t>
      </w:r>
      <w:r>
        <w:rPr>
          <w:rFonts w:hint="default" w:ascii="Arial" w:hAnsi="Arial" w:cs="Arial"/>
          <w:sz w:val="24"/>
          <w:szCs w:val="24"/>
        </w:rPr>
        <w:fldChar w:fldCharType="begin"/>
      </w:r>
      <w:r>
        <w:rPr>
          <w:rFonts w:hint="default" w:ascii="Arial" w:hAnsi="Arial" w:cs="Arial"/>
          <w:sz w:val="24"/>
          <w:szCs w:val="24"/>
        </w:rPr>
        <w:instrText xml:space="preserve"> REF _Ref132189606 \r \h  \* MERGEFORMAT </w:instrText>
      </w:r>
      <w:r>
        <w:rPr>
          <w:rFonts w:hint="default" w:ascii="Arial" w:hAnsi="Arial" w:cs="Arial"/>
          <w:sz w:val="24"/>
          <w:szCs w:val="24"/>
        </w:rPr>
        <w:fldChar w:fldCharType="separate"/>
      </w:r>
      <w:r>
        <w:rPr>
          <w:rFonts w:hint="default" w:ascii="Arial" w:hAnsi="Arial" w:cs="Arial"/>
          <w:sz w:val="24"/>
          <w:szCs w:val="24"/>
        </w:rPr>
        <w:t>3</w:t>
      </w:r>
      <w:r>
        <w:rPr>
          <w:rFonts w:hint="default" w:ascii="Arial" w:hAnsi="Arial" w:cs="Arial"/>
          <w:sz w:val="24"/>
          <w:szCs w:val="24"/>
        </w:rPr>
        <w:fldChar w:fldCharType="end"/>
      </w:r>
      <w:r>
        <w:rPr>
          <w:rFonts w:hint="default" w:ascii="Arial" w:hAnsi="Arial" w:cs="Arial"/>
          <w:sz w:val="24"/>
          <w:szCs w:val="24"/>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«Портал персонифицированного дополнительного образования Алтайского края» (http://altai22.pfdo.ru/)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3"/>
    </w:p>
    <w:p w14:paraId="54FB4BC2">
      <w:pPr>
        <w:pStyle w:val="18"/>
        <w:ind w:firstLine="709"/>
        <w:jc w:val="both"/>
        <w:rPr>
          <w:rFonts w:hint="default" w:ascii="Arial" w:hAnsi="Arial" w:cs="Arial"/>
          <w:sz w:val="24"/>
          <w:szCs w:val="24"/>
        </w:rPr>
      </w:pPr>
      <w:r>
        <w:rPr>
          <w:rFonts w:hint="default" w:ascii="Arial" w:hAnsi="Arial" w:cs="Arial"/>
          <w:sz w:val="24"/>
          <w:szCs w:val="24"/>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pPr>
        <w:pStyle w:val="18"/>
        <w:ind w:firstLine="709"/>
        <w:jc w:val="both"/>
        <w:rPr>
          <w:rFonts w:hint="default" w:ascii="Arial" w:hAnsi="Arial" w:cs="Arial"/>
          <w:sz w:val="24"/>
          <w:szCs w:val="24"/>
        </w:rPr>
      </w:pPr>
      <w:r>
        <w:rPr>
          <w:rFonts w:hint="default" w:ascii="Arial" w:hAnsi="Arial" w:cs="Arial"/>
          <w:sz w:val="24"/>
          <w:szCs w:val="24"/>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сумма объемов финансового обеспечения затрат, связанных с оказанием муниципальных услуг в социальной сфере, предусмотренных социальными сертификатами, сформированными в целях предъявления исполнителю услуг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pPr>
        <w:pStyle w:val="18"/>
        <w:widowControl/>
        <w:numPr>
          <w:ilvl w:val="0"/>
          <w:numId w:val="2"/>
        </w:numPr>
        <w:adjustRightInd w:val="0"/>
        <w:ind w:left="0" w:firstLine="709"/>
        <w:jc w:val="both"/>
        <w:rPr>
          <w:rFonts w:hint="default" w:ascii="Arial" w:hAnsi="Arial" w:cs="Arial"/>
          <w:sz w:val="24"/>
          <w:szCs w:val="24"/>
        </w:rPr>
      </w:pPr>
      <w:bookmarkStart w:id="4" w:name="_Ref132189571"/>
      <w:r>
        <w:rPr>
          <w:rFonts w:hint="default" w:ascii="Arial" w:hAnsi="Arial" w:cs="Arial"/>
          <w:sz w:val="24"/>
          <w:szCs w:val="24"/>
        </w:rPr>
        <w:t xml:space="preserve">В течение 3 рабочих дней, следующих за днем формирования в соответствии с пунктом </w:t>
      </w:r>
      <w:r>
        <w:rPr>
          <w:rFonts w:hint="default" w:ascii="Arial" w:hAnsi="Arial" w:cs="Arial"/>
          <w:sz w:val="24"/>
          <w:szCs w:val="24"/>
        </w:rPr>
        <w:fldChar w:fldCharType="begin"/>
      </w:r>
      <w:r>
        <w:rPr>
          <w:rFonts w:hint="default" w:ascii="Arial" w:hAnsi="Arial" w:cs="Arial"/>
          <w:sz w:val="24"/>
          <w:szCs w:val="24"/>
        </w:rPr>
        <w:instrText xml:space="preserve"> REF _Ref132189659 \r \h  \* MERGEFORMAT </w:instrText>
      </w:r>
      <w:r>
        <w:rPr>
          <w:rFonts w:hint="default" w:ascii="Arial" w:hAnsi="Arial" w:cs="Arial"/>
          <w:sz w:val="24"/>
          <w:szCs w:val="24"/>
        </w:rPr>
        <w:fldChar w:fldCharType="separate"/>
      </w:r>
      <w:r>
        <w:rPr>
          <w:rFonts w:hint="default" w:ascii="Arial" w:hAnsi="Arial" w:cs="Arial"/>
          <w:sz w:val="24"/>
          <w:szCs w:val="24"/>
        </w:rPr>
        <w:t>5</w:t>
      </w:r>
      <w:r>
        <w:rPr>
          <w:rFonts w:hint="default" w:ascii="Arial" w:hAnsi="Arial" w:cs="Arial"/>
          <w:sz w:val="24"/>
          <w:szCs w:val="24"/>
        </w:rPr>
        <w:fldChar w:fldCharType="end"/>
      </w:r>
      <w:r>
        <w:rPr>
          <w:rFonts w:hint="default" w:ascii="Arial" w:hAnsi="Arial" w:cs="Arial"/>
          <w:sz w:val="24"/>
          <w:szCs w:val="24"/>
        </w:rPr>
        <w:t xml:space="preserve"> настоящего Порядка в информационной системе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14:paraId="04531ECE">
      <w:pPr>
        <w:pStyle w:val="18"/>
        <w:widowControl/>
        <w:numPr>
          <w:ilvl w:val="0"/>
          <w:numId w:val="2"/>
        </w:numPr>
        <w:adjustRightInd w:val="0"/>
        <w:ind w:left="0" w:firstLine="709"/>
        <w:jc w:val="both"/>
        <w:rPr>
          <w:rFonts w:hint="default" w:ascii="Arial" w:hAnsi="Arial" w:cs="Arial"/>
          <w:sz w:val="24"/>
          <w:szCs w:val="24"/>
        </w:rPr>
      </w:pPr>
      <w:bookmarkStart w:id="5" w:name="_Ref132189584"/>
      <w:r>
        <w:rPr>
          <w:rFonts w:hint="default" w:ascii="Arial" w:hAnsi="Arial" w:cs="Arial"/>
          <w:sz w:val="24"/>
          <w:szCs w:val="24"/>
        </w:rPr>
        <w:t>Подписанный лицом, подавшим заявку, проект соглашения в соответствии с социальным сертификатом направляется посредством информационной системы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информационной системы лицу, подавшему заявку.</w:t>
      </w:r>
      <w:bookmarkEnd w:id="5"/>
      <w:r>
        <w:rPr>
          <w:rFonts w:hint="default" w:ascii="Arial" w:hAnsi="Arial" w:cs="Arial"/>
          <w:sz w:val="24"/>
          <w:szCs w:val="24"/>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pPr>
        <w:pStyle w:val="18"/>
        <w:widowControl/>
        <w:numPr>
          <w:ilvl w:val="0"/>
          <w:numId w:val="2"/>
        </w:numPr>
        <w:adjustRightInd w:val="0"/>
        <w:ind w:left="0" w:firstLine="709"/>
        <w:jc w:val="both"/>
        <w:rPr>
          <w:rFonts w:hint="default" w:ascii="Arial" w:hAnsi="Arial" w:cs="Arial"/>
          <w:sz w:val="24"/>
          <w:szCs w:val="24"/>
        </w:rPr>
      </w:pPr>
      <w:bookmarkStart w:id="6" w:name="_Ref132189801"/>
      <w:r>
        <w:rPr>
          <w:rFonts w:hint="default" w:ascii="Arial" w:hAnsi="Arial" w:cs="Arial"/>
          <w:sz w:val="24"/>
          <w:szCs w:val="24"/>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14:paraId="1418BCB9">
      <w:pPr>
        <w:pStyle w:val="18"/>
        <w:widowControl/>
        <w:numPr>
          <w:ilvl w:val="0"/>
          <w:numId w:val="2"/>
        </w:numPr>
        <w:adjustRightInd w:val="0"/>
        <w:ind w:left="0" w:firstLine="709"/>
        <w:jc w:val="both"/>
        <w:rPr>
          <w:rFonts w:hint="default" w:ascii="Arial" w:hAnsi="Arial" w:cs="Arial"/>
          <w:sz w:val="24"/>
          <w:szCs w:val="24"/>
        </w:rPr>
      </w:pPr>
      <w:bookmarkStart w:id="7" w:name="_Ref132189856"/>
      <w:r>
        <w:rPr>
          <w:rFonts w:hint="default" w:ascii="Arial" w:hAnsi="Arial" w:cs="Arial"/>
          <w:sz w:val="24"/>
          <w:szCs w:val="24"/>
        </w:rPr>
        <w:t xml:space="preserve">В течение 3 рабочих дней, следующих за днем размещения лицом, подавшим заявку, в информационной системе в соответствии с пунктом </w:t>
      </w:r>
      <w:r>
        <w:rPr>
          <w:rFonts w:hint="default" w:ascii="Arial" w:hAnsi="Arial" w:cs="Arial"/>
          <w:sz w:val="24"/>
          <w:szCs w:val="24"/>
        </w:rPr>
        <w:fldChar w:fldCharType="begin"/>
      </w:r>
      <w:r>
        <w:rPr>
          <w:rFonts w:hint="default" w:ascii="Arial" w:hAnsi="Arial" w:cs="Arial"/>
          <w:sz w:val="24"/>
          <w:szCs w:val="24"/>
        </w:rPr>
        <w:instrText xml:space="preserve"> REF _Ref132189801 \r \h  \* MERGEFORMAT </w:instrText>
      </w:r>
      <w:r>
        <w:rPr>
          <w:rFonts w:hint="default" w:ascii="Arial" w:hAnsi="Arial" w:cs="Arial"/>
          <w:sz w:val="24"/>
          <w:szCs w:val="24"/>
        </w:rPr>
        <w:fldChar w:fldCharType="separate"/>
      </w:r>
      <w:r>
        <w:rPr>
          <w:rFonts w:hint="default" w:ascii="Arial" w:hAnsi="Arial" w:cs="Arial"/>
          <w:sz w:val="24"/>
          <w:szCs w:val="24"/>
        </w:rPr>
        <w:t>8</w:t>
      </w:r>
      <w:r>
        <w:rPr>
          <w:rFonts w:hint="default" w:ascii="Arial" w:hAnsi="Arial" w:cs="Arial"/>
          <w:sz w:val="24"/>
          <w:szCs w:val="24"/>
        </w:rPr>
        <w:fldChar w:fldCharType="end"/>
      </w:r>
      <w:r>
        <w:rPr>
          <w:rFonts w:hint="default" w:ascii="Arial" w:hAnsi="Arial" w:cs="Arial"/>
          <w:sz w:val="24"/>
          <w:szCs w:val="24"/>
        </w:rPr>
        <w:t xml:space="preserve"> настоящего Порядка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14:paraId="140CC247">
      <w:pPr>
        <w:pStyle w:val="18"/>
        <w:widowControl/>
        <w:numPr>
          <w:ilvl w:val="0"/>
          <w:numId w:val="2"/>
        </w:numPr>
        <w:adjustRightInd w:val="0"/>
        <w:ind w:left="0" w:firstLine="709"/>
        <w:jc w:val="both"/>
        <w:rPr>
          <w:rFonts w:hint="default" w:ascii="Arial" w:hAnsi="Arial" w:cs="Arial"/>
          <w:sz w:val="24"/>
          <w:szCs w:val="24"/>
        </w:rPr>
      </w:pPr>
      <w:bookmarkStart w:id="8" w:name="_Ref132189882"/>
      <w:r>
        <w:rPr>
          <w:rFonts w:hint="default" w:ascii="Arial" w:hAnsi="Arial" w:cs="Arial"/>
          <w:sz w:val="24"/>
          <w:szCs w:val="24"/>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Pr>
          <w:rFonts w:hint="default" w:ascii="Arial" w:hAnsi="Arial" w:cs="Arial"/>
          <w:sz w:val="24"/>
          <w:szCs w:val="24"/>
        </w:rPr>
        <w:fldChar w:fldCharType="begin"/>
      </w:r>
      <w:r>
        <w:rPr>
          <w:rFonts w:hint="default" w:ascii="Arial" w:hAnsi="Arial" w:cs="Arial"/>
          <w:sz w:val="24"/>
          <w:szCs w:val="24"/>
        </w:rPr>
        <w:instrText xml:space="preserve"> REF _Ref132189801 \r \h  \* MERGEFORMAT </w:instrText>
      </w:r>
      <w:r>
        <w:rPr>
          <w:rFonts w:hint="default" w:ascii="Arial" w:hAnsi="Arial" w:cs="Arial"/>
          <w:sz w:val="24"/>
          <w:szCs w:val="24"/>
        </w:rPr>
        <w:fldChar w:fldCharType="separate"/>
      </w:r>
      <w:r>
        <w:rPr>
          <w:rFonts w:hint="default" w:ascii="Arial" w:hAnsi="Arial" w:cs="Arial"/>
          <w:sz w:val="24"/>
          <w:szCs w:val="24"/>
        </w:rPr>
        <w:t>8</w:t>
      </w:r>
      <w:r>
        <w:rPr>
          <w:rFonts w:hint="default" w:ascii="Arial" w:hAnsi="Arial" w:cs="Arial"/>
          <w:sz w:val="24"/>
          <w:szCs w:val="24"/>
        </w:rPr>
        <w:fldChar w:fldCharType="end"/>
      </w:r>
      <w:r>
        <w:rPr>
          <w:rFonts w:hint="default" w:ascii="Arial" w:hAnsi="Arial" w:cs="Arial"/>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REF _Ref132189856 \r \h  \* MERGEFORMAT </w:instrText>
      </w:r>
      <w:r>
        <w:rPr>
          <w:rFonts w:hint="default" w:ascii="Arial" w:hAnsi="Arial" w:cs="Arial"/>
          <w:sz w:val="24"/>
          <w:szCs w:val="24"/>
        </w:rPr>
        <w:fldChar w:fldCharType="separate"/>
      </w:r>
      <w:r>
        <w:rPr>
          <w:rFonts w:hint="default" w:ascii="Arial" w:hAnsi="Arial" w:cs="Arial"/>
          <w:sz w:val="24"/>
          <w:szCs w:val="24"/>
        </w:rPr>
        <w:t>9</w:t>
      </w:r>
      <w:r>
        <w:rPr>
          <w:rFonts w:hint="default" w:ascii="Arial" w:hAnsi="Arial" w:cs="Arial"/>
          <w:sz w:val="24"/>
          <w:szCs w:val="24"/>
        </w:rPr>
        <w:fldChar w:fldCharType="end"/>
      </w:r>
      <w:r>
        <w:rPr>
          <w:rFonts w:hint="default" w:ascii="Arial" w:hAnsi="Arial" w:cs="Arial"/>
          <w:sz w:val="24"/>
          <w:szCs w:val="24"/>
        </w:rPr>
        <w:t xml:space="preserve"> настоящего Порядка.</w:t>
      </w:r>
      <w:bookmarkEnd w:id="8"/>
    </w:p>
    <w:p w14:paraId="4885D2B1">
      <w:pPr>
        <w:pStyle w:val="18"/>
        <w:widowControl/>
        <w:numPr>
          <w:ilvl w:val="0"/>
          <w:numId w:val="2"/>
        </w:numPr>
        <w:adjustRightInd w:val="0"/>
        <w:ind w:left="0" w:firstLine="709"/>
        <w:jc w:val="both"/>
        <w:rPr>
          <w:rFonts w:hint="default" w:ascii="Arial" w:hAnsi="Arial" w:cs="Arial"/>
          <w:sz w:val="24"/>
          <w:szCs w:val="24"/>
        </w:rPr>
      </w:pPr>
      <w:r>
        <w:rPr>
          <w:rFonts w:hint="default" w:ascii="Arial" w:hAnsi="Arial" w:cs="Arial"/>
          <w:sz w:val="24"/>
          <w:szCs w:val="24"/>
        </w:rPr>
        <w:t xml:space="preserve">В случае, предусмотренном пунктами </w:t>
      </w:r>
      <w:r>
        <w:rPr>
          <w:rFonts w:hint="default" w:ascii="Arial" w:hAnsi="Arial" w:cs="Arial"/>
          <w:sz w:val="24"/>
          <w:szCs w:val="24"/>
        </w:rPr>
        <w:fldChar w:fldCharType="begin"/>
      </w:r>
      <w:r>
        <w:rPr>
          <w:rFonts w:hint="default" w:ascii="Arial" w:hAnsi="Arial" w:cs="Arial"/>
          <w:sz w:val="24"/>
          <w:szCs w:val="24"/>
        </w:rPr>
        <w:instrText xml:space="preserve"> REF _Ref132189856 \r \h  \* MERGEFORMAT </w:instrText>
      </w:r>
      <w:r>
        <w:rPr>
          <w:rFonts w:hint="default" w:ascii="Arial" w:hAnsi="Arial" w:cs="Arial"/>
          <w:sz w:val="24"/>
          <w:szCs w:val="24"/>
        </w:rPr>
        <w:fldChar w:fldCharType="separate"/>
      </w:r>
      <w:r>
        <w:rPr>
          <w:rFonts w:hint="default" w:ascii="Arial" w:hAnsi="Arial" w:cs="Arial"/>
          <w:sz w:val="24"/>
          <w:szCs w:val="24"/>
        </w:rPr>
        <w:t>9</w:t>
      </w:r>
      <w:r>
        <w:rPr>
          <w:rFonts w:hint="default" w:ascii="Arial" w:hAnsi="Arial" w:cs="Arial"/>
          <w:sz w:val="24"/>
          <w:szCs w:val="24"/>
        </w:rPr>
        <w:fldChar w:fldCharType="end"/>
      </w:r>
      <w:r>
        <w:rPr>
          <w:rFonts w:hint="default" w:ascii="Arial" w:hAnsi="Arial" w:cs="Arial"/>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REF _Ref132189882 \r \h  \* MERGEFORMAT </w:instrText>
      </w:r>
      <w:r>
        <w:rPr>
          <w:rFonts w:hint="default" w:ascii="Arial" w:hAnsi="Arial" w:cs="Arial"/>
          <w:sz w:val="24"/>
          <w:szCs w:val="24"/>
        </w:rPr>
        <w:fldChar w:fldCharType="separate"/>
      </w:r>
      <w:r>
        <w:rPr>
          <w:rFonts w:hint="default" w:ascii="Arial" w:hAnsi="Arial" w:cs="Arial"/>
          <w:sz w:val="24"/>
          <w:szCs w:val="24"/>
        </w:rPr>
        <w:t>10</w:t>
      </w:r>
      <w:r>
        <w:rPr>
          <w:rFonts w:hint="default" w:ascii="Arial" w:hAnsi="Arial" w:cs="Arial"/>
          <w:sz w:val="24"/>
          <w:szCs w:val="24"/>
        </w:rPr>
        <w:fldChar w:fldCharType="end"/>
      </w:r>
      <w:r>
        <w:rPr>
          <w:rFonts w:hint="default" w:ascii="Arial" w:hAnsi="Arial" w:cs="Arial"/>
          <w:sz w:val="24"/>
          <w:szCs w:val="24"/>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Pr>
          <w:rFonts w:hint="default" w:ascii="Arial" w:hAnsi="Arial" w:cs="Arial"/>
          <w:sz w:val="24"/>
          <w:szCs w:val="24"/>
        </w:rPr>
        <w:fldChar w:fldCharType="begin"/>
      </w:r>
      <w:r>
        <w:rPr>
          <w:rFonts w:hint="default" w:ascii="Arial" w:hAnsi="Arial" w:cs="Arial"/>
          <w:sz w:val="24"/>
          <w:szCs w:val="24"/>
        </w:rPr>
        <w:instrText xml:space="preserve"> REF _Ref132189571 \r \h  \* MERGEFORMAT </w:instrText>
      </w:r>
      <w:r>
        <w:rPr>
          <w:rFonts w:hint="default" w:ascii="Arial" w:hAnsi="Arial" w:cs="Arial"/>
          <w:sz w:val="24"/>
          <w:szCs w:val="24"/>
        </w:rPr>
        <w:fldChar w:fldCharType="separate"/>
      </w:r>
      <w:r>
        <w:rPr>
          <w:rFonts w:hint="default" w:ascii="Arial" w:hAnsi="Arial" w:cs="Arial"/>
          <w:sz w:val="24"/>
          <w:szCs w:val="24"/>
        </w:rPr>
        <w:t>6</w:t>
      </w:r>
      <w:r>
        <w:rPr>
          <w:rFonts w:hint="default" w:ascii="Arial" w:hAnsi="Arial" w:cs="Arial"/>
          <w:sz w:val="24"/>
          <w:szCs w:val="24"/>
        </w:rPr>
        <w:fldChar w:fldCharType="end"/>
      </w:r>
      <w:r>
        <w:rPr>
          <w:rFonts w:hint="default" w:ascii="Arial" w:hAnsi="Arial" w:cs="Arial"/>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REF _Ref132189584 \r \h  \* MERGEFORMAT </w:instrText>
      </w:r>
      <w:r>
        <w:rPr>
          <w:rFonts w:hint="default" w:ascii="Arial" w:hAnsi="Arial" w:cs="Arial"/>
          <w:sz w:val="24"/>
          <w:szCs w:val="24"/>
        </w:rPr>
        <w:fldChar w:fldCharType="separate"/>
      </w:r>
      <w:r>
        <w:rPr>
          <w:rFonts w:hint="default" w:ascii="Arial" w:hAnsi="Arial" w:cs="Arial"/>
          <w:sz w:val="24"/>
          <w:szCs w:val="24"/>
        </w:rPr>
        <w:t>7</w:t>
      </w:r>
      <w:r>
        <w:rPr>
          <w:rFonts w:hint="default" w:ascii="Arial" w:hAnsi="Arial" w:cs="Arial"/>
          <w:sz w:val="24"/>
          <w:szCs w:val="24"/>
        </w:rPr>
        <w:fldChar w:fldCharType="end"/>
      </w:r>
      <w:r>
        <w:rPr>
          <w:rFonts w:hint="default" w:ascii="Arial" w:hAnsi="Arial" w:cs="Arial"/>
          <w:sz w:val="24"/>
          <w:szCs w:val="24"/>
        </w:rPr>
        <w:t xml:space="preserve"> настоящего Порядка.</w:t>
      </w:r>
    </w:p>
    <w:p w14:paraId="0E5103D2">
      <w:pPr>
        <w:pStyle w:val="19"/>
        <w:jc w:val="both"/>
        <w:rPr>
          <w:rFonts w:hint="default" w:ascii="Arial" w:hAnsi="Arial" w:cs="Arial"/>
          <w:b w:val="0"/>
          <w:bCs/>
          <w:sz w:val="24"/>
          <w:szCs w:val="24"/>
        </w:rPr>
      </w:pPr>
    </w:p>
    <w:p w14:paraId="556C8837">
      <w:pPr>
        <w:pStyle w:val="19"/>
        <w:jc w:val="both"/>
        <w:rPr>
          <w:rFonts w:hint="default" w:ascii="Arial" w:hAnsi="Arial" w:cs="Arial"/>
          <w:b w:val="0"/>
          <w:bCs/>
          <w:sz w:val="24"/>
          <w:szCs w:val="24"/>
        </w:rPr>
      </w:pPr>
    </w:p>
    <w:p w14:paraId="6B7C7F2E">
      <w:pPr>
        <w:pStyle w:val="19"/>
        <w:ind w:left="5954"/>
        <w:jc w:val="center"/>
        <w:rPr>
          <w:rFonts w:hint="default" w:ascii="Arial" w:hAnsi="Arial" w:cs="Arial"/>
          <w:b w:val="0"/>
          <w:sz w:val="24"/>
          <w:szCs w:val="24"/>
        </w:rPr>
      </w:pPr>
      <w:bookmarkStart w:id="9" w:name="P32"/>
      <w:bookmarkEnd w:id="9"/>
    </w:p>
    <w:p w14:paraId="22280A9D">
      <w:pPr>
        <w:pStyle w:val="19"/>
        <w:ind w:left="5954"/>
        <w:jc w:val="center"/>
        <w:rPr>
          <w:rFonts w:hint="default" w:ascii="Arial" w:hAnsi="Arial" w:cs="Arial"/>
          <w:b w:val="0"/>
          <w:sz w:val="24"/>
          <w:szCs w:val="24"/>
        </w:rPr>
      </w:pPr>
    </w:p>
    <w:p w14:paraId="752BE919">
      <w:pPr>
        <w:pStyle w:val="19"/>
        <w:ind w:left="5954"/>
        <w:jc w:val="center"/>
        <w:rPr>
          <w:rFonts w:hint="default" w:ascii="Arial" w:hAnsi="Arial" w:cs="Arial"/>
          <w:b w:val="0"/>
          <w:sz w:val="24"/>
          <w:szCs w:val="24"/>
        </w:rPr>
      </w:pPr>
    </w:p>
    <w:p w14:paraId="309A4989">
      <w:pPr>
        <w:pStyle w:val="19"/>
        <w:ind w:left="5954"/>
        <w:jc w:val="center"/>
        <w:rPr>
          <w:rFonts w:hint="default" w:ascii="Arial" w:hAnsi="Arial" w:cs="Arial"/>
          <w:b w:val="0"/>
          <w:sz w:val="24"/>
          <w:szCs w:val="24"/>
        </w:rPr>
      </w:pPr>
    </w:p>
    <w:p w14:paraId="2A03E45D">
      <w:pPr>
        <w:pStyle w:val="19"/>
        <w:ind w:left="5954"/>
        <w:jc w:val="center"/>
        <w:rPr>
          <w:rFonts w:hint="default" w:ascii="Arial" w:hAnsi="Arial" w:cs="Arial"/>
          <w:b w:val="0"/>
          <w:sz w:val="24"/>
          <w:szCs w:val="24"/>
        </w:rPr>
      </w:pPr>
    </w:p>
    <w:p w14:paraId="725C8439">
      <w:pPr>
        <w:pStyle w:val="19"/>
        <w:ind w:left="5954"/>
        <w:jc w:val="center"/>
        <w:rPr>
          <w:rFonts w:hint="default" w:ascii="Arial" w:hAnsi="Arial" w:cs="Arial"/>
          <w:b w:val="0"/>
          <w:sz w:val="24"/>
          <w:szCs w:val="24"/>
        </w:rPr>
      </w:pPr>
    </w:p>
    <w:p w14:paraId="624960A3">
      <w:pPr>
        <w:pStyle w:val="19"/>
        <w:ind w:left="5954"/>
        <w:jc w:val="center"/>
        <w:rPr>
          <w:rFonts w:hint="default" w:ascii="Arial" w:hAnsi="Arial" w:cs="Arial"/>
          <w:b w:val="0"/>
          <w:sz w:val="24"/>
          <w:szCs w:val="24"/>
        </w:rPr>
      </w:pPr>
    </w:p>
    <w:p w14:paraId="7CFFB4FC">
      <w:pPr>
        <w:pStyle w:val="19"/>
        <w:ind w:left="5954"/>
        <w:jc w:val="center"/>
        <w:rPr>
          <w:rFonts w:hint="default" w:ascii="Arial" w:hAnsi="Arial" w:cs="Arial"/>
          <w:b w:val="0"/>
          <w:sz w:val="24"/>
          <w:szCs w:val="24"/>
        </w:rPr>
      </w:pPr>
    </w:p>
    <w:p w14:paraId="78CF2127">
      <w:pPr>
        <w:pStyle w:val="19"/>
        <w:ind w:left="5954"/>
        <w:jc w:val="center"/>
        <w:rPr>
          <w:rFonts w:hint="default" w:ascii="Arial" w:hAnsi="Arial" w:cs="Arial"/>
          <w:b w:val="0"/>
          <w:sz w:val="24"/>
          <w:szCs w:val="24"/>
        </w:rPr>
      </w:pPr>
    </w:p>
    <w:p w14:paraId="3D37CDE1">
      <w:pPr>
        <w:pStyle w:val="19"/>
        <w:ind w:left="5954"/>
        <w:jc w:val="center"/>
        <w:rPr>
          <w:rFonts w:hint="default" w:ascii="Arial" w:hAnsi="Arial" w:cs="Arial"/>
          <w:b w:val="0"/>
          <w:sz w:val="24"/>
          <w:szCs w:val="24"/>
        </w:rPr>
      </w:pPr>
    </w:p>
    <w:p w14:paraId="20E1FC31">
      <w:pPr>
        <w:pStyle w:val="19"/>
        <w:ind w:left="5954"/>
        <w:jc w:val="center"/>
        <w:rPr>
          <w:rFonts w:hint="default" w:ascii="Arial" w:hAnsi="Arial" w:cs="Arial"/>
          <w:b w:val="0"/>
          <w:sz w:val="24"/>
          <w:szCs w:val="24"/>
        </w:rPr>
      </w:pPr>
    </w:p>
    <w:p w14:paraId="1CBAB412">
      <w:pPr>
        <w:pStyle w:val="19"/>
        <w:ind w:left="5954"/>
        <w:jc w:val="center"/>
        <w:rPr>
          <w:rFonts w:hint="default" w:ascii="Arial" w:hAnsi="Arial" w:cs="Arial"/>
          <w:b w:val="0"/>
          <w:sz w:val="24"/>
          <w:szCs w:val="24"/>
        </w:rPr>
      </w:pPr>
    </w:p>
    <w:p w14:paraId="0999C628">
      <w:pPr>
        <w:pStyle w:val="19"/>
        <w:ind w:left="0" w:leftChars="0" w:firstLine="0" w:firstLineChars="0"/>
        <w:jc w:val="both"/>
        <w:rPr>
          <w:rFonts w:hint="default" w:ascii="Arial" w:hAnsi="Arial" w:cs="Arial"/>
          <w:b w:val="0"/>
          <w:sz w:val="24"/>
          <w:szCs w:val="24"/>
        </w:rPr>
      </w:pPr>
      <w:r>
        <w:rPr>
          <w:rFonts w:hint="default" w:ascii="Arial" w:hAnsi="Arial" w:cs="Arial"/>
          <w:b w:val="0"/>
          <w:sz w:val="24"/>
          <w:szCs w:val="24"/>
        </w:rPr>
        <w:t xml:space="preserve">Приложение № 1                                         </w:t>
      </w:r>
    </w:p>
    <w:p w14:paraId="05CE7FAE">
      <w:pPr>
        <w:pStyle w:val="19"/>
        <w:ind w:left="0" w:leftChars="0" w:firstLine="0" w:firstLineChars="0"/>
        <w:jc w:val="both"/>
        <w:rPr>
          <w:rFonts w:hint="default" w:ascii="Arial" w:hAnsi="Arial" w:cs="Arial"/>
          <w:b w:val="0"/>
          <w:sz w:val="24"/>
          <w:szCs w:val="24"/>
        </w:rPr>
      </w:pPr>
      <w:r>
        <w:rPr>
          <w:rFonts w:hint="default" w:ascii="Arial" w:hAnsi="Arial" w:cs="Arial"/>
          <w:b w:val="0"/>
          <w:sz w:val="24"/>
          <w:szCs w:val="24"/>
        </w:rPr>
        <w:t>к порядку заключения соглашений</w:t>
      </w:r>
    </w:p>
    <w:p w14:paraId="5EE3C27A">
      <w:pPr>
        <w:pStyle w:val="19"/>
        <w:spacing w:line="360" w:lineRule="auto"/>
        <w:jc w:val="right"/>
        <w:rPr>
          <w:rFonts w:hint="default" w:ascii="Arial" w:hAnsi="Arial" w:cs="Arial"/>
          <w:sz w:val="24"/>
          <w:szCs w:val="24"/>
        </w:rPr>
      </w:pPr>
    </w:p>
    <w:p w14:paraId="62A89B7C">
      <w:pPr>
        <w:spacing w:after="0"/>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СОГЛАШЕНИЕ </w:t>
      </w:r>
    </w:p>
    <w:p w14:paraId="3DCFB4AD">
      <w:pPr>
        <w:pStyle w:val="18"/>
        <w:spacing w:line="276" w:lineRule="auto"/>
        <w:jc w:val="center"/>
        <w:rPr>
          <w:rFonts w:hint="default" w:ascii="Arial" w:hAnsi="Arial" w:cs="Arial"/>
          <w:sz w:val="24"/>
          <w:szCs w:val="24"/>
        </w:rPr>
      </w:pPr>
      <w:r>
        <w:rPr>
          <w:rFonts w:hint="default" w:ascii="Arial" w:hAnsi="Arial" w:cs="Arial"/>
          <w:sz w:val="24"/>
          <w:szCs w:val="24"/>
        </w:rPr>
        <w:t>о финансовом обеспечении затрат</w:t>
      </w:r>
      <w:r>
        <w:rPr>
          <w:rFonts w:hint="default" w:ascii="Arial" w:hAnsi="Arial" w:cs="Arial"/>
          <w:sz w:val="24"/>
          <w:szCs w:val="24"/>
        </w:rPr>
        <w:t xml:space="preserve"> </w:t>
      </w:r>
      <w:r>
        <w:rPr>
          <w:rFonts w:hint="default" w:ascii="Arial" w:hAnsi="Arial" w:cs="Arial"/>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6453230B">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647440CC">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г. __________________________________________________</w:t>
      </w:r>
    </w:p>
    <w:p w14:paraId="5AE6D036">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(место заключения соглашения)</w:t>
      </w:r>
    </w:p>
    <w:p w14:paraId="63CE9C5B">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085128C0">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 ____________________ 20__ г.                                                           № ______________</w:t>
      </w:r>
    </w:p>
    <w:p w14:paraId="2C95117D">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(дата заключения соглашения)                                       (номер соглашения)</w:t>
      </w:r>
    </w:p>
    <w:p w14:paraId="6DCCA3AD">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5EB017AF">
      <w:pPr>
        <w:widowControl w:val="0"/>
        <w:autoSpaceDE w:val="0"/>
        <w:autoSpaceDN w:val="0"/>
        <w:adjustRightInd w:val="0"/>
        <w:spacing w:after="0" w:line="240" w:lineRule="auto"/>
        <w:jc w:val="both"/>
        <w:rPr>
          <w:rFonts w:hint="default" w:ascii="Arial" w:hAnsi="Arial" w:eastAsia="Times New Roman" w:cs="Arial"/>
          <w:sz w:val="24"/>
          <w:szCs w:val="24"/>
          <w:lang w:eastAsia="ru-RU"/>
        </w:rPr>
      </w:pPr>
      <w:bookmarkStart w:id="10" w:name="Par56"/>
      <w:bookmarkEnd w:id="10"/>
      <w:r>
        <w:rPr>
          <w:rFonts w:hint="default" w:ascii="Arial" w:hAnsi="Arial" w:eastAsia="Times New Roman" w:cs="Arial"/>
          <w:sz w:val="24"/>
          <w:szCs w:val="24"/>
          <w:lang w:eastAsia="ru-RU"/>
        </w:rPr>
        <w:t xml:space="preserve">    _______________________________________________________________________________,</w:t>
      </w:r>
    </w:p>
    <w:p w14:paraId="5ADC3A2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Залесовского муниципального округа Алтайского края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случае предусмотренном частью 7 статьи 6 Федерального закона №189-ФЗ)</w:t>
      </w:r>
    </w:p>
    <w:p w14:paraId="0EE5A82E">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(за исключением муниципальных учреждений Залесовского муниципального округа Алтайского края),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w:t>
      </w:r>
      <w:r>
        <w:rPr>
          <w:rFonts w:hint="default" w:ascii="Arial" w:hAnsi="Arial" w:eastAsia="Times New Roman" w:cs="Arial"/>
          <w:sz w:val="24"/>
          <w:szCs w:val="24"/>
          <w:lang w:eastAsia="ru-RU"/>
        </w:rPr>
        <w:t>____________________________________________________________________________________,</w:t>
      </w:r>
      <w:r>
        <w:rPr>
          <w:rFonts w:hint="default" w:ascii="Arial" w:hAnsi="Arial" w:eastAsia="Times New Roman" w:cs="Arial"/>
          <w:sz w:val="24"/>
          <w:szCs w:val="24"/>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70A79C8E">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действующего</w:t>
      </w:r>
      <w:r>
        <w:rPr>
          <w:rFonts w:hint="default" w:ascii="Arial" w:hAnsi="Arial" w:eastAsia="Times New Roman" w:cs="Arial"/>
          <w:sz w:val="24"/>
          <w:szCs w:val="24"/>
          <w:lang w:eastAsia="ru-RU"/>
        </w:rPr>
        <w:t xml:space="preserve"> </w:t>
      </w:r>
      <w:r>
        <w:rPr>
          <w:rFonts w:hint="default" w:ascii="Arial" w:hAnsi="Arial" w:eastAsia="Times New Roman" w:cs="Arial"/>
          <w:sz w:val="24"/>
          <w:szCs w:val="24"/>
          <w:lang w:eastAsia="ru-RU"/>
        </w:rPr>
        <w:t>на основании</w:t>
      </w:r>
      <w:r>
        <w:rPr>
          <w:rFonts w:hint="default" w:ascii="Arial" w:hAnsi="Arial" w:eastAsia="Times New Roman" w:cs="Arial"/>
          <w:sz w:val="24"/>
          <w:szCs w:val="24"/>
          <w:lang w:eastAsia="ru-RU"/>
        </w:rPr>
        <w:t xml:space="preserve"> </w:t>
      </w:r>
      <w:r>
        <w:rPr>
          <w:rFonts w:hint="default" w:ascii="Arial" w:hAnsi="Arial" w:eastAsia="Times New Roman" w:cs="Arial"/>
          <w:sz w:val="24"/>
          <w:szCs w:val="24"/>
          <w:lang w:eastAsia="ru-RU"/>
        </w:rPr>
        <w:t>______________________________________________________,</w:t>
      </w:r>
    </w:p>
    <w:p w14:paraId="2A183C29">
      <w:pPr>
        <w:autoSpaceDE w:val="0"/>
        <w:autoSpaceDN w:val="0"/>
        <w:adjustRightInd w:val="0"/>
        <w:spacing w:line="240" w:lineRule="auto"/>
        <w:ind w:left="3544"/>
        <w:jc w:val="center"/>
        <w:rPr>
          <w:rFonts w:hint="default" w:ascii="Arial" w:hAnsi="Arial" w:cs="Arial"/>
          <w:sz w:val="24"/>
          <w:szCs w:val="24"/>
        </w:rPr>
      </w:pPr>
      <w:r>
        <w:rPr>
          <w:rFonts w:hint="default" w:ascii="Arial" w:hAnsi="Arial" w:cs="Arial"/>
          <w:sz w:val="24"/>
          <w:szCs w:val="24"/>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7914520C">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и </w:t>
      </w:r>
      <w:r>
        <w:rPr>
          <w:rFonts w:hint="default" w:ascii="Arial" w:hAnsi="Arial" w:eastAsia="Times New Roman" w:cs="Arial"/>
          <w:sz w:val="24"/>
          <w:szCs w:val="24"/>
          <w:lang w:eastAsia="ru-RU"/>
        </w:rPr>
        <w:t>_________________________________________________________________________________,</w:t>
      </w:r>
    </w:p>
    <w:p w14:paraId="1B9C8D0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юридического лица (за исключением муниципальных учреждений Залесовского муниципального округа Алтайского края), фамилия, имя, отчество (при наличии) индивидуального предпринимателя – производителя товаров, работ, услуг)</w:t>
      </w:r>
    </w:p>
    <w:p w14:paraId="1CCB26AF">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именуемое в дальнейшем "Исполнитель ", в лице </w:t>
      </w:r>
      <w:r>
        <w:rPr>
          <w:rFonts w:hint="default" w:ascii="Arial" w:hAnsi="Arial" w:eastAsia="Times New Roman" w:cs="Arial"/>
          <w:sz w:val="24"/>
          <w:szCs w:val="24"/>
          <w:lang w:eastAsia="ru-RU"/>
        </w:rPr>
        <w:t>___________________________________,</w:t>
      </w:r>
    </w:p>
    <w:p w14:paraId="0F708BD3">
      <w:pPr>
        <w:widowControl w:val="0"/>
        <w:autoSpaceDE w:val="0"/>
        <w:autoSpaceDN w:val="0"/>
        <w:adjustRightInd w:val="0"/>
        <w:spacing w:after="0" w:line="240" w:lineRule="auto"/>
        <w:ind w:left="5954"/>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14:paraId="6BB0E2A9">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действующего на основании</w:t>
      </w:r>
      <w:r>
        <w:rPr>
          <w:rFonts w:hint="default" w:ascii="Arial" w:hAnsi="Arial" w:eastAsia="Times New Roman" w:cs="Arial"/>
          <w:sz w:val="24"/>
          <w:szCs w:val="24"/>
          <w:lang w:eastAsia="ru-RU"/>
        </w:rPr>
        <w:t>_______________________________________________________,</w:t>
      </w:r>
    </w:p>
    <w:p w14:paraId="146637CB">
      <w:pPr>
        <w:autoSpaceDE w:val="0"/>
        <w:autoSpaceDN w:val="0"/>
        <w:adjustRightInd w:val="0"/>
        <w:spacing w:line="240" w:lineRule="auto"/>
        <w:ind w:left="3402"/>
        <w:jc w:val="center"/>
        <w:rPr>
          <w:rFonts w:hint="default" w:ascii="Arial" w:hAnsi="Arial" w:cs="Arial"/>
          <w:sz w:val="24"/>
          <w:szCs w:val="24"/>
        </w:rPr>
      </w:pPr>
      <w:r>
        <w:rPr>
          <w:rFonts w:hint="default" w:ascii="Arial" w:hAnsi="Arial" w:cs="Arial"/>
          <w:sz w:val="24"/>
          <w:szCs w:val="24"/>
        </w:rPr>
        <w:t xml:space="preserve">(реквизиты устава юридического лица </w:t>
      </w:r>
      <w:r>
        <w:rPr>
          <w:rFonts w:hint="default" w:ascii="Arial" w:hAnsi="Arial" w:eastAsia="Times New Roman" w:cs="Arial"/>
          <w:sz w:val="24"/>
          <w:szCs w:val="24"/>
          <w:lang w:eastAsia="ru-RU"/>
        </w:rPr>
        <w:t>(за исключением муниципальных учреждений  Залесовского муниципального округа Алтайского края)</w:t>
      </w:r>
      <w:r>
        <w:rPr>
          <w:rFonts w:hint="default" w:ascii="Arial" w:hAnsi="Arial" w:cs="Arial"/>
          <w:sz w:val="24"/>
          <w:szCs w:val="24"/>
        </w:rPr>
        <w:t>, свидетельства о государственной регистрации индивидуального предпринимателя, доверенности)</w:t>
      </w:r>
    </w:p>
    <w:p w14:paraId="0B7B0DDC">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Залесовского муниципального округа Алтайского края  </w:t>
      </w:r>
      <w:r>
        <w:rPr>
          <w:rFonts w:hint="default" w:ascii="Arial" w:hAnsi="Arial" w:eastAsia="Times New Roman" w:cs="Arial"/>
          <w:sz w:val="24"/>
          <w:szCs w:val="24"/>
          <w:lang w:eastAsia="ru-RU"/>
        </w:rPr>
        <w:t xml:space="preserve">от "24" января 2024 года № 30 «Об </w:t>
      </w:r>
      <w:r>
        <w:rPr>
          <w:rFonts w:hint="default" w:ascii="Arial" w:hAnsi="Arial" w:cs="Arial"/>
          <w:sz w:val="24"/>
          <w:szCs w:val="24"/>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Залесовском муниципальном округе Алтайского края (далее – Порядок предоставления субсидии)</w:t>
      </w:r>
      <w:r>
        <w:rPr>
          <w:rFonts w:hint="default" w:ascii="Arial" w:hAnsi="Arial" w:eastAsia="Times New Roman" w:cs="Arial"/>
          <w:sz w:val="24"/>
          <w:szCs w:val="24"/>
          <w:lang w:eastAsia="ru-RU"/>
        </w:rPr>
        <w:t xml:space="preserve">,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 </w:t>
      </w:r>
    </w:p>
    <w:p w14:paraId="3FE187CD">
      <w:pPr>
        <w:widowControl w:val="0"/>
        <w:autoSpaceDE w:val="0"/>
        <w:autoSpaceDN w:val="0"/>
        <w:adjustRightInd w:val="0"/>
        <w:spacing w:after="0"/>
        <w:jc w:val="both"/>
        <w:rPr>
          <w:rFonts w:hint="default" w:ascii="Arial" w:hAnsi="Arial" w:eastAsia="Times New Roman" w:cs="Arial"/>
          <w:sz w:val="24"/>
          <w:szCs w:val="24"/>
          <w:lang w:eastAsia="ru-RU"/>
        </w:rPr>
      </w:pPr>
    </w:p>
    <w:p w14:paraId="4A23A0FC">
      <w:pPr>
        <w:pStyle w:val="32"/>
        <w:widowControl w:val="0"/>
        <w:numPr>
          <w:ilvl w:val="0"/>
          <w:numId w:val="3"/>
        </w:numPr>
        <w:autoSpaceDE w:val="0"/>
        <w:autoSpaceDN w:val="0"/>
        <w:adjustRightInd w:val="0"/>
        <w:spacing w:after="0" w:line="240" w:lineRule="auto"/>
        <w:jc w:val="center"/>
        <w:outlineLvl w:val="1"/>
        <w:rPr>
          <w:rFonts w:hint="default" w:ascii="Arial" w:hAnsi="Arial" w:eastAsia="Times New Roman" w:cs="Arial"/>
          <w:sz w:val="24"/>
          <w:szCs w:val="24"/>
          <w:lang w:eastAsia="ru-RU"/>
        </w:rPr>
      </w:pPr>
      <w:bookmarkStart w:id="11" w:name="Par103"/>
      <w:bookmarkEnd w:id="11"/>
      <w:r>
        <w:rPr>
          <w:rFonts w:hint="default" w:ascii="Arial" w:hAnsi="Arial" w:eastAsia="Times New Roman" w:cs="Arial"/>
          <w:sz w:val="24"/>
          <w:szCs w:val="24"/>
          <w:lang w:eastAsia="ru-RU"/>
        </w:rPr>
        <w:t>Предмет Соглашения</w:t>
      </w:r>
    </w:p>
    <w:p w14:paraId="53E3B165">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62A72CA0">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12" w:name="Par105"/>
      <w:bookmarkEnd w:id="12"/>
      <w:bookmarkStart w:id="13" w:name="_Ref132204000"/>
      <w:r>
        <w:rPr>
          <w:rFonts w:hint="default" w:ascii="Arial" w:hAnsi="Arial" w:eastAsia="Times New Roman" w:cs="Arial"/>
          <w:sz w:val="24"/>
          <w:szCs w:val="24"/>
          <w:lang w:eastAsia="ru-RU"/>
        </w:rPr>
        <w:t>Предметом настоящего Соглашения является предоставление Исполнителю из местного бюджета в 20__ году/20__ - 20__ годах</w:t>
      </w:r>
      <w:r>
        <w:rPr>
          <w:rStyle w:val="4"/>
          <w:rFonts w:hint="default" w:ascii="Arial" w:hAnsi="Arial" w:eastAsia="Times New Roman" w:cs="Arial"/>
          <w:sz w:val="24"/>
          <w:szCs w:val="24"/>
          <w:lang w:eastAsia="ru-RU"/>
        </w:rPr>
        <w:footnoteReference w:id="0"/>
      </w:r>
      <w:r>
        <w:rPr>
          <w:rFonts w:hint="default" w:ascii="Arial" w:hAnsi="Arial" w:eastAsia="Times New Roman" w:cs="Arial"/>
          <w:sz w:val="24"/>
          <w:szCs w:val="24"/>
          <w:lang w:eastAsia="ru-RU"/>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 по направлению деятельности </w:t>
      </w:r>
      <w:r>
        <w:rPr>
          <w:rFonts w:hint="default" w:ascii="Arial" w:hAnsi="Arial" w:cs="Arial"/>
          <w:sz w:val="24"/>
          <w:szCs w:val="24"/>
        </w:rPr>
        <w:t>«реализация дополнительных общеразвивающих программ для детей»</w:t>
      </w:r>
      <w:r>
        <w:rPr>
          <w:rFonts w:hint="default" w:ascii="Arial" w:hAnsi="Arial" w:eastAsia="Times New Roman" w:cs="Arial"/>
          <w:sz w:val="24"/>
          <w:szCs w:val="24"/>
          <w:lang w:eastAsia="ru-RU"/>
        </w:rPr>
        <w:t xml:space="preserve">  (далее - Услуги (Услуг)</w:t>
      </w:r>
      <w:r>
        <w:rPr>
          <w:rStyle w:val="4"/>
          <w:rFonts w:hint="default" w:ascii="Arial" w:hAnsi="Arial" w:eastAsia="Times New Roman" w:cs="Arial"/>
          <w:sz w:val="24"/>
          <w:szCs w:val="24"/>
          <w:lang w:eastAsia="ru-RU"/>
        </w:rPr>
        <w:footnoteReference w:id="1"/>
      </w:r>
      <w:r>
        <w:rPr>
          <w:rFonts w:hint="default" w:ascii="Arial" w:hAnsi="Arial" w:eastAsia="Times New Roman" w:cs="Arial"/>
          <w:sz w:val="24"/>
          <w:szCs w:val="24"/>
          <w:lang w:eastAsia="ru-RU"/>
        </w:rPr>
        <w:t xml:space="preserve">, включенной(ых) в </w:t>
      </w:r>
      <w:r>
        <w:rPr>
          <w:rFonts w:hint="default" w:ascii="Arial" w:hAnsi="Arial" w:eastAsia="Times New Roman" w:cs="Arial"/>
          <w:sz w:val="24"/>
          <w:szCs w:val="24"/>
          <w:lang w:eastAsia="ru-RU"/>
        </w:rPr>
        <w:t>указанный муниципальный социальный заказ (далее – Субсидия):</w:t>
      </w:r>
      <w:bookmarkEnd w:id="13"/>
    </w:p>
    <w:p w14:paraId="20E3B4FE">
      <w:pPr>
        <w:pStyle w:val="32"/>
        <w:widowControl w:val="0"/>
        <w:numPr>
          <w:ilvl w:val="2"/>
          <w:numId w:val="4"/>
        </w:numPr>
        <w:autoSpaceDE w:val="0"/>
        <w:autoSpaceDN w:val="0"/>
        <w:adjustRightInd w:val="0"/>
        <w:spacing w:after="0" w:line="240" w:lineRule="auto"/>
        <w:ind w:left="0" w:firstLine="720"/>
        <w:jc w:val="both"/>
        <w:rPr>
          <w:rFonts w:hint="default" w:ascii="Arial" w:hAnsi="Arial" w:eastAsia="Calibri" w:cs="Arial"/>
          <w:sz w:val="24"/>
          <w:szCs w:val="24"/>
        </w:rPr>
      </w:pPr>
      <w:r>
        <w:rPr>
          <w:rFonts w:hint="default" w:ascii="Arial" w:hAnsi="Arial" w:eastAsia="Times New Roman" w:cs="Arial"/>
          <w:sz w:val="24"/>
          <w:szCs w:val="24"/>
          <w:lang w:eastAsia="ru-RU"/>
        </w:rPr>
        <w:t>______________________________________________________________;</w:t>
      </w:r>
    </w:p>
    <w:p w14:paraId="22E60FDA">
      <w:pPr>
        <w:pStyle w:val="32"/>
        <w:widowControl w:val="0"/>
        <w:numPr>
          <w:ilvl w:val="2"/>
          <w:numId w:val="4"/>
        </w:numPr>
        <w:autoSpaceDE w:val="0"/>
        <w:autoSpaceDN w:val="0"/>
        <w:adjustRightInd w:val="0"/>
        <w:spacing w:after="0" w:line="240" w:lineRule="auto"/>
        <w:ind w:left="0" w:firstLine="720"/>
        <w:jc w:val="both"/>
        <w:rPr>
          <w:rFonts w:hint="default" w:ascii="Arial" w:hAnsi="Arial" w:eastAsia="Calibri" w:cs="Arial"/>
          <w:sz w:val="24"/>
          <w:szCs w:val="24"/>
        </w:rPr>
      </w:pPr>
      <w:r>
        <w:rPr>
          <w:rFonts w:hint="default" w:ascii="Arial" w:hAnsi="Arial" w:eastAsia="Times New Roman" w:cs="Arial"/>
          <w:sz w:val="24"/>
          <w:szCs w:val="24"/>
          <w:lang w:eastAsia="ru-RU"/>
        </w:rPr>
        <w:t>______________________________________________________________;</w:t>
      </w:r>
    </w:p>
    <w:p w14:paraId="583259BB">
      <w:pPr>
        <w:pStyle w:val="32"/>
        <w:widowControl w:val="0"/>
        <w:numPr>
          <w:ilvl w:val="2"/>
          <w:numId w:val="4"/>
        </w:numPr>
        <w:autoSpaceDE w:val="0"/>
        <w:autoSpaceDN w:val="0"/>
        <w:adjustRightInd w:val="0"/>
        <w:spacing w:after="0" w:line="240" w:lineRule="auto"/>
        <w:ind w:left="0" w:firstLine="720"/>
        <w:jc w:val="both"/>
        <w:rPr>
          <w:rFonts w:hint="default" w:ascii="Arial" w:hAnsi="Arial" w:eastAsia="Calibri" w:cs="Arial"/>
          <w:sz w:val="24"/>
          <w:szCs w:val="24"/>
        </w:rPr>
      </w:pPr>
      <w:r>
        <w:rPr>
          <w:rFonts w:hint="default" w:ascii="Arial" w:hAnsi="Arial" w:eastAsia="Times New Roman" w:cs="Arial"/>
          <w:sz w:val="24"/>
          <w:szCs w:val="24"/>
          <w:lang w:eastAsia="ru-RU"/>
        </w:rPr>
        <w:t>______________________________________________________________;</w:t>
      </w:r>
    </w:p>
    <w:p w14:paraId="2BE5C9F4">
      <w:pPr>
        <w:pStyle w:val="32"/>
        <w:widowControl w:val="0"/>
        <w:numPr>
          <w:ilvl w:val="2"/>
          <w:numId w:val="4"/>
        </w:numPr>
        <w:autoSpaceDE w:val="0"/>
        <w:autoSpaceDN w:val="0"/>
        <w:adjustRightInd w:val="0"/>
        <w:spacing w:after="0" w:line="240" w:lineRule="auto"/>
        <w:ind w:left="0" w:firstLine="720"/>
        <w:jc w:val="both"/>
        <w:rPr>
          <w:rFonts w:hint="default" w:ascii="Arial" w:hAnsi="Arial" w:eastAsia="Calibri" w:cs="Arial"/>
          <w:sz w:val="24"/>
          <w:szCs w:val="24"/>
        </w:rPr>
      </w:pPr>
      <w:r>
        <w:rPr>
          <w:rFonts w:hint="default" w:ascii="Arial" w:hAnsi="Arial" w:eastAsia="Times New Roman" w:cs="Arial"/>
          <w:sz w:val="24"/>
          <w:szCs w:val="24"/>
          <w:lang w:eastAsia="ru-RU"/>
        </w:rPr>
        <w:t>______________________________________________________________;</w:t>
      </w:r>
    </w:p>
    <w:p w14:paraId="6A3654A3">
      <w:pPr>
        <w:autoSpaceDE w:val="0"/>
        <w:autoSpaceDN w:val="0"/>
        <w:adjustRightInd w:val="0"/>
        <w:spacing w:after="0" w:line="240" w:lineRule="auto"/>
        <w:jc w:val="both"/>
        <w:rPr>
          <w:rFonts w:hint="default" w:ascii="Arial" w:hAnsi="Arial" w:eastAsia="Times New Roman" w:cs="Arial"/>
          <w:sz w:val="24"/>
          <w:szCs w:val="24"/>
          <w:lang w:eastAsia="ru-RU"/>
        </w:rPr>
      </w:pPr>
    </w:p>
    <w:p w14:paraId="2FC2D413">
      <w:pPr>
        <w:autoSpaceDE w:val="0"/>
        <w:autoSpaceDN w:val="0"/>
        <w:adjustRightInd w:val="0"/>
        <w:spacing w:after="0" w:line="240" w:lineRule="auto"/>
        <w:jc w:val="both"/>
        <w:rPr>
          <w:rFonts w:hint="default" w:ascii="Arial" w:hAnsi="Arial" w:cs="Arial"/>
          <w:sz w:val="24"/>
          <w:szCs w:val="24"/>
        </w:rPr>
      </w:pPr>
      <w:r>
        <w:rPr>
          <w:rFonts w:hint="default" w:ascii="Arial" w:hAnsi="Arial" w:eastAsia="Times New Roman" w:cs="Arial"/>
          <w:sz w:val="24"/>
          <w:szCs w:val="24"/>
          <w:lang w:eastAsia="ru-RU"/>
        </w:rPr>
        <w:t xml:space="preserve">в рамках участия Исполнителя </w:t>
      </w:r>
      <w:r>
        <w:rPr>
          <w:rFonts w:hint="default" w:ascii="Arial" w:hAnsi="Arial" w:cs="Arial"/>
          <w:sz w:val="24"/>
          <w:szCs w:val="24"/>
        </w:rPr>
        <w:t>в реализации мероприятия «Обеспечение персонифицированного финансирования дополнительного образования детей» муниципальной программы «Развитие образования в Залесовском муниципальном округе Алтайского края на 2020-2025 годы».</w:t>
      </w:r>
    </w:p>
    <w:p w14:paraId="46F086C1">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14" w:name="_Ref132210830"/>
      <w:r>
        <w:rPr>
          <w:rFonts w:hint="default" w:ascii="Arial" w:hAnsi="Arial" w:eastAsia="Times New Roman" w:cs="Arial"/>
          <w:sz w:val="24"/>
          <w:szCs w:val="24"/>
          <w:lang w:eastAsia="ru-RU"/>
        </w:rPr>
        <w:t>Оказание Услуги (Услуг) осуществляется в соответствии с условиями оказания Услуги (Услуг)</w:t>
      </w:r>
      <w:r>
        <w:rPr>
          <w:rFonts w:hint="default" w:ascii="Arial" w:hAnsi="Arial" w:eastAsia="Times New Roman" w:cs="Arial"/>
          <w:sz w:val="24"/>
          <w:szCs w:val="24"/>
          <w:lang w:eastAsia="ru-RU"/>
        </w:rPr>
        <w:t>,</w:t>
      </w:r>
      <w:r>
        <w:rPr>
          <w:rFonts w:hint="default" w:ascii="Arial" w:hAnsi="Arial" w:eastAsia="Times New Roman" w:cs="Arial"/>
          <w:sz w:val="24"/>
          <w:szCs w:val="24"/>
          <w:lang w:eastAsia="ru-RU"/>
        </w:rPr>
        <w:t xml:space="preserve"> указанными в Приложении № 1, являющемся неотъемлемой частью настоящего Соглашения,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в период с ____________по____________.</w:t>
      </w:r>
      <w:bookmarkEnd w:id="14"/>
    </w:p>
    <w:p w14:paraId="564A9059">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Оказание Услуги (Услуг) осуществляется в соответствии с требованиями к условиям и порядку оказания Услуги (Услуг) </w:t>
      </w:r>
      <w:r>
        <w:rPr>
          <w:rFonts w:hint="default" w:ascii="Arial" w:hAnsi="Arial" w:cs="Arial"/>
          <w:sz w:val="24"/>
          <w:szCs w:val="24"/>
        </w:rPr>
        <w:t>в Залесовском муниципальном округе Алтайского края</w:t>
      </w:r>
      <w:r>
        <w:rPr>
          <w:rFonts w:hint="default" w:ascii="Arial" w:hAnsi="Arial" w:eastAsia="Times New Roman" w:cs="Arial"/>
          <w:sz w:val="24"/>
          <w:szCs w:val="24"/>
          <w:lang w:eastAsia="ru-RU"/>
        </w:rPr>
        <w:t xml:space="preserve"> </w:t>
      </w:r>
      <w:r>
        <w:rPr>
          <w:rFonts w:hint="default" w:ascii="Arial" w:hAnsi="Arial" w:cs="Arial"/>
          <w:sz w:val="24"/>
          <w:szCs w:val="24"/>
        </w:rPr>
        <w:t xml:space="preserve">(далее - Требования), указанными </w:t>
      </w:r>
      <w:r>
        <w:rPr>
          <w:rFonts w:hint="default" w:ascii="Arial" w:hAnsi="Arial" w:eastAsia="Times New Roman" w:cs="Arial"/>
          <w:sz w:val="24"/>
          <w:szCs w:val="24"/>
          <w:lang w:eastAsia="ru-RU"/>
        </w:rPr>
        <w:t>в Приложении № 1, являющемся неотъемлемой частью настоящего Соглашения.</w:t>
      </w:r>
    </w:p>
    <w:p w14:paraId="059096A7">
      <w:pPr>
        <w:widowControl w:val="0"/>
        <w:autoSpaceDE w:val="0"/>
        <w:autoSpaceDN w:val="0"/>
        <w:adjustRightInd w:val="0"/>
        <w:spacing w:after="0" w:line="240" w:lineRule="auto"/>
        <w:jc w:val="center"/>
        <w:outlineLvl w:val="1"/>
        <w:rPr>
          <w:rFonts w:hint="default" w:ascii="Arial" w:hAnsi="Arial" w:eastAsia="Times New Roman" w:cs="Arial"/>
          <w:sz w:val="24"/>
          <w:szCs w:val="24"/>
          <w:lang w:eastAsia="ru-RU"/>
        </w:rPr>
      </w:pPr>
      <w:bookmarkStart w:id="15" w:name="Par109"/>
      <w:bookmarkEnd w:id="15"/>
    </w:p>
    <w:p w14:paraId="67D4194A">
      <w:pPr>
        <w:pStyle w:val="32"/>
        <w:widowControl w:val="0"/>
        <w:numPr>
          <w:ilvl w:val="0"/>
          <w:numId w:val="3"/>
        </w:numPr>
        <w:autoSpaceDE w:val="0"/>
        <w:autoSpaceDN w:val="0"/>
        <w:adjustRightInd w:val="0"/>
        <w:spacing w:after="0" w:line="240" w:lineRule="auto"/>
        <w:jc w:val="center"/>
        <w:outlineLvl w:val="1"/>
        <w:rPr>
          <w:rFonts w:hint="default" w:ascii="Arial" w:hAnsi="Arial" w:eastAsia="Times New Roman" w:cs="Arial"/>
          <w:sz w:val="24"/>
          <w:szCs w:val="24"/>
          <w:lang w:eastAsia="ru-RU"/>
        </w:rPr>
      </w:pPr>
      <w:bookmarkStart w:id="16" w:name="_Ref132299092"/>
      <w:r>
        <w:rPr>
          <w:rFonts w:hint="default" w:ascii="Arial" w:hAnsi="Arial" w:eastAsia="Times New Roman" w:cs="Arial"/>
          <w:sz w:val="24"/>
          <w:szCs w:val="24"/>
          <w:lang w:eastAsia="ru-RU"/>
        </w:rPr>
        <w:t>Условия предоставления Субсидии</w:t>
      </w:r>
      <w:bookmarkEnd w:id="16"/>
      <w:r>
        <w:rPr>
          <w:rFonts w:hint="default" w:ascii="Arial" w:hAnsi="Arial" w:eastAsia="Times New Roman" w:cs="Arial"/>
          <w:sz w:val="24"/>
          <w:szCs w:val="24"/>
          <w:lang w:eastAsia="ru-RU"/>
        </w:rPr>
        <w:t xml:space="preserve"> </w:t>
      </w:r>
    </w:p>
    <w:p w14:paraId="0F55412A">
      <w:pPr>
        <w:widowControl w:val="0"/>
        <w:autoSpaceDE w:val="0"/>
        <w:autoSpaceDN w:val="0"/>
        <w:adjustRightInd w:val="0"/>
        <w:spacing w:after="0"/>
        <w:jc w:val="both"/>
        <w:rPr>
          <w:rFonts w:hint="default" w:ascii="Arial" w:hAnsi="Arial" w:eastAsia="Times New Roman" w:cs="Arial"/>
          <w:sz w:val="24"/>
          <w:szCs w:val="24"/>
          <w:lang w:eastAsia="ru-RU"/>
        </w:rPr>
      </w:pPr>
      <w:bookmarkStart w:id="17" w:name="Par112"/>
      <w:bookmarkEnd w:id="17"/>
    </w:p>
    <w:p w14:paraId="58285860">
      <w:pPr>
        <w:pStyle w:val="32"/>
        <w:widowControl w:val="0"/>
        <w:numPr>
          <w:ilvl w:val="0"/>
          <w:numId w:val="4"/>
        </w:numPr>
        <w:autoSpaceDE w:val="0"/>
        <w:autoSpaceDN w:val="0"/>
        <w:adjustRightInd w:val="0"/>
        <w:spacing w:after="0"/>
        <w:jc w:val="both"/>
        <w:rPr>
          <w:rFonts w:hint="default" w:ascii="Arial" w:hAnsi="Arial" w:eastAsia="Times New Roman" w:cs="Arial"/>
          <w:vanish/>
          <w:sz w:val="24"/>
          <w:szCs w:val="24"/>
          <w:lang w:eastAsia="ru-RU"/>
        </w:rPr>
      </w:pPr>
    </w:p>
    <w:p w14:paraId="440155AC">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Субсидия предоставляется Исполнителю на оказание Услуги (Услуг), определенной(ых) пунктом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_Ref132204000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1.1</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Соглашения.</w:t>
      </w:r>
    </w:p>
    <w:p w14:paraId="02407AE2">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Субсидия предоставляется в целях финансового обеспечения затрат в соответствии с Порядком предоставления субсидии.</w:t>
      </w:r>
    </w:p>
    <w:p w14:paraId="7EB6E9F1">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18" w:name="Par113"/>
      <w:bookmarkEnd w:id="18"/>
      <w:bookmarkStart w:id="19" w:name="_Ref132304226"/>
      <w:r>
        <w:rPr>
          <w:rFonts w:hint="default" w:ascii="Arial" w:hAnsi="Arial" w:eastAsia="Times New Roman" w:cs="Arial"/>
          <w:sz w:val="24"/>
          <w:szCs w:val="24"/>
          <w:lang w:eastAsia="ru-RU"/>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9"/>
    </w:p>
    <w:p w14:paraId="047742D9">
      <w:pPr>
        <w:pStyle w:val="32"/>
        <w:widowControl w:val="0"/>
        <w:numPr>
          <w:ilvl w:val="1"/>
          <w:numId w:val="4"/>
        </w:numPr>
        <w:autoSpaceDE w:val="0"/>
        <w:autoSpaceDN w:val="0"/>
        <w:adjustRightInd w:val="0"/>
        <w:spacing w:after="0"/>
        <w:ind w:left="0" w:firstLine="567"/>
        <w:jc w:val="both"/>
        <w:rPr>
          <w:rFonts w:hint="default" w:ascii="Arial" w:hAnsi="Arial" w:eastAsia="Times New Roman" w:cs="Arial"/>
          <w:sz w:val="24"/>
          <w:szCs w:val="24"/>
          <w:lang w:eastAsia="ru-RU"/>
        </w:rPr>
      </w:pPr>
      <w:bookmarkStart w:id="20" w:name="_Ref132714268"/>
      <w:r>
        <w:rPr>
          <w:rFonts w:hint="default" w:ascii="Arial" w:hAnsi="Arial" w:eastAsia="Times New Roman" w:cs="Arial"/>
          <w:sz w:val="24"/>
          <w:szCs w:val="24"/>
          <w:lang w:eastAsia="ru-RU"/>
        </w:rPr>
        <w:t>Субсидия предоставляется Исполнителю  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сумма объемов финансового обеспечения затрат, связанных с оказанием соответствующей(их) Услуги (Услуг), предусмотренных социальными сертификатами, сформированными в целях предъявления Исполнителю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Pr>
          <w:rFonts w:hint="default" w:ascii="Arial" w:hAnsi="Arial" w:cs="Arial"/>
          <w:sz w:val="24"/>
          <w:szCs w:val="24"/>
        </w:rPr>
        <w:t>.</w:t>
      </w:r>
      <w:bookmarkEnd w:id="20"/>
    </w:p>
    <w:p w14:paraId="6F1DE579">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Условием предоставления Субсидии является:</w:t>
      </w:r>
    </w:p>
    <w:p w14:paraId="397E2E8C">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14:paraId="4ED931C0">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pPr>
        <w:widowControl w:val="0"/>
        <w:autoSpaceDE w:val="0"/>
        <w:autoSpaceDN w:val="0"/>
        <w:adjustRightInd w:val="0"/>
        <w:spacing w:after="0"/>
        <w:jc w:val="both"/>
        <w:rPr>
          <w:rFonts w:hint="default" w:ascii="Arial" w:hAnsi="Arial" w:eastAsia="Times New Roman" w:cs="Arial"/>
          <w:sz w:val="24"/>
          <w:szCs w:val="24"/>
          <w:lang w:eastAsia="ru-RU"/>
        </w:rPr>
      </w:pPr>
    </w:p>
    <w:p w14:paraId="75BF0EF0">
      <w:pPr>
        <w:pStyle w:val="32"/>
        <w:widowControl w:val="0"/>
        <w:numPr>
          <w:ilvl w:val="0"/>
          <w:numId w:val="3"/>
        </w:numPr>
        <w:autoSpaceDE w:val="0"/>
        <w:autoSpaceDN w:val="0"/>
        <w:adjustRightInd w:val="0"/>
        <w:spacing w:after="0"/>
        <w:jc w:val="center"/>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Порядок перечисления Субсидии</w:t>
      </w:r>
    </w:p>
    <w:p w14:paraId="3DAD146F">
      <w:pPr>
        <w:widowControl w:val="0"/>
        <w:autoSpaceDE w:val="0"/>
        <w:autoSpaceDN w:val="0"/>
        <w:adjustRightInd w:val="0"/>
        <w:spacing w:after="0"/>
        <w:jc w:val="both"/>
        <w:rPr>
          <w:rFonts w:hint="default" w:ascii="Arial" w:hAnsi="Arial" w:eastAsia="Times New Roman" w:cs="Arial"/>
          <w:sz w:val="24"/>
          <w:szCs w:val="24"/>
          <w:lang w:eastAsia="ru-RU"/>
        </w:rPr>
      </w:pPr>
    </w:p>
    <w:p w14:paraId="35C9413C">
      <w:pPr>
        <w:pStyle w:val="32"/>
        <w:widowControl w:val="0"/>
        <w:numPr>
          <w:ilvl w:val="0"/>
          <w:numId w:val="4"/>
        </w:numPr>
        <w:autoSpaceDE w:val="0"/>
        <w:autoSpaceDN w:val="0"/>
        <w:adjustRightInd w:val="0"/>
        <w:spacing w:after="0"/>
        <w:jc w:val="both"/>
        <w:rPr>
          <w:rFonts w:hint="default" w:ascii="Arial" w:hAnsi="Arial" w:eastAsia="Times New Roman" w:cs="Arial"/>
          <w:vanish/>
          <w:sz w:val="24"/>
          <w:szCs w:val="24"/>
          <w:lang w:eastAsia="ru-RU"/>
        </w:rPr>
      </w:pPr>
      <w:bookmarkStart w:id="21" w:name="Par127"/>
      <w:bookmarkEnd w:id="21"/>
    </w:p>
    <w:p w14:paraId="366346FC">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Перечисление Субсидии осуществляется в соответствии с бюджетным законодательством Российской Федерации</w:t>
      </w:r>
      <w:bookmarkStart w:id="22" w:name="Par130"/>
      <w:bookmarkEnd w:id="22"/>
      <w:r>
        <w:rPr>
          <w:rFonts w:hint="default" w:ascii="Arial" w:hAnsi="Arial" w:eastAsia="Times New Roman" w:cs="Arial"/>
          <w:sz w:val="24"/>
          <w:szCs w:val="24"/>
          <w:lang w:eastAsia="ru-RU"/>
        </w:rPr>
        <w:t>:</w:t>
      </w:r>
    </w:p>
    <w:p w14:paraId="149A45DE">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 счет Исполнителя, открытый в________________________________________________________________</w:t>
      </w:r>
      <w:bookmarkStart w:id="23" w:name="Par133"/>
      <w:bookmarkEnd w:id="23"/>
      <w:r>
        <w:rPr>
          <w:rFonts w:hint="default" w:ascii="Arial" w:hAnsi="Arial" w:eastAsia="Times New Roman" w:cs="Arial"/>
          <w:sz w:val="24"/>
          <w:szCs w:val="24"/>
          <w:lang w:eastAsia="ru-RU"/>
        </w:rPr>
        <w:t>_______;</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6A1E359A">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4" w:name="Par191"/>
      <w:bookmarkEnd w:id="24"/>
      <w:bookmarkStart w:id="25" w:name="Par187"/>
      <w:bookmarkEnd w:id="25"/>
      <w:bookmarkStart w:id="26" w:name="Par192"/>
      <w:bookmarkEnd w:id="26"/>
      <w:r>
        <w:rPr>
          <w:rFonts w:hint="default" w:ascii="Arial" w:hAnsi="Arial" w:eastAsia="Times New Roman" w:cs="Arial"/>
          <w:sz w:val="24"/>
          <w:szCs w:val="24"/>
          <w:lang w:eastAsia="ru-RU"/>
        </w:rPr>
        <w:t>.</w:t>
      </w:r>
    </w:p>
    <w:p w14:paraId="23CC50A2">
      <w:pPr>
        <w:widowControl w:val="0"/>
        <w:autoSpaceDE w:val="0"/>
        <w:autoSpaceDN w:val="0"/>
        <w:adjustRightInd w:val="0"/>
        <w:spacing w:after="0" w:line="240" w:lineRule="auto"/>
        <w:jc w:val="both"/>
        <w:rPr>
          <w:rFonts w:hint="default" w:ascii="Arial" w:hAnsi="Arial" w:eastAsia="Times New Roman" w:cs="Arial"/>
          <w:sz w:val="24"/>
          <w:szCs w:val="24"/>
          <w:lang w:eastAsia="ru-RU"/>
        </w:rPr>
      </w:pPr>
      <w:bookmarkStart w:id="27" w:name="Par193"/>
      <w:bookmarkEnd w:id="27"/>
    </w:p>
    <w:p w14:paraId="703E20E1">
      <w:pPr>
        <w:pStyle w:val="32"/>
        <w:widowControl w:val="0"/>
        <w:numPr>
          <w:ilvl w:val="0"/>
          <w:numId w:val="3"/>
        </w:numPr>
        <w:autoSpaceDE w:val="0"/>
        <w:autoSpaceDN w:val="0"/>
        <w:adjustRightInd w:val="0"/>
        <w:spacing w:after="0" w:line="240" w:lineRule="auto"/>
        <w:jc w:val="center"/>
        <w:outlineLvl w:val="1"/>
        <w:rPr>
          <w:rFonts w:hint="default" w:ascii="Arial" w:hAnsi="Arial" w:eastAsia="Times New Roman" w:cs="Arial"/>
          <w:sz w:val="24"/>
          <w:szCs w:val="24"/>
          <w:lang w:eastAsia="ru-RU"/>
        </w:rPr>
      </w:pPr>
      <w:bookmarkStart w:id="28" w:name="Par139"/>
      <w:bookmarkEnd w:id="28"/>
      <w:r>
        <w:rPr>
          <w:rFonts w:hint="default" w:ascii="Arial" w:hAnsi="Arial" w:eastAsia="Times New Roman" w:cs="Arial"/>
          <w:sz w:val="24"/>
          <w:szCs w:val="24"/>
          <w:lang w:eastAsia="ru-RU"/>
        </w:rPr>
        <w:t>Взаимодействие Сторон</w:t>
      </w:r>
    </w:p>
    <w:p w14:paraId="1A804343">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p>
    <w:p w14:paraId="32902C4C">
      <w:pPr>
        <w:pStyle w:val="32"/>
        <w:widowControl w:val="0"/>
        <w:numPr>
          <w:ilvl w:val="0"/>
          <w:numId w:val="4"/>
        </w:numPr>
        <w:autoSpaceDE w:val="0"/>
        <w:autoSpaceDN w:val="0"/>
        <w:adjustRightInd w:val="0"/>
        <w:spacing w:after="0"/>
        <w:jc w:val="both"/>
        <w:rPr>
          <w:rFonts w:hint="default" w:ascii="Arial" w:hAnsi="Arial" w:eastAsia="Times New Roman" w:cs="Arial"/>
          <w:vanish/>
          <w:sz w:val="24"/>
          <w:szCs w:val="24"/>
          <w:lang w:eastAsia="ru-RU"/>
        </w:rPr>
      </w:pPr>
    </w:p>
    <w:p w14:paraId="45A12DFE">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Уполномоченный орган обязуется:</w:t>
      </w:r>
    </w:p>
    <w:p w14:paraId="2B881FC3">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обеспечить предоставление Субсидии в объеме, определенном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\l "Par109" \o "II. Порядок, условия предоставления Субсидии и финансовое" </w:instrText>
      </w:r>
      <w:r>
        <w:rPr>
          <w:rFonts w:hint="default" w:ascii="Arial" w:hAnsi="Arial" w:cs="Arial"/>
          <w:sz w:val="24"/>
          <w:szCs w:val="24"/>
        </w:rPr>
        <w:fldChar w:fldCharType="separate"/>
      </w:r>
      <w:r>
        <w:rPr>
          <w:rFonts w:hint="default" w:ascii="Arial" w:hAnsi="Arial" w:eastAsia="Times New Roman" w:cs="Arial"/>
          <w:sz w:val="24"/>
          <w:szCs w:val="24"/>
          <w:lang w:eastAsia="ru-RU"/>
        </w:rPr>
        <w:t xml:space="preserve">разделом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_Ref132299092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II</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Соглашения;</w:t>
      </w:r>
      <w:bookmarkStart w:id="29" w:name="Par143"/>
      <w:bookmarkEnd w:id="29"/>
      <w:bookmarkStart w:id="30" w:name="Par147"/>
      <w:bookmarkEnd w:id="30"/>
    </w:p>
    <w:p w14:paraId="478B1E40">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Pr>
          <w:rFonts w:hint="default" w:ascii="Arial" w:hAnsi="Arial" w:cs="Arial"/>
          <w:sz w:val="24"/>
          <w:szCs w:val="24"/>
        </w:rPr>
        <w:t xml:space="preserve">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Залесовского муниципального округа Алтайского края от «___» ________202__ г. № ___, </w:t>
      </w:r>
      <w:r>
        <w:rPr>
          <w:rFonts w:hint="default" w:ascii="Arial" w:hAnsi="Arial" w:eastAsia="Times New Roman" w:cs="Arial"/>
          <w:sz w:val="24"/>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r>
        <w:rPr>
          <w:rFonts w:hint="default" w:ascii="Arial" w:hAnsi="Arial" w:cs="Arial"/>
          <w:sz w:val="24"/>
          <w:szCs w:val="24"/>
        </w:rPr>
        <w:fldChar w:fldCharType="begin"/>
      </w:r>
      <w:r>
        <w:rPr>
          <w:rFonts w:hint="default" w:ascii="Arial" w:hAnsi="Arial" w:cs="Arial"/>
          <w:sz w:val="24"/>
          <w:szCs w:val="24"/>
        </w:rPr>
        <w:instrText xml:space="preserve"> HYPERLINK \l "Par293" \o "VIII. Платежные реквизиты Сторон" </w:instrText>
      </w:r>
      <w:r>
        <w:rPr>
          <w:rFonts w:hint="default" w:ascii="Arial" w:hAnsi="Arial" w:cs="Arial"/>
          <w:sz w:val="24"/>
          <w:szCs w:val="24"/>
        </w:rPr>
        <w:fldChar w:fldCharType="separate"/>
      </w:r>
      <w:r>
        <w:rPr>
          <w:rFonts w:hint="default" w:ascii="Arial" w:hAnsi="Arial" w:eastAsia="Times New Roman" w:cs="Arial"/>
          <w:sz w:val="24"/>
          <w:szCs w:val="24"/>
          <w:lang w:eastAsia="ru-RU"/>
        </w:rPr>
        <w:t xml:space="preserve">разделе </w:t>
      </w:r>
      <w:r>
        <w:rPr>
          <w:rFonts w:hint="default" w:ascii="Arial" w:hAnsi="Arial" w:eastAsia="Times New Roman" w:cs="Arial"/>
          <w:sz w:val="24"/>
          <w:szCs w:val="24"/>
          <w:lang w:val="en-US" w:eastAsia="ru-RU"/>
        </w:rPr>
        <w:fldChar w:fldCharType="begin"/>
      </w:r>
      <w:r>
        <w:rPr>
          <w:rFonts w:hint="default" w:ascii="Arial" w:hAnsi="Arial" w:eastAsia="Times New Roman" w:cs="Arial"/>
          <w:sz w:val="24"/>
          <w:szCs w:val="24"/>
          <w:lang w:eastAsia="ru-RU"/>
        </w:rPr>
        <w:instrText xml:space="preserve"> REF _Ref132299119 \r \h </w:instrText>
      </w:r>
      <w:r>
        <w:rPr>
          <w:rFonts w:hint="default" w:ascii="Arial" w:hAnsi="Arial" w:eastAsia="Times New Roman" w:cs="Arial"/>
          <w:sz w:val="24"/>
          <w:szCs w:val="24"/>
          <w:lang w:val="en-US" w:eastAsia="ru-RU"/>
        </w:rPr>
        <w:fldChar w:fldCharType="separate"/>
      </w:r>
      <w:r>
        <w:rPr>
          <w:rFonts w:hint="default" w:ascii="Arial" w:hAnsi="Arial" w:eastAsia="Times New Roman" w:cs="Arial"/>
          <w:sz w:val="24"/>
          <w:szCs w:val="24"/>
          <w:lang w:eastAsia="ru-RU"/>
        </w:rPr>
        <w:t>VII</w:t>
      </w:r>
      <w:r>
        <w:rPr>
          <w:rFonts w:hint="default" w:ascii="Arial" w:hAnsi="Arial" w:eastAsia="Times New Roman" w:cs="Arial"/>
          <w:sz w:val="24"/>
          <w:szCs w:val="24"/>
          <w:lang w:val="en-US" w:eastAsia="ru-RU"/>
        </w:rPr>
        <w:fldChar w:fldCharType="end"/>
      </w:r>
      <w:r>
        <w:rPr>
          <w:rFonts w:hint="default" w:ascii="Arial" w:hAnsi="Arial" w:eastAsia="Times New Roman" w:cs="Arial"/>
          <w:sz w:val="24"/>
          <w:szCs w:val="24"/>
          <w:lang w:val="en-US" w:eastAsia="ru-RU"/>
        </w:rPr>
        <w:fldChar w:fldCharType="end"/>
      </w:r>
      <w:r>
        <w:rPr>
          <w:rFonts w:hint="default" w:ascii="Arial" w:hAnsi="Arial" w:eastAsia="Times New Roman" w:cs="Arial"/>
          <w:sz w:val="24"/>
          <w:szCs w:val="24"/>
          <w:lang w:eastAsia="ru-RU"/>
        </w:rPr>
        <w:t xml:space="preserve"> настоящего Соглашения согласно сроков перечисления Субсидии, установленных в таком расчете;</w:t>
      </w:r>
      <w:bookmarkStart w:id="31" w:name="Par151"/>
      <w:bookmarkEnd w:id="31"/>
    </w:p>
    <w:p w14:paraId="4D126B9E">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bookmarkStart w:id="32" w:name="_Ref132211425"/>
      <w:r>
        <w:rPr>
          <w:rFonts w:hint="default" w:ascii="Arial" w:hAnsi="Arial" w:eastAsia="Times New Roman" w:cs="Arial"/>
          <w:sz w:val="24"/>
          <w:szCs w:val="24"/>
          <w:lang w:eastAsia="ru-RU"/>
        </w:rPr>
        <w:t xml:space="preserve">осуществлять контроль </w:t>
      </w:r>
      <w:r>
        <w:rPr>
          <w:rFonts w:hint="default" w:ascii="Arial" w:hAnsi="Arial" w:eastAsia="Calibri" w:cs="Arial"/>
          <w:sz w:val="24"/>
          <w:szCs w:val="24"/>
        </w:rPr>
        <w:t>за оказанием Услуги (Услуг)</w:t>
      </w:r>
      <w:r>
        <w:rPr>
          <w:rFonts w:hint="default" w:ascii="Arial" w:hAnsi="Arial" w:eastAsia="Times New Roman" w:cs="Arial"/>
          <w:sz w:val="24"/>
          <w:szCs w:val="24"/>
          <w:lang w:eastAsia="ru-RU"/>
        </w:rPr>
        <w:t xml:space="preserve"> Исполнителем,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в соответствии с Порядком</w:t>
      </w:r>
      <w:r>
        <w:rPr>
          <w:rFonts w:hint="default" w:ascii="Arial" w:hAnsi="Arial" w:eastAsia="Times New Roman" w:cs="Arial"/>
          <w:sz w:val="24"/>
          <w:szCs w:val="24"/>
          <w:lang w:eastAsia="ru-RU"/>
        </w:rPr>
        <w:t xml:space="preserve">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Залесовского муниципального округа Алтайского края</w:t>
      </w:r>
      <w:r>
        <w:rPr>
          <w:rFonts w:hint="default" w:ascii="Arial" w:hAnsi="Arial" w:eastAsia="Times New Roman" w:cs="Arial"/>
          <w:sz w:val="24"/>
          <w:szCs w:val="24"/>
          <w:lang w:eastAsia="ru-RU"/>
        </w:rPr>
        <w:t xml:space="preserve">, утвержденными постановлением администрации </w:t>
      </w:r>
      <w:r>
        <w:rPr>
          <w:rFonts w:hint="default" w:ascii="Arial" w:hAnsi="Arial" w:eastAsia="Times New Roman" w:cs="Arial"/>
          <w:sz w:val="24"/>
          <w:szCs w:val="24"/>
          <w:lang w:eastAsia="ru-RU"/>
        </w:rPr>
        <w:t>Залесовского муниципального округа Алтайского края</w:t>
      </w:r>
      <w:r>
        <w:rPr>
          <w:rFonts w:hint="default" w:ascii="Arial" w:hAnsi="Arial" w:eastAsia="Times New Roman" w:cs="Arial"/>
          <w:sz w:val="24"/>
          <w:szCs w:val="24"/>
          <w:lang w:eastAsia="ru-RU"/>
        </w:rPr>
        <w:t xml:space="preserve"> от </w:t>
      </w:r>
      <w:r>
        <w:rPr>
          <w:rFonts w:hint="default" w:ascii="Arial" w:hAnsi="Arial" w:cs="Arial"/>
          <w:sz w:val="24"/>
          <w:szCs w:val="24"/>
        </w:rPr>
        <w:t>«___» ________202__ г. № ___</w:t>
      </w:r>
      <w:r>
        <w:rPr>
          <w:rFonts w:hint="default" w:ascii="Arial" w:hAnsi="Arial" w:eastAsia="Times New Roman" w:cs="Arial"/>
          <w:sz w:val="24"/>
          <w:szCs w:val="24"/>
          <w:lang w:eastAsia="ru-RU"/>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32"/>
    </w:p>
    <w:p w14:paraId="36D5ACBF">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3" w:name="Par152"/>
      <w:bookmarkEnd w:id="33"/>
    </w:p>
    <w:p w14:paraId="5B851E1B">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рассматривать предложения Исполнителя, связанные с исполнением настоящего Соглашения,</w:t>
      </w:r>
      <w:r>
        <w:rPr>
          <w:rFonts w:hint="default" w:ascii="Arial" w:hAnsi="Arial" w:eastAsia="Times New Roman" w:cs="Arial"/>
          <w:color w:val="FF0000"/>
          <w:sz w:val="24"/>
          <w:szCs w:val="24"/>
          <w:lang w:eastAsia="ru-RU"/>
        </w:rPr>
        <w:t xml:space="preserve"> </w:t>
      </w:r>
      <w:r>
        <w:rPr>
          <w:rFonts w:hint="default" w:ascii="Arial" w:hAnsi="Arial" w:eastAsia="Times New Roman" w:cs="Arial"/>
          <w:sz w:val="24"/>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68A39D75">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bookmarkStart w:id="34" w:name="_Ref132208725"/>
      <w:r>
        <w:rPr>
          <w:rFonts w:hint="default" w:ascii="Arial" w:hAnsi="Arial" w:eastAsia="Times New Roman" w:cs="Arial"/>
          <w:sz w:val="24"/>
          <w:szCs w:val="24"/>
          <w:lang w:eastAsia="ru-RU"/>
        </w:rPr>
        <w:t xml:space="preserve">проводить проверку оказания Услуги (Услуг) </w:t>
      </w:r>
      <w:r>
        <w:rPr>
          <w:rFonts w:hint="default" w:ascii="Arial" w:hAnsi="Arial" w:eastAsia="Times New Roman" w:cs="Arial"/>
          <w:sz w:val="24"/>
          <w:szCs w:val="24"/>
          <w:lang w:eastAsia="ru-RU"/>
        </w:rPr>
        <w:t xml:space="preserve">при не поступлении в Уполномоченный орган отчета об исполнении Соглашения, указанного в пунктах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_Ref145627899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4.3.8.2</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_Ref132300088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4.3.8.3</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w:t>
      </w:r>
      <w:r>
        <w:rPr>
          <w:rFonts w:hint="default" w:ascii="Arial" w:hAnsi="Arial" w:eastAsia="Times New Roman" w:cs="Arial"/>
          <w:sz w:val="24"/>
          <w:szCs w:val="24"/>
          <w:lang w:eastAsia="ru-RU"/>
        </w:rPr>
        <w:t xml:space="preserve">Соглашения, или поступлении от потребителя услуг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End w:id="34"/>
      <w:bookmarkStart w:id="35" w:name="Par157"/>
      <w:bookmarkEnd w:id="35"/>
      <w:bookmarkStart w:id="36" w:name="Par153"/>
      <w:bookmarkEnd w:id="36"/>
    </w:p>
    <w:p w14:paraId="51C75B90">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bookmarkStart w:id="37" w:name="_Ref132303796"/>
      <w:r>
        <w:rPr>
          <w:rFonts w:hint="default" w:ascii="Arial" w:hAnsi="Arial" w:eastAsia="Times New Roman" w:cs="Arial"/>
          <w:sz w:val="24"/>
          <w:szCs w:val="24"/>
          <w:lang w:eastAsia="ru-RU"/>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7"/>
    </w:p>
    <w:p w14:paraId="218D8D84">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4C3C3543">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не позднее ___ рабочего дня, следующего за днем расторжения Соглашения, в случаях, предусмотренных пунктом </w:t>
      </w:r>
      <w:r>
        <w:rPr>
          <w:rFonts w:hint="default" w:ascii="Arial" w:hAnsi="Arial" w:eastAsia="Times New Roman" w:cs="Arial"/>
          <w:sz w:val="24"/>
          <w:szCs w:val="24"/>
          <w:highlight w:val="yellow"/>
          <w:lang w:eastAsia="ru-RU"/>
        </w:rPr>
        <w:fldChar w:fldCharType="begin"/>
      </w:r>
      <w:r>
        <w:rPr>
          <w:rFonts w:hint="default" w:ascii="Arial" w:hAnsi="Arial" w:eastAsia="Times New Roman" w:cs="Arial"/>
          <w:sz w:val="24"/>
          <w:szCs w:val="24"/>
          <w:lang w:eastAsia="ru-RU"/>
        </w:rPr>
        <w:instrText xml:space="preserve"> REF _Ref132300962 \r \h </w:instrText>
      </w:r>
      <w:r>
        <w:rPr>
          <w:rFonts w:hint="default" w:ascii="Arial" w:hAnsi="Arial" w:eastAsia="Times New Roman" w:cs="Arial"/>
          <w:sz w:val="24"/>
          <w:szCs w:val="24"/>
          <w:highlight w:val="yellow"/>
          <w:lang w:eastAsia="ru-RU"/>
        </w:rPr>
        <w:fldChar w:fldCharType="separate"/>
      </w:r>
      <w:r>
        <w:rPr>
          <w:rFonts w:hint="default" w:ascii="Arial" w:hAnsi="Arial" w:eastAsia="Times New Roman" w:cs="Arial"/>
          <w:sz w:val="24"/>
          <w:szCs w:val="24"/>
          <w:lang w:eastAsia="ru-RU"/>
        </w:rPr>
        <w:t>6.5</w:t>
      </w:r>
      <w:r>
        <w:rPr>
          <w:rFonts w:hint="default" w:ascii="Arial" w:hAnsi="Arial" w:eastAsia="Times New Roman" w:cs="Arial"/>
          <w:sz w:val="24"/>
          <w:szCs w:val="24"/>
          <w:highlight w:val="yellow"/>
          <w:lang w:eastAsia="ru-RU"/>
        </w:rPr>
        <w:fldChar w:fldCharType="end"/>
      </w:r>
      <w:r>
        <w:rPr>
          <w:rFonts w:hint="default" w:ascii="Arial" w:hAnsi="Arial" w:eastAsia="Times New Roman" w:cs="Arial"/>
          <w:sz w:val="24"/>
          <w:szCs w:val="24"/>
          <w:lang w:eastAsia="ru-RU"/>
        </w:rPr>
        <w:t xml:space="preserve"> настоящего Соглашения;</w:t>
      </w:r>
    </w:p>
    <w:p w14:paraId="2B34E1A6">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_Ref132208725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4.1.7</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Pr>
          <w:rStyle w:val="36"/>
          <w:rFonts w:hint="default" w:ascii="Arial" w:hAnsi="Arial" w:cs="Arial"/>
          <w:b w:val="0"/>
          <w:color w:val="000000"/>
          <w:sz w:val="24"/>
          <w:szCs w:val="24"/>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Pr>
          <w:rFonts w:hint="default" w:ascii="Arial" w:hAnsi="Arial" w:eastAsia="Times New Roman" w:cs="Arial"/>
          <w:sz w:val="24"/>
          <w:szCs w:val="24"/>
          <w:lang w:eastAsia="ru-RU"/>
        </w:rPr>
        <w:t>»</w:t>
      </w:r>
      <w:r>
        <w:rPr>
          <w:rStyle w:val="36"/>
          <w:rFonts w:hint="default" w:ascii="Arial" w:hAnsi="Arial" w:cs="Arial"/>
          <w:b w:val="0"/>
          <w:color w:val="000000"/>
          <w:sz w:val="24"/>
          <w:szCs w:val="24"/>
        </w:rPr>
        <w:t>, утвержденными</w:t>
      </w:r>
      <w:r>
        <w:rPr>
          <w:rFonts w:hint="default" w:ascii="Arial" w:hAnsi="Arial" w:eastAsia="Times New Roman" w:cs="Arial"/>
          <w:sz w:val="24"/>
          <w:szCs w:val="24"/>
          <w:lang w:eastAsia="ru-RU"/>
        </w:rPr>
        <w:t xml:space="preserve"> постановлением Правительства Российской Федерации от 7 июля 2021 г № 1127 (далее – Правила № 1127);</w:t>
      </w:r>
    </w:p>
    <w:p w14:paraId="7040C896">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14:paraId="0ED00299">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Style w:val="36"/>
          <w:rFonts w:hint="default" w:ascii="Arial" w:hAnsi="Arial" w:cs="Arial"/>
          <w:b w:val="0"/>
          <w:color w:val="000000"/>
          <w:sz w:val="24"/>
          <w:szCs w:val="24"/>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Pr>
          <w:rFonts w:hint="default" w:ascii="Arial" w:hAnsi="Arial" w:eastAsia="Times New Roman" w:cs="Arial"/>
          <w:sz w:val="24"/>
          <w:szCs w:val="24"/>
          <w:lang w:eastAsia="ru-RU"/>
        </w:rPr>
        <w:t xml:space="preserve">в случае принятия Уполномоченным органом решения </w:t>
      </w:r>
      <w:r>
        <w:rPr>
          <w:rStyle w:val="36"/>
          <w:rFonts w:hint="default" w:ascii="Arial" w:hAnsi="Arial" w:cs="Arial"/>
          <w:b w:val="0"/>
          <w:color w:val="000000"/>
          <w:sz w:val="24"/>
          <w:szCs w:val="24"/>
        </w:rPr>
        <w:t xml:space="preserve">о возмещении потребителю Услуги (Услуг) вреда, причиненного его жизни и (или) здоровью, в соответствии с </w:t>
      </w:r>
      <w:r>
        <w:rPr>
          <w:rStyle w:val="36"/>
          <w:rFonts w:hint="default" w:ascii="Arial" w:hAnsi="Arial" w:cs="Arial"/>
          <w:b w:val="0"/>
          <w:bCs w:val="0"/>
          <w:color w:val="000000"/>
          <w:sz w:val="24"/>
          <w:szCs w:val="24"/>
        </w:rPr>
        <w:t>Правилами № 1127</w:t>
      </w:r>
      <w:r>
        <w:rPr>
          <w:rFonts w:hint="default" w:ascii="Arial" w:hAnsi="Arial" w:eastAsia="Times New Roman" w:cs="Arial"/>
          <w:sz w:val="24"/>
          <w:szCs w:val="24"/>
          <w:lang w:eastAsia="ru-RU"/>
        </w:rPr>
        <w:t>;</w:t>
      </w:r>
    </w:p>
    <w:p w14:paraId="78B9B0A5">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Pr>
          <w:rFonts w:hint="default" w:ascii="Arial" w:hAnsi="Arial" w:cs="Arial"/>
          <w:sz w:val="24"/>
          <w:szCs w:val="24"/>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Pr>
          <w:rFonts w:hint="default" w:ascii="Arial" w:hAnsi="Arial" w:eastAsia="Times New Roman" w:cs="Arial"/>
          <w:sz w:val="24"/>
          <w:szCs w:val="24"/>
          <w:lang w:eastAsia="ru-RU"/>
        </w:rPr>
        <w:t xml:space="preserve">подлежащих возврату в местный бюджет, </w:t>
      </w:r>
      <w:r>
        <w:rPr>
          <w:rFonts w:hint="default" w:ascii="Arial" w:hAnsi="Arial" w:cs="Arial"/>
          <w:sz w:val="24"/>
          <w:szCs w:val="24"/>
        </w:rPr>
        <w:t xml:space="preserve">или об отказе учесть возражения с обоснованием такого отказа с приложением </w:t>
      </w:r>
      <w:r>
        <w:rPr>
          <w:rFonts w:hint="default" w:ascii="Arial" w:hAnsi="Arial" w:eastAsia="Times New Roman" w:cs="Arial"/>
          <w:sz w:val="24"/>
          <w:szCs w:val="24"/>
          <w:lang w:eastAsia="ru-RU"/>
        </w:rPr>
        <w:t>расчета средств Субсидии, подлежащих возврату в местный бюджет</w:t>
      </w:r>
      <w:r>
        <w:rPr>
          <w:rFonts w:hint="default" w:ascii="Arial" w:hAnsi="Arial" w:cs="Arial"/>
          <w:sz w:val="24"/>
          <w:szCs w:val="24"/>
        </w:rPr>
        <w:t>.</w:t>
      </w:r>
      <w:bookmarkStart w:id="38" w:name="Par164"/>
      <w:bookmarkEnd w:id="38"/>
    </w:p>
    <w:p w14:paraId="56B63903">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уведомлять Исполнителя:</w:t>
      </w:r>
    </w:p>
    <w:p w14:paraId="31B7F33F">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5C14D53A">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14:paraId="64CB8C9A">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обеспечить согласование новых условий Соглашения в соответствии с Общими требованиями </w:t>
      </w:r>
      <w:r>
        <w:rPr>
          <w:rFonts w:hint="default" w:ascii="Arial" w:hAnsi="Arial" w:cs="Arial"/>
          <w:sz w:val="24"/>
          <w:szCs w:val="24"/>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Pr>
          <w:rFonts w:hint="default" w:ascii="Arial" w:hAnsi="Arial" w:eastAsia="Times New Roman" w:cs="Arial"/>
          <w:sz w:val="24"/>
          <w:szCs w:val="24"/>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4D0E6529">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прекратить перечисление С</w:t>
      </w:r>
      <w:r>
        <w:rPr>
          <w:rFonts w:hint="default" w:ascii="Arial" w:hAnsi="Arial" w:cs="Arial"/>
          <w:sz w:val="24"/>
          <w:szCs w:val="24"/>
        </w:rPr>
        <w:t xml:space="preserve">убсидии, в случае выявления несоответствия Исполнителя требованию, установленному пунктом </w:t>
      </w:r>
      <w:r>
        <w:rPr>
          <w:rFonts w:hint="default" w:ascii="Arial" w:hAnsi="Arial" w:cs="Arial"/>
          <w:sz w:val="24"/>
          <w:szCs w:val="24"/>
          <w:highlight w:val="yellow"/>
        </w:rPr>
        <w:fldChar w:fldCharType="begin"/>
      </w:r>
      <w:r>
        <w:rPr>
          <w:rFonts w:hint="default" w:ascii="Arial" w:hAnsi="Arial" w:cs="Arial"/>
          <w:sz w:val="24"/>
          <w:szCs w:val="24"/>
        </w:rPr>
        <w:instrText xml:space="preserve"> REF _Ref132301634 \r \h </w:instrText>
      </w:r>
      <w:r>
        <w:rPr>
          <w:rFonts w:hint="default" w:ascii="Arial" w:hAnsi="Arial" w:cs="Arial"/>
          <w:sz w:val="24"/>
          <w:szCs w:val="24"/>
          <w:highlight w:val="yellow"/>
        </w:rPr>
        <w:fldChar w:fldCharType="separate"/>
      </w:r>
      <w:r>
        <w:rPr>
          <w:rFonts w:hint="default" w:ascii="Arial" w:hAnsi="Arial" w:cs="Arial"/>
          <w:sz w:val="24"/>
          <w:szCs w:val="24"/>
        </w:rPr>
        <w:t>4.3.3</w:t>
      </w:r>
      <w:r>
        <w:rPr>
          <w:rFonts w:hint="default" w:ascii="Arial" w:hAnsi="Arial" w:cs="Arial"/>
          <w:sz w:val="24"/>
          <w:szCs w:val="24"/>
          <w:highlight w:val="yellow"/>
        </w:rPr>
        <w:fldChar w:fldCharType="end"/>
      </w:r>
      <w:r>
        <w:rPr>
          <w:rFonts w:hint="default" w:ascii="Arial" w:hAnsi="Arial" w:cs="Arial"/>
          <w:sz w:val="24"/>
          <w:szCs w:val="24"/>
        </w:rPr>
        <w:t xml:space="preserve"> настоящего Соглашения</w:t>
      </w:r>
      <w:r>
        <w:rPr>
          <w:rFonts w:hint="default" w:ascii="Arial" w:hAnsi="Arial" w:eastAsia="Times New Roman" w:cs="Arial"/>
          <w:sz w:val="24"/>
          <w:szCs w:val="24"/>
          <w:lang w:eastAsia="ru-RU"/>
        </w:rPr>
        <w:t>;</w:t>
      </w:r>
    </w:p>
    <w:p w14:paraId="0C577793">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выполнять иные обязательства, установленные бюджетным законодательством Российской Федерации, Федеральным законом №189-ФЗ, </w:t>
      </w:r>
      <w:r>
        <w:rPr>
          <w:rFonts w:hint="default" w:ascii="Arial" w:hAnsi="Arial" w:eastAsia="Times New Roman" w:cs="Arial"/>
          <w:sz w:val="24"/>
          <w:szCs w:val="24"/>
          <w:lang w:eastAsia="ru-RU"/>
        </w:rPr>
        <w:t>Порядком</w:t>
      </w:r>
      <w:r>
        <w:rPr>
          <w:rFonts w:hint="default" w:ascii="Arial" w:hAnsi="Arial" w:eastAsia="Times New Roman" w:cs="Arial"/>
          <w:sz w:val="24"/>
          <w:szCs w:val="24"/>
          <w:lang w:eastAsia="ru-RU"/>
        </w:rPr>
        <w:t xml:space="preserve"> </w:t>
      </w:r>
      <w:r>
        <w:rPr>
          <w:rFonts w:hint="default" w:ascii="Arial" w:hAnsi="Arial" w:eastAsia="Times New Roman" w:cs="Arial"/>
          <w:sz w:val="24"/>
          <w:szCs w:val="24"/>
          <w:lang w:eastAsia="ru-RU"/>
        </w:rPr>
        <w:t>и настоящим Соглашением.</w:t>
      </w:r>
    </w:p>
    <w:p w14:paraId="62ACABDD">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Уполномоченный орган вправе:</w:t>
      </w:r>
    </w:p>
    <w:p w14:paraId="154A3613">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запрашивать у Исполнителя: </w:t>
      </w:r>
    </w:p>
    <w:p w14:paraId="54F53786">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информацию и документы, необходимые для осуществления контроля за </w:t>
      </w:r>
      <w:r>
        <w:rPr>
          <w:rFonts w:hint="default" w:ascii="Arial" w:hAnsi="Arial" w:eastAsia="Calibri" w:cs="Arial"/>
          <w:sz w:val="24"/>
          <w:szCs w:val="24"/>
        </w:rPr>
        <w:t>оказанием Услуги (Услуг)</w:t>
      </w:r>
      <w:r>
        <w:rPr>
          <w:rFonts w:hint="default" w:ascii="Arial" w:hAnsi="Arial" w:eastAsia="Times New Roman" w:cs="Arial"/>
          <w:sz w:val="24"/>
          <w:szCs w:val="24"/>
          <w:lang w:eastAsia="ru-RU"/>
        </w:rPr>
        <w:t xml:space="preserve"> Исполнителем;</w:t>
      </w:r>
    </w:p>
    <w:p w14:paraId="4D3EDFAA">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результаты мониторинга оказания Услуги (Услуги) в случае, если проведение такого мониторинга организовано Исполнителем.</w:t>
      </w:r>
    </w:p>
    <w:p w14:paraId="14EC2774">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bookmarkStart w:id="39" w:name="Par172"/>
      <w:bookmarkEnd w:id="39"/>
      <w:r>
        <w:rPr>
          <w:rFonts w:hint="default" w:ascii="Arial" w:hAnsi="Arial" w:eastAsia="Times New Roman" w:cs="Arial"/>
          <w:sz w:val="24"/>
          <w:szCs w:val="24"/>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_Ref132204000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1.1</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Соглашения</w:t>
      </w:r>
      <w:bookmarkStart w:id="40" w:name="Par178"/>
      <w:bookmarkEnd w:id="40"/>
      <w:r>
        <w:rPr>
          <w:rFonts w:hint="default" w:ascii="Arial" w:hAnsi="Arial" w:eastAsia="Times New Roman" w:cs="Arial"/>
          <w:sz w:val="24"/>
          <w:szCs w:val="24"/>
          <w:lang w:eastAsia="ru-RU"/>
        </w:rPr>
        <w:t>;</w:t>
      </w:r>
    </w:p>
    <w:p w14:paraId="5DF79BE3">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14:paraId="0808659E">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Исполнитель обязуется:</w:t>
      </w:r>
      <w:bookmarkStart w:id="41" w:name="Par185"/>
      <w:bookmarkEnd w:id="41"/>
    </w:p>
    <w:p w14:paraId="70CD7960">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осуществлять свою деятельность в соответствии с Федеральным законом №189-ФЗ и другими федеральными законами;</w:t>
      </w:r>
    </w:p>
    <w:p w14:paraId="1189ACCA">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оказывать Услугу (Услуги):</w:t>
      </w:r>
    </w:p>
    <w:p w14:paraId="0BFA56D4">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в соответствии с Требованиями;</w:t>
      </w:r>
    </w:p>
    <w:p w14:paraId="648A7412">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bookmarkStart w:id="42" w:name="_Ref132301634"/>
      <w:r>
        <w:rPr>
          <w:rFonts w:hint="default" w:ascii="Arial" w:hAnsi="Arial" w:eastAsia="Times New Roman" w:cs="Arial"/>
          <w:sz w:val="24"/>
          <w:szCs w:val="24"/>
          <w:lang w:eastAsia="ru-RU"/>
        </w:rPr>
        <w:t xml:space="preserve">соблюдать условия предоставления Субсидии в части соответствия в течение срока оказания Услуги (Услуг), определенного пунктом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_Ref132210830 \r \h  \* MERGEFORMAT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1.2</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Pr>
          <w:rFonts w:hint="default" w:ascii="Arial" w:hAnsi="Arial" w:cs="Arial"/>
          <w:sz w:val="24"/>
          <w:szCs w:val="24"/>
        </w:rPr>
        <w:t>официальном сайте в информационно-телекоммуникационной сети «</w:t>
      </w:r>
      <w:r>
        <w:rPr>
          <w:rFonts w:hint="default" w:ascii="Arial" w:hAnsi="Arial" w:eastAsia="Times New Roman" w:cs="Arial"/>
          <w:sz w:val="24"/>
          <w:szCs w:val="24"/>
          <w:lang w:eastAsia="ru-RU"/>
        </w:rPr>
        <w:t>Интернет</w:t>
      </w:r>
      <w:r>
        <w:rPr>
          <w:rFonts w:hint="default" w:ascii="Arial" w:hAnsi="Arial" w:cs="Arial"/>
          <w:sz w:val="24"/>
          <w:szCs w:val="24"/>
        </w:rPr>
        <w:t>» по размещению информации о государственных и муниципальных учреждениях (</w:t>
      </w:r>
      <w:r>
        <w:rPr>
          <w:rFonts w:hint="default" w:ascii="Arial" w:hAnsi="Arial" w:cs="Arial"/>
          <w:sz w:val="24"/>
          <w:szCs w:val="24"/>
        </w:rPr>
        <w:fldChar w:fldCharType="begin"/>
      </w:r>
      <w:r>
        <w:rPr>
          <w:rFonts w:hint="default" w:ascii="Arial" w:hAnsi="Arial" w:cs="Arial"/>
          <w:sz w:val="24"/>
          <w:szCs w:val="24"/>
        </w:rPr>
        <w:instrText xml:space="preserve"> HYPERLINK "http://www.bus.gov.ru" </w:instrText>
      </w:r>
      <w:r>
        <w:rPr>
          <w:rFonts w:hint="default" w:ascii="Arial" w:hAnsi="Arial" w:cs="Arial"/>
          <w:sz w:val="24"/>
          <w:szCs w:val="24"/>
        </w:rPr>
        <w:fldChar w:fldCharType="separate"/>
      </w:r>
      <w:r>
        <w:rPr>
          <w:rStyle w:val="7"/>
          <w:rFonts w:hint="default" w:ascii="Arial" w:hAnsi="Arial" w:cs="Arial"/>
          <w:sz w:val="24"/>
          <w:szCs w:val="24"/>
        </w:rPr>
        <w:t>www.bus.gov.ru</w:t>
      </w:r>
      <w:r>
        <w:rPr>
          <w:rStyle w:val="7"/>
          <w:rFonts w:hint="default" w:ascii="Arial" w:hAnsi="Arial" w:cs="Arial"/>
          <w:sz w:val="24"/>
          <w:szCs w:val="24"/>
        </w:rPr>
        <w:fldChar w:fldCharType="end"/>
      </w:r>
      <w:r>
        <w:rPr>
          <w:rFonts w:hint="default" w:ascii="Arial" w:hAnsi="Arial" w:cs="Arial"/>
          <w:sz w:val="24"/>
          <w:szCs w:val="24"/>
        </w:rPr>
        <w:t>)</w:t>
      </w:r>
      <w:r>
        <w:rPr>
          <w:rFonts w:hint="default" w:ascii="Arial" w:hAnsi="Arial" w:eastAsia="Times New Roman" w:cs="Arial"/>
          <w:sz w:val="24"/>
          <w:szCs w:val="24"/>
          <w:lang w:eastAsia="ru-RU"/>
        </w:rPr>
        <w:t>;</w:t>
      </w:r>
      <w:bookmarkEnd w:id="42"/>
    </w:p>
    <w:p w14:paraId="070B5BC0">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соответствовать иным требованиям, установленным федеральными законами, которые регулируют оказание Услуги (Услуг);</w:t>
      </w:r>
    </w:p>
    <w:p w14:paraId="0AF037C9">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5BA66D3">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представлять Уполномоченному органу:</w:t>
      </w:r>
    </w:p>
    <w:p w14:paraId="44DCF729">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информацию и документы, необходимые для осуществления контроля, предусмотренного пунктом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_Ref132211425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4.1.3</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Соглашения в течение ___ дней, следующих за днем поступления запроса Уполномоченного органа;</w:t>
      </w:r>
      <w:bookmarkStart w:id="43" w:name="Par186"/>
      <w:bookmarkEnd w:id="43"/>
    </w:p>
    <w:p w14:paraId="73BE8B87">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44" w:name="_Ref132712844"/>
      <w:bookmarkStart w:id="45" w:name="_Ref145627899"/>
      <w:r>
        <w:rPr>
          <w:rFonts w:hint="default" w:ascii="Arial" w:hAnsi="Arial" w:eastAsia="Times New Roman" w:cs="Arial"/>
          <w:sz w:val="24"/>
          <w:szCs w:val="24"/>
          <w:lang w:eastAsia="ru-RU"/>
        </w:rPr>
        <w:t xml:space="preserve">отчет об исполнении настоящего соглашения, </w:t>
      </w:r>
      <w:r>
        <w:rPr>
          <w:rFonts w:hint="default" w:ascii="Arial" w:hAnsi="Arial" w:eastAsia="Times New Roman" w:cs="Arial"/>
          <w:sz w:val="24"/>
          <w:szCs w:val="24"/>
          <w:lang w:eastAsia="ru-RU"/>
        </w:rPr>
        <w:t xml:space="preserve">сформированный </w:t>
      </w:r>
      <w:r>
        <w:rPr>
          <w:rFonts w:hint="default" w:ascii="Arial" w:hAnsi="Arial" w:eastAsia="Times New Roman" w:cs="Arial"/>
          <w:sz w:val="24"/>
          <w:szCs w:val="24"/>
          <w:lang w:eastAsia="ru-RU"/>
        </w:rPr>
        <w:t xml:space="preserve">по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"https://login.consultant.ru/link/?req=doc&amp;base=LAW&amp;n=357884&amp;date=01.11.2020&amp;dst=100773&amp;fld=134" </w:instrText>
      </w:r>
      <w:r>
        <w:rPr>
          <w:rFonts w:hint="default" w:ascii="Arial" w:hAnsi="Arial" w:cs="Arial"/>
          <w:sz w:val="24"/>
          <w:szCs w:val="24"/>
        </w:rPr>
        <w:fldChar w:fldCharType="separate"/>
      </w:r>
      <w:r>
        <w:rPr>
          <w:rFonts w:hint="default" w:ascii="Arial" w:hAnsi="Arial" w:eastAsia="Times New Roman" w:cs="Arial"/>
          <w:sz w:val="24"/>
          <w:szCs w:val="24"/>
          <w:lang w:eastAsia="ru-RU"/>
        </w:rPr>
        <w:t>форме</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в соответствии с Приложением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дополнительной(ых) общеразвивающей(их) программ(ы))</w:t>
      </w:r>
      <w:bookmarkEnd w:id="44"/>
      <w:r>
        <w:rPr>
          <w:rFonts w:hint="default" w:ascii="Arial" w:hAnsi="Arial" w:eastAsia="Times New Roman" w:cs="Arial"/>
          <w:sz w:val="24"/>
          <w:szCs w:val="24"/>
          <w:lang w:eastAsia="ru-RU"/>
        </w:rPr>
        <w:t>;</w:t>
      </w:r>
      <w:bookmarkEnd w:id="45"/>
    </w:p>
    <w:p w14:paraId="0C538345">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46" w:name="_Ref132300088"/>
      <w:r>
        <w:rPr>
          <w:rFonts w:hint="default" w:ascii="Arial" w:hAnsi="Arial" w:eastAsia="Times New Roman" w:cs="Arial"/>
          <w:sz w:val="24"/>
          <w:szCs w:val="24"/>
          <w:lang w:eastAsia="ru-RU"/>
        </w:rPr>
        <w:t xml:space="preserve">отчет об исполнении настоящего Соглашения </w:t>
      </w:r>
      <w:r>
        <w:rPr>
          <w:rFonts w:hint="default" w:ascii="Arial" w:hAnsi="Arial" w:eastAsia="Times New Roman" w:cs="Arial"/>
          <w:sz w:val="24"/>
          <w:szCs w:val="24"/>
          <w:lang w:eastAsia="ru-RU"/>
        </w:rPr>
        <w:t xml:space="preserve">в отчетном финансовом году, сформированный </w:t>
      </w:r>
      <w:r>
        <w:rPr>
          <w:rFonts w:hint="default" w:ascii="Arial" w:hAnsi="Arial" w:eastAsia="Times New Roman" w:cs="Arial"/>
          <w:sz w:val="24"/>
          <w:szCs w:val="24"/>
          <w:lang w:eastAsia="ru-RU"/>
        </w:rPr>
        <w:t xml:space="preserve">по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"https://login.consultant.ru/link/?req=doc&amp;base=LAW&amp;n=357884&amp;date=01.11.2020&amp;dst=100773&amp;fld=134" </w:instrText>
      </w:r>
      <w:r>
        <w:rPr>
          <w:rFonts w:hint="default" w:ascii="Arial" w:hAnsi="Arial" w:cs="Arial"/>
          <w:sz w:val="24"/>
          <w:szCs w:val="24"/>
        </w:rPr>
        <w:fldChar w:fldCharType="separate"/>
      </w:r>
      <w:r>
        <w:rPr>
          <w:rFonts w:hint="default" w:ascii="Arial" w:hAnsi="Arial" w:eastAsia="Times New Roman" w:cs="Arial"/>
          <w:sz w:val="24"/>
          <w:szCs w:val="24"/>
          <w:lang w:eastAsia="ru-RU"/>
        </w:rPr>
        <w:t>форме</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в соответствии с Приложением №4 к настоящему Соглашению, в срок до 1 марта финансового года, следующего за отчетным годом;</w:t>
      </w:r>
      <w:bookmarkEnd w:id="46"/>
    </w:p>
    <w:p w14:paraId="52A12383">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2830DD62">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14:paraId="32E701E8">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Pr>
          <w:rFonts w:hint="default" w:ascii="Arial" w:hAnsi="Arial" w:eastAsia="Times New Roman" w:cs="Arial"/>
          <w:sz w:val="24"/>
          <w:szCs w:val="24"/>
          <w:highlight w:val="yellow"/>
          <w:lang w:eastAsia="ru-RU"/>
        </w:rPr>
        <w:fldChar w:fldCharType="begin"/>
      </w:r>
      <w:r>
        <w:rPr>
          <w:rFonts w:hint="default" w:ascii="Arial" w:hAnsi="Arial" w:eastAsia="Times New Roman" w:cs="Arial"/>
          <w:sz w:val="24"/>
          <w:szCs w:val="24"/>
          <w:lang w:eastAsia="ru-RU"/>
        </w:rPr>
        <w:instrText xml:space="preserve"> REF _Ref132303753 \r \h </w:instrText>
      </w:r>
      <w:r>
        <w:rPr>
          <w:rFonts w:hint="default" w:ascii="Arial" w:hAnsi="Arial" w:eastAsia="Times New Roman" w:cs="Arial"/>
          <w:sz w:val="24"/>
          <w:szCs w:val="24"/>
          <w:highlight w:val="yellow"/>
          <w:lang w:eastAsia="ru-RU"/>
        </w:rPr>
        <w:fldChar w:fldCharType="separate"/>
      </w:r>
      <w:r>
        <w:rPr>
          <w:rFonts w:hint="default" w:ascii="Arial" w:hAnsi="Arial" w:eastAsia="Times New Roman" w:cs="Arial"/>
          <w:sz w:val="24"/>
          <w:szCs w:val="24"/>
          <w:lang w:eastAsia="ru-RU"/>
        </w:rPr>
        <w:t>6.7</w:t>
      </w:r>
      <w:r>
        <w:rPr>
          <w:rFonts w:hint="default" w:ascii="Arial" w:hAnsi="Arial" w:eastAsia="Times New Roman" w:cs="Arial"/>
          <w:sz w:val="24"/>
          <w:szCs w:val="24"/>
          <w:highlight w:val="yellow"/>
          <w:lang w:eastAsia="ru-RU"/>
        </w:rPr>
        <w:fldChar w:fldCharType="end"/>
      </w:r>
      <w:r>
        <w:rPr>
          <w:rFonts w:hint="default" w:ascii="Arial" w:hAnsi="Arial" w:eastAsia="Times New Roman" w:cs="Arial"/>
          <w:sz w:val="24"/>
          <w:szCs w:val="24"/>
          <w:lang w:eastAsia="ru-RU"/>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Pr>
          <w:rFonts w:hint="default" w:ascii="Arial" w:hAnsi="Arial" w:eastAsia="Times New Roman" w:cs="Arial"/>
          <w:sz w:val="24"/>
          <w:szCs w:val="24"/>
          <w:highlight w:val="yellow"/>
          <w:lang w:eastAsia="ru-RU"/>
        </w:rPr>
        <w:fldChar w:fldCharType="begin"/>
      </w:r>
      <w:r>
        <w:rPr>
          <w:rFonts w:hint="default" w:ascii="Arial" w:hAnsi="Arial" w:eastAsia="Times New Roman" w:cs="Arial"/>
          <w:sz w:val="24"/>
          <w:szCs w:val="24"/>
          <w:lang w:eastAsia="ru-RU"/>
        </w:rPr>
        <w:instrText xml:space="preserve"> REF _Ref132303796 \r \h </w:instrText>
      </w:r>
      <w:r>
        <w:rPr>
          <w:rFonts w:hint="default" w:ascii="Arial" w:hAnsi="Arial" w:eastAsia="Times New Roman" w:cs="Arial"/>
          <w:sz w:val="24"/>
          <w:szCs w:val="24"/>
          <w:highlight w:val="yellow"/>
          <w:lang w:eastAsia="ru-RU"/>
        </w:rPr>
        <w:fldChar w:fldCharType="separate"/>
      </w:r>
      <w:r>
        <w:rPr>
          <w:rFonts w:hint="default" w:ascii="Arial" w:hAnsi="Arial" w:eastAsia="Times New Roman" w:cs="Arial"/>
          <w:sz w:val="24"/>
          <w:szCs w:val="24"/>
          <w:lang w:eastAsia="ru-RU"/>
        </w:rPr>
        <w:t>4.1.8</w:t>
      </w:r>
      <w:r>
        <w:rPr>
          <w:rFonts w:hint="default" w:ascii="Arial" w:hAnsi="Arial" w:eastAsia="Times New Roman" w:cs="Arial"/>
          <w:sz w:val="24"/>
          <w:szCs w:val="24"/>
          <w:highlight w:val="yellow"/>
          <w:lang w:eastAsia="ru-RU"/>
        </w:rPr>
        <w:fldChar w:fldCharType="end"/>
      </w:r>
      <w:r>
        <w:rPr>
          <w:rFonts w:hint="default" w:ascii="Arial" w:hAnsi="Arial" w:eastAsia="Times New Roman" w:cs="Arial"/>
          <w:sz w:val="24"/>
          <w:szCs w:val="24"/>
          <w:lang w:eastAsia="ru-RU"/>
        </w:rPr>
        <w:t xml:space="preserve"> настоящего Соглашения;</w:t>
      </w:r>
    </w:p>
    <w:p w14:paraId="6DEAC136">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в целях оказания Услуги (Услуг) заключать с потребителем услуг договор об оказании муниципальных услуг в социальной сфере в соответствии с формой, сформированной в автоматизированной информационной системе «Портал персонифицированного дополнительного образования Алтайского края» (</w:t>
      </w:r>
      <w:r>
        <w:rPr>
          <w:rFonts w:hint="default" w:ascii="Arial" w:hAnsi="Arial" w:eastAsia="Times New Roman" w:cs="Arial"/>
          <w:sz w:val="24"/>
          <w:szCs w:val="24"/>
          <w:lang w:val="en-US" w:eastAsia="ru-RU"/>
        </w:rPr>
        <w:t>htt</w:t>
      </w:r>
      <w:r>
        <w:rPr>
          <w:rFonts w:hint="default" w:ascii="Arial" w:hAnsi="Arial" w:eastAsia="Times New Roman" w:cs="Arial"/>
          <w:sz w:val="24"/>
          <w:szCs w:val="24"/>
          <w:lang w:eastAsia="ru-RU"/>
        </w:rPr>
        <w:t>://</w:t>
      </w:r>
      <w:r>
        <w:rPr>
          <w:rFonts w:hint="default" w:ascii="Arial" w:hAnsi="Arial" w:eastAsia="Times New Roman" w:cs="Arial"/>
          <w:sz w:val="24"/>
          <w:szCs w:val="24"/>
          <w:lang w:val="en-US" w:eastAsia="ru-RU"/>
        </w:rPr>
        <w:t>altai</w:t>
      </w:r>
      <w:r>
        <w:rPr>
          <w:rFonts w:hint="default" w:ascii="Arial" w:hAnsi="Arial" w:eastAsia="Times New Roman" w:cs="Arial"/>
          <w:sz w:val="24"/>
          <w:szCs w:val="24"/>
          <w:lang w:eastAsia="ru-RU"/>
        </w:rPr>
        <w:t>22.</w:t>
      </w:r>
      <w:r>
        <w:rPr>
          <w:rFonts w:hint="default" w:ascii="Arial" w:hAnsi="Arial" w:eastAsia="Times New Roman" w:cs="Arial"/>
          <w:sz w:val="24"/>
          <w:szCs w:val="24"/>
          <w:lang w:val="en-US" w:eastAsia="ru-RU"/>
        </w:rPr>
        <w:t>pfdo</w:t>
      </w:r>
      <w:r>
        <w:rPr>
          <w:rFonts w:hint="default" w:ascii="Arial" w:hAnsi="Arial" w:eastAsia="Times New Roman" w:cs="Arial"/>
          <w:sz w:val="24"/>
          <w:szCs w:val="24"/>
          <w:lang w:eastAsia="ru-RU"/>
        </w:rPr>
        <w:t>.</w:t>
      </w:r>
      <w:r>
        <w:rPr>
          <w:rFonts w:hint="default" w:ascii="Arial" w:hAnsi="Arial" w:eastAsia="Times New Roman" w:cs="Arial"/>
          <w:sz w:val="24"/>
          <w:szCs w:val="24"/>
          <w:lang w:val="en-US" w:eastAsia="ru-RU"/>
        </w:rPr>
        <w:t>ru</w:t>
      </w:r>
      <w:r>
        <w:rPr>
          <w:rFonts w:hint="default" w:ascii="Arial" w:hAnsi="Arial" w:eastAsia="Times New Roman" w:cs="Arial"/>
          <w:sz w:val="24"/>
          <w:szCs w:val="24"/>
          <w:lang w:eastAsia="ru-RU"/>
        </w:rPr>
        <w:t>/), и условиями, определенными законодательством Российской Федерации, содержащий в том  числе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менее одного из показателей, предусмотренных частью 5 статьи 20 федерального закона».</w:t>
      </w:r>
    </w:p>
    <w:p w14:paraId="5612775E">
      <w:pPr>
        <w:pStyle w:val="32"/>
        <w:widowControl w:val="0"/>
        <w:numPr>
          <w:ilvl w:val="3"/>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исполнять иные обязанности, связанные с реализацией прав потребителей услуг на получение Услуги (Услуг)</w:t>
      </w:r>
      <w:bookmarkStart w:id="47" w:name="Par212"/>
      <w:bookmarkEnd w:id="47"/>
      <w:r>
        <w:rPr>
          <w:rFonts w:hint="default" w:ascii="Arial" w:hAnsi="Arial" w:eastAsia="Times New Roman" w:cs="Arial"/>
          <w:sz w:val="24"/>
          <w:szCs w:val="24"/>
          <w:lang w:eastAsia="ru-RU"/>
        </w:rPr>
        <w:t>.</w:t>
      </w:r>
    </w:p>
    <w:p w14:paraId="317898BE">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Исполнитель вправе:</w:t>
      </w:r>
      <w:bookmarkStart w:id="48" w:name="Par215"/>
      <w:bookmarkEnd w:id="48"/>
    </w:p>
    <w:p w14:paraId="2F89100F">
      <w:pPr>
        <w:pStyle w:val="32"/>
        <w:widowControl w:val="0"/>
        <w:numPr>
          <w:ilvl w:val="2"/>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направлять Уполномоченному органу предложения по исполнению настоящего Соглашения;</w:t>
      </w:r>
    </w:p>
    <w:p w14:paraId="70179356">
      <w:pPr>
        <w:pStyle w:val="32"/>
        <w:widowControl w:val="0"/>
        <w:numPr>
          <w:ilvl w:val="2"/>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обращаться к Уполномоченному органу в целях получения разъяснений в связи с исполнением настоящего Соглашения;</w:t>
      </w:r>
    </w:p>
    <w:p w14:paraId="3212776E">
      <w:pPr>
        <w:pStyle w:val="32"/>
        <w:widowControl w:val="0"/>
        <w:numPr>
          <w:ilvl w:val="2"/>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0B865B7A">
      <w:pPr>
        <w:pStyle w:val="32"/>
        <w:widowControl w:val="0"/>
        <w:numPr>
          <w:ilvl w:val="2"/>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отказаться от заключения дополнительного соглашения к Соглашению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49" w:name="Par222"/>
      <w:bookmarkEnd w:id="49"/>
      <w:r>
        <w:rPr>
          <w:rFonts w:hint="default" w:ascii="Arial" w:hAnsi="Arial" w:eastAsia="Times New Roman" w:cs="Arial"/>
          <w:sz w:val="24"/>
          <w:szCs w:val="24"/>
          <w:lang w:eastAsia="ru-RU"/>
        </w:rPr>
        <w:t>;</w:t>
      </w:r>
    </w:p>
    <w:p w14:paraId="2B8E0064">
      <w:pPr>
        <w:pStyle w:val="32"/>
        <w:widowControl w:val="0"/>
        <w:numPr>
          <w:ilvl w:val="2"/>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110D84F3">
      <w:pPr>
        <w:pStyle w:val="32"/>
        <w:widowControl w:val="0"/>
        <w:numPr>
          <w:ilvl w:val="2"/>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6A111175">
      <w:pPr>
        <w:widowControl w:val="0"/>
        <w:autoSpaceDE w:val="0"/>
        <w:autoSpaceDN w:val="0"/>
        <w:adjustRightInd w:val="0"/>
        <w:spacing w:after="0"/>
        <w:ind w:firstLine="709"/>
        <w:jc w:val="both"/>
        <w:rPr>
          <w:rFonts w:hint="default" w:ascii="Arial" w:hAnsi="Arial" w:eastAsia="Times New Roman" w:cs="Arial"/>
          <w:sz w:val="24"/>
          <w:szCs w:val="24"/>
          <w:lang w:eastAsia="ru-RU"/>
        </w:rPr>
      </w:pPr>
    </w:p>
    <w:p w14:paraId="33A69B58">
      <w:pPr>
        <w:pStyle w:val="32"/>
        <w:widowControl w:val="0"/>
        <w:numPr>
          <w:ilvl w:val="0"/>
          <w:numId w:val="3"/>
        </w:numPr>
        <w:autoSpaceDE w:val="0"/>
        <w:autoSpaceDN w:val="0"/>
        <w:adjustRightInd w:val="0"/>
        <w:spacing w:after="0"/>
        <w:jc w:val="center"/>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Ответственность Сторон</w:t>
      </w:r>
    </w:p>
    <w:p w14:paraId="19A241A8">
      <w:pPr>
        <w:widowControl w:val="0"/>
        <w:autoSpaceDE w:val="0"/>
        <w:autoSpaceDN w:val="0"/>
        <w:adjustRightInd w:val="0"/>
        <w:spacing w:after="0"/>
        <w:jc w:val="both"/>
        <w:rPr>
          <w:rFonts w:hint="default" w:ascii="Arial" w:hAnsi="Arial" w:eastAsia="Times New Roman" w:cs="Arial"/>
          <w:sz w:val="24"/>
          <w:szCs w:val="24"/>
          <w:lang w:eastAsia="ru-RU"/>
        </w:rPr>
      </w:pPr>
    </w:p>
    <w:p w14:paraId="123796E3">
      <w:pPr>
        <w:pStyle w:val="32"/>
        <w:widowControl w:val="0"/>
        <w:numPr>
          <w:ilvl w:val="0"/>
          <w:numId w:val="4"/>
        </w:numPr>
        <w:autoSpaceDE w:val="0"/>
        <w:autoSpaceDN w:val="0"/>
        <w:adjustRightInd w:val="0"/>
        <w:spacing w:after="0"/>
        <w:jc w:val="both"/>
        <w:rPr>
          <w:rFonts w:hint="default" w:ascii="Arial" w:hAnsi="Arial" w:eastAsia="Times New Roman" w:cs="Arial"/>
          <w:vanish/>
          <w:sz w:val="24"/>
          <w:szCs w:val="24"/>
          <w:lang w:eastAsia="ru-RU"/>
        </w:rPr>
      </w:pPr>
    </w:p>
    <w:p w14:paraId="48D62F2C">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0" w:name="Par232"/>
      <w:bookmarkEnd w:id="50"/>
    </w:p>
    <w:p w14:paraId="5BDC7CB6">
      <w:pPr>
        <w:widowControl w:val="0"/>
        <w:autoSpaceDE w:val="0"/>
        <w:autoSpaceDN w:val="0"/>
        <w:adjustRightInd w:val="0"/>
        <w:spacing w:after="0"/>
        <w:jc w:val="both"/>
        <w:rPr>
          <w:rFonts w:hint="default" w:ascii="Arial" w:hAnsi="Arial" w:eastAsia="Times New Roman" w:cs="Arial"/>
          <w:sz w:val="24"/>
          <w:szCs w:val="24"/>
          <w:lang w:eastAsia="ru-RU"/>
        </w:rPr>
      </w:pPr>
    </w:p>
    <w:p w14:paraId="25E880D4">
      <w:pPr>
        <w:pStyle w:val="32"/>
        <w:widowControl w:val="0"/>
        <w:numPr>
          <w:ilvl w:val="0"/>
          <w:numId w:val="3"/>
        </w:numPr>
        <w:autoSpaceDE w:val="0"/>
        <w:autoSpaceDN w:val="0"/>
        <w:adjustRightInd w:val="0"/>
        <w:spacing w:after="0"/>
        <w:jc w:val="center"/>
        <w:outlineLvl w:val="1"/>
        <w:rPr>
          <w:rFonts w:hint="default" w:ascii="Arial" w:hAnsi="Arial" w:eastAsia="Times New Roman" w:cs="Arial"/>
          <w:sz w:val="24"/>
          <w:szCs w:val="24"/>
          <w:lang w:eastAsia="ru-RU"/>
        </w:rPr>
      </w:pPr>
      <w:bookmarkStart w:id="51" w:name="Par241"/>
      <w:bookmarkEnd w:id="51"/>
      <w:r>
        <w:rPr>
          <w:rFonts w:hint="default" w:ascii="Arial" w:hAnsi="Arial" w:eastAsia="Times New Roman" w:cs="Arial"/>
          <w:sz w:val="24"/>
          <w:szCs w:val="24"/>
          <w:lang w:eastAsia="ru-RU"/>
        </w:rPr>
        <w:t>Заключительные положения</w:t>
      </w:r>
    </w:p>
    <w:p w14:paraId="63A314BD">
      <w:pPr>
        <w:widowControl w:val="0"/>
        <w:autoSpaceDE w:val="0"/>
        <w:autoSpaceDN w:val="0"/>
        <w:adjustRightInd w:val="0"/>
        <w:spacing w:after="0"/>
        <w:jc w:val="both"/>
        <w:rPr>
          <w:rFonts w:hint="default" w:ascii="Arial" w:hAnsi="Arial" w:eastAsia="Times New Roman" w:cs="Arial"/>
          <w:sz w:val="24"/>
          <w:szCs w:val="24"/>
          <w:lang w:eastAsia="ru-RU"/>
        </w:rPr>
      </w:pPr>
    </w:p>
    <w:p w14:paraId="689A8FF7">
      <w:pPr>
        <w:pStyle w:val="32"/>
        <w:widowControl w:val="0"/>
        <w:numPr>
          <w:ilvl w:val="0"/>
          <w:numId w:val="4"/>
        </w:numPr>
        <w:autoSpaceDE w:val="0"/>
        <w:autoSpaceDN w:val="0"/>
        <w:adjustRightInd w:val="0"/>
        <w:spacing w:after="0"/>
        <w:jc w:val="both"/>
        <w:rPr>
          <w:rFonts w:hint="default" w:ascii="Arial" w:hAnsi="Arial" w:eastAsia="Times New Roman" w:cs="Arial"/>
          <w:vanish/>
          <w:sz w:val="24"/>
          <w:szCs w:val="24"/>
          <w:lang w:eastAsia="ru-RU"/>
        </w:rPr>
      </w:pPr>
    </w:p>
    <w:p w14:paraId="6ECF0EF1">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r>
        <w:rPr>
          <w:rFonts w:hint="default" w:ascii="Arial" w:hAnsi="Arial" w:cs="Arial"/>
          <w:sz w:val="24"/>
          <w:szCs w:val="24"/>
        </w:rPr>
        <w:fldChar w:fldCharType="begin"/>
      </w:r>
      <w:r>
        <w:rPr>
          <w:rFonts w:hint="default" w:ascii="Arial" w:hAnsi="Arial" w:cs="Arial"/>
          <w:sz w:val="24"/>
          <w:szCs w:val="24"/>
        </w:rPr>
        <w:instrText xml:space="preserve"> HYPERLINK \l "Par113" \o "2.2.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instrText>
      </w:r>
      <w:r>
        <w:rPr>
          <w:rFonts w:hint="default" w:ascii="Arial" w:hAnsi="Arial" w:cs="Arial"/>
          <w:sz w:val="24"/>
          <w:szCs w:val="24"/>
        </w:rPr>
        <w:fldChar w:fldCharType="separate"/>
      </w:r>
      <w:r>
        <w:rPr>
          <w:rFonts w:hint="default" w:ascii="Arial" w:hAnsi="Arial" w:eastAsia="Times New Roman" w:cs="Arial"/>
          <w:sz w:val="24"/>
          <w:szCs w:val="24"/>
          <w:lang w:eastAsia="ru-RU"/>
        </w:rPr>
        <w:fldChar w:fldCharType="begin"/>
      </w:r>
      <w:r>
        <w:rPr>
          <w:rFonts w:hint="default" w:ascii="Arial" w:hAnsi="Arial" w:cs="Arial"/>
          <w:sz w:val="24"/>
          <w:szCs w:val="24"/>
        </w:rPr>
        <w:instrText xml:space="preserve"> REF _Ref132304226 \r \h </w:instrText>
      </w:r>
      <w:r>
        <w:rPr>
          <w:rFonts w:hint="default" w:ascii="Arial" w:hAnsi="Arial" w:eastAsia="Times New Roman" w:cs="Arial"/>
          <w:sz w:val="24"/>
          <w:szCs w:val="24"/>
          <w:lang w:eastAsia="ru-RU"/>
        </w:rPr>
        <w:instrText xml:space="preserve"> \* MERGEFORMAT </w:instrText>
      </w:r>
      <w:r>
        <w:rPr>
          <w:rFonts w:hint="default" w:ascii="Arial" w:hAnsi="Arial" w:eastAsia="Times New Roman" w:cs="Arial"/>
          <w:sz w:val="24"/>
          <w:szCs w:val="24"/>
          <w:lang w:eastAsia="ru-RU"/>
        </w:rPr>
        <w:fldChar w:fldCharType="separate"/>
      </w:r>
      <w:r>
        <w:rPr>
          <w:rFonts w:hint="default" w:ascii="Arial" w:hAnsi="Arial" w:cs="Arial"/>
          <w:sz w:val="24"/>
          <w:szCs w:val="24"/>
        </w:rPr>
        <w:t>2.3</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Соглашения, и действует до полного исполнения Сторонами своих обязательств по настоящему Соглашению.</w:t>
      </w:r>
    </w:p>
    <w:p w14:paraId="2B8E6880">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52" w:name="_Ref132726612"/>
      <w:r>
        <w:rPr>
          <w:rFonts w:hint="default" w:ascii="Arial" w:hAnsi="Arial" w:eastAsia="Times New Roman" w:cs="Arial"/>
          <w:sz w:val="24"/>
          <w:szCs w:val="24"/>
          <w:lang w:eastAsia="ru-RU"/>
        </w:rP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являющегося неотъемлемой частью настоящего Соглашения.</w:t>
      </w:r>
      <w:bookmarkEnd w:id="52"/>
    </w:p>
    <w:p w14:paraId="3450C82E">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Расторжение Соглашения осуществляется по соглашению сторон или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в случаях, определенных пунктами  </w:t>
      </w:r>
      <w:r>
        <w:rPr>
          <w:rFonts w:hint="default" w:ascii="Arial" w:hAnsi="Arial" w:cs="Arial"/>
          <w:sz w:val="24"/>
          <w:szCs w:val="24"/>
        </w:rPr>
        <w:fldChar w:fldCharType="begin"/>
      </w:r>
      <w:r>
        <w:rPr>
          <w:rFonts w:hint="default" w:ascii="Arial" w:hAnsi="Arial" w:eastAsia="Times New Roman" w:cs="Arial"/>
          <w:sz w:val="24"/>
          <w:szCs w:val="24"/>
          <w:lang w:eastAsia="ru-RU"/>
        </w:rPr>
        <w:instrText xml:space="preserve"> REF _Ref132300962 \r \h </w:instrText>
      </w:r>
      <w:r>
        <w:rPr>
          <w:rFonts w:hint="default" w:ascii="Arial" w:hAnsi="Arial" w:cs="Arial"/>
          <w:sz w:val="24"/>
          <w:szCs w:val="24"/>
        </w:rPr>
        <w:fldChar w:fldCharType="separate"/>
      </w:r>
      <w:r>
        <w:rPr>
          <w:rFonts w:hint="default" w:ascii="Arial" w:hAnsi="Arial" w:eastAsia="Times New Roman" w:cs="Arial"/>
          <w:sz w:val="24"/>
          <w:szCs w:val="24"/>
          <w:lang w:eastAsia="ru-RU"/>
        </w:rPr>
        <w:t>6.5</w:t>
      </w:r>
      <w:r>
        <w:rPr>
          <w:rFonts w:hint="default" w:ascii="Arial" w:hAnsi="Arial" w:cs="Arial"/>
          <w:sz w:val="24"/>
          <w:szCs w:val="24"/>
        </w:rPr>
        <w:fldChar w:fldCharType="end"/>
      </w:r>
      <w:r>
        <w:rPr>
          <w:rFonts w:hint="default" w:ascii="Arial" w:hAnsi="Arial" w:eastAsia="Times New Roman" w:cs="Arial"/>
          <w:sz w:val="24"/>
          <w:szCs w:val="24"/>
          <w:lang w:eastAsia="ru-RU"/>
        </w:rPr>
        <w:t xml:space="preserve"> и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_Ref132304490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6.6</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Соглашения, в одностороннем порядке.</w:t>
      </w:r>
      <w:bookmarkStart w:id="53" w:name="Par254"/>
      <w:bookmarkEnd w:id="53"/>
    </w:p>
    <w:p w14:paraId="6CFD09BB">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54" w:name="_Ref132300962"/>
      <w:r>
        <w:rPr>
          <w:rFonts w:hint="default" w:ascii="Arial" w:hAnsi="Arial" w:eastAsia="Times New Roman" w:cs="Arial"/>
          <w:sz w:val="24"/>
          <w:szCs w:val="24"/>
          <w:lang w:eastAsia="ru-RU"/>
        </w:rPr>
        <w:t xml:space="preserve">Расторжение настоящего Соглашения Уполномоченным органом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в одностороннем порядке возможно в случаях:</w:t>
      </w:r>
      <w:bookmarkEnd w:id="54"/>
      <w:bookmarkStart w:id="55" w:name="Par255"/>
      <w:bookmarkEnd w:id="55"/>
    </w:p>
    <w:p w14:paraId="4D446343">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неоднократного (более трех раз) нарушения Исполнителем условий предоставления Субсидии;</w:t>
      </w:r>
    </w:p>
    <w:p w14:paraId="1E557599">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14:paraId="45FFF1B0">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Pr>
          <w:rFonts w:hint="default" w:ascii="Arial" w:hAnsi="Arial" w:eastAsia="Times New Roman" w:cs="Arial"/>
          <w:sz w:val="24"/>
          <w:szCs w:val="24"/>
          <w:highlight w:val="yellow"/>
          <w:lang w:eastAsia="ru-RU"/>
        </w:rPr>
        <w:fldChar w:fldCharType="begin"/>
      </w:r>
      <w:r>
        <w:rPr>
          <w:rFonts w:hint="default" w:ascii="Arial" w:hAnsi="Arial" w:eastAsia="Times New Roman" w:cs="Arial"/>
          <w:sz w:val="24"/>
          <w:szCs w:val="24"/>
          <w:lang w:eastAsia="ru-RU"/>
        </w:rPr>
        <w:instrText xml:space="preserve"> REF _Ref132210830 \r \h </w:instrText>
      </w:r>
      <w:r>
        <w:rPr>
          <w:rFonts w:hint="default" w:ascii="Arial" w:hAnsi="Arial" w:eastAsia="Times New Roman" w:cs="Arial"/>
          <w:sz w:val="24"/>
          <w:szCs w:val="24"/>
          <w:highlight w:val="yellow"/>
          <w:lang w:eastAsia="ru-RU"/>
        </w:rPr>
        <w:fldChar w:fldCharType="separate"/>
      </w:r>
      <w:r>
        <w:rPr>
          <w:rFonts w:hint="default" w:ascii="Arial" w:hAnsi="Arial" w:eastAsia="Times New Roman" w:cs="Arial"/>
          <w:sz w:val="24"/>
          <w:szCs w:val="24"/>
          <w:lang w:eastAsia="ru-RU"/>
        </w:rPr>
        <w:t>1.2</w:t>
      </w:r>
      <w:r>
        <w:rPr>
          <w:rFonts w:hint="default" w:ascii="Arial" w:hAnsi="Arial" w:eastAsia="Times New Roman" w:cs="Arial"/>
          <w:sz w:val="24"/>
          <w:szCs w:val="24"/>
          <w:highlight w:val="yellow"/>
          <w:lang w:eastAsia="ru-RU"/>
        </w:rPr>
        <w:fldChar w:fldCharType="end"/>
      </w:r>
      <w:r>
        <w:rPr>
          <w:rFonts w:hint="default" w:ascii="Arial" w:hAnsi="Arial" w:eastAsia="Times New Roman" w:cs="Arial"/>
          <w:sz w:val="24"/>
          <w:szCs w:val="24"/>
          <w:lang w:eastAsia="ru-RU"/>
        </w:rPr>
        <w:t xml:space="preserve"> настоящего Соглашения, в случае установления Уполномоченным органом такого несоответствия в рамках проводимых проверок;</w:t>
      </w:r>
    </w:p>
    <w:p w14:paraId="1502F652">
      <w:pPr>
        <w:pStyle w:val="32"/>
        <w:widowControl w:val="0"/>
        <w:numPr>
          <w:ilvl w:val="2"/>
          <w:numId w:val="4"/>
        </w:numPr>
        <w:autoSpaceDE w:val="0"/>
        <w:autoSpaceDN w:val="0"/>
        <w:adjustRightInd w:val="0"/>
        <w:spacing w:after="0"/>
        <w:ind w:left="0" w:firstLine="72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6" w:name="Par261"/>
      <w:bookmarkEnd w:id="56"/>
    </w:p>
    <w:p w14:paraId="09D75E04">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57" w:name="_Ref132304490"/>
      <w:r>
        <w:rPr>
          <w:rFonts w:hint="default" w:ascii="Arial" w:hAnsi="Arial" w:eastAsia="Times New Roman" w:cs="Arial"/>
          <w:sz w:val="24"/>
          <w:szCs w:val="24"/>
          <w:lang w:eastAsia="ru-RU"/>
        </w:rPr>
        <w:t>Расторжение настоящего Соглашения Исполнителем в одностороннем порядке допускается в судебном порядке.</w:t>
      </w:r>
      <w:bookmarkEnd w:id="57"/>
    </w:p>
    <w:p w14:paraId="386BEB9B">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bookmarkStart w:id="58" w:name="_Ref132303753"/>
      <w:r>
        <w:rPr>
          <w:rFonts w:hint="default" w:ascii="Arial" w:hAnsi="Arial" w:eastAsia="Times New Roman" w:cs="Arial"/>
          <w:sz w:val="24"/>
          <w:szCs w:val="24"/>
          <w:lang w:eastAsia="ru-RU"/>
        </w:rPr>
        <w:t xml:space="preserve">В случае расторжения настоящего Соглашения по основаниям, предусмотренным пунктами  </w:t>
      </w:r>
      <w:r>
        <w:rPr>
          <w:rFonts w:hint="default" w:ascii="Arial" w:hAnsi="Arial" w:cs="Arial"/>
          <w:sz w:val="24"/>
          <w:szCs w:val="24"/>
        </w:rPr>
        <w:fldChar w:fldCharType="begin"/>
      </w:r>
      <w:r>
        <w:rPr>
          <w:rFonts w:hint="default" w:ascii="Arial" w:hAnsi="Arial" w:eastAsia="Times New Roman" w:cs="Arial"/>
          <w:sz w:val="24"/>
          <w:szCs w:val="24"/>
          <w:lang w:eastAsia="ru-RU"/>
        </w:rPr>
        <w:instrText xml:space="preserve"> REF _Ref132300962 \r \h </w:instrText>
      </w:r>
      <w:r>
        <w:rPr>
          <w:rFonts w:hint="default" w:ascii="Arial" w:hAnsi="Arial" w:cs="Arial"/>
          <w:sz w:val="24"/>
          <w:szCs w:val="24"/>
        </w:rPr>
        <w:fldChar w:fldCharType="separate"/>
      </w:r>
      <w:r>
        <w:rPr>
          <w:rFonts w:hint="default" w:ascii="Arial" w:hAnsi="Arial" w:eastAsia="Times New Roman" w:cs="Arial"/>
          <w:sz w:val="24"/>
          <w:szCs w:val="24"/>
          <w:lang w:eastAsia="ru-RU"/>
        </w:rPr>
        <w:t>6.5</w:t>
      </w:r>
      <w:r>
        <w:rPr>
          <w:rFonts w:hint="default" w:ascii="Arial" w:hAnsi="Arial" w:cs="Arial"/>
          <w:sz w:val="24"/>
          <w:szCs w:val="24"/>
        </w:rPr>
        <w:fldChar w:fldCharType="end"/>
      </w:r>
      <w:r>
        <w:rPr>
          <w:rFonts w:hint="default" w:ascii="Arial" w:hAnsi="Arial" w:eastAsia="Times New Roman" w:cs="Arial"/>
          <w:sz w:val="24"/>
          <w:szCs w:val="24"/>
          <w:lang w:eastAsia="ru-RU"/>
        </w:rPr>
        <w:t xml:space="preserve"> и </w:t>
      </w:r>
      <w:r>
        <w:rPr>
          <w:rFonts w:hint="default" w:ascii="Arial" w:hAnsi="Arial" w:eastAsia="Times New Roman" w:cs="Arial"/>
          <w:sz w:val="24"/>
          <w:szCs w:val="24"/>
          <w:lang w:eastAsia="ru-RU"/>
        </w:rPr>
        <w:fldChar w:fldCharType="begin"/>
      </w:r>
      <w:r>
        <w:rPr>
          <w:rFonts w:hint="default" w:ascii="Arial" w:hAnsi="Arial" w:eastAsia="Times New Roman" w:cs="Arial"/>
          <w:sz w:val="24"/>
          <w:szCs w:val="24"/>
          <w:lang w:eastAsia="ru-RU"/>
        </w:rPr>
        <w:instrText xml:space="preserve"> REF _Ref132304490 \r \h </w:instrText>
      </w:r>
      <w:r>
        <w:rPr>
          <w:rFonts w:hint="default" w:ascii="Arial" w:hAnsi="Arial" w:eastAsia="Times New Roman" w:cs="Arial"/>
          <w:sz w:val="24"/>
          <w:szCs w:val="24"/>
          <w:lang w:eastAsia="ru-RU"/>
        </w:rPr>
        <w:fldChar w:fldCharType="separate"/>
      </w:r>
      <w:r>
        <w:rPr>
          <w:rFonts w:hint="default" w:ascii="Arial" w:hAnsi="Arial" w:eastAsia="Times New Roman" w:cs="Arial"/>
          <w:sz w:val="24"/>
          <w:szCs w:val="24"/>
          <w:lang w:eastAsia="ru-RU"/>
        </w:rPr>
        <w:t>6.6</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8"/>
      <w:r>
        <w:rPr>
          <w:rFonts w:hint="default" w:ascii="Arial" w:hAnsi="Arial" w:eastAsia="Times New Roman" w:cs="Arial"/>
          <w:sz w:val="24"/>
          <w:szCs w:val="24"/>
          <w:lang w:eastAsia="ru-RU"/>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 являющемуся неотъемлемой частью настоящего Соглашения.</w:t>
      </w:r>
    </w:p>
    <w:p w14:paraId="3056B8CC">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Документы и иная информация, предусмотренные настоящим Соглашением, направляются Сторонами путем использования  ИС «Электронный бюджет».</w:t>
      </w:r>
    </w:p>
    <w:p w14:paraId="1C7AF9DC">
      <w:pPr>
        <w:pStyle w:val="32"/>
        <w:widowControl w:val="0"/>
        <w:numPr>
          <w:ilvl w:val="1"/>
          <w:numId w:val="4"/>
        </w:numPr>
        <w:autoSpaceDE w:val="0"/>
        <w:autoSpaceDN w:val="0"/>
        <w:adjustRightInd w:val="0"/>
        <w:spacing w:after="0"/>
        <w:ind w:left="0"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Настоящее Соглашение заключено Сторонами в форме</w:t>
      </w:r>
      <w:bookmarkStart w:id="59" w:name="Par285"/>
      <w:bookmarkEnd w:id="59"/>
      <w:r>
        <w:rPr>
          <w:rFonts w:hint="default" w:ascii="Arial" w:hAnsi="Arial" w:eastAsia="Times New Roman" w:cs="Arial"/>
          <w:sz w:val="24"/>
          <w:szCs w:val="24"/>
          <w:lang w:eastAsia="ru-RU"/>
        </w:rPr>
        <w:t xml:space="preserve"> электронного документа в ИС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pPr>
        <w:widowControl w:val="0"/>
        <w:autoSpaceDE w:val="0"/>
        <w:autoSpaceDN w:val="0"/>
        <w:adjustRightInd w:val="0"/>
        <w:spacing w:after="0"/>
        <w:ind w:firstLine="709"/>
        <w:jc w:val="both"/>
        <w:rPr>
          <w:rFonts w:hint="default" w:ascii="Arial" w:hAnsi="Arial" w:eastAsia="Times New Roman" w:cs="Arial"/>
          <w:sz w:val="24"/>
          <w:szCs w:val="24"/>
          <w:lang w:eastAsia="ru-RU"/>
        </w:rPr>
      </w:pPr>
    </w:p>
    <w:p w14:paraId="34D03813">
      <w:pPr>
        <w:pStyle w:val="32"/>
        <w:widowControl w:val="0"/>
        <w:numPr>
          <w:ilvl w:val="0"/>
          <w:numId w:val="3"/>
        </w:numPr>
        <w:autoSpaceDE w:val="0"/>
        <w:autoSpaceDN w:val="0"/>
        <w:adjustRightInd w:val="0"/>
        <w:spacing w:after="0" w:line="240" w:lineRule="auto"/>
        <w:jc w:val="center"/>
        <w:outlineLvl w:val="1"/>
        <w:rPr>
          <w:rFonts w:hint="default" w:ascii="Arial" w:hAnsi="Arial" w:eastAsia="Times New Roman" w:cs="Arial"/>
          <w:sz w:val="24"/>
          <w:szCs w:val="24"/>
          <w:lang w:eastAsia="ru-RU"/>
        </w:rPr>
      </w:pPr>
      <w:bookmarkStart w:id="60" w:name="Par289"/>
      <w:bookmarkEnd w:id="60"/>
      <w:bookmarkStart w:id="61" w:name="Par293"/>
      <w:bookmarkEnd w:id="61"/>
      <w:bookmarkStart w:id="62" w:name="_Ref132299119"/>
      <w:r>
        <w:rPr>
          <w:rFonts w:hint="default" w:ascii="Arial" w:hAnsi="Arial" w:eastAsia="Times New Roman" w:cs="Arial"/>
          <w:sz w:val="24"/>
          <w:szCs w:val="24"/>
          <w:lang w:eastAsia="ru-RU"/>
        </w:rPr>
        <w:t>Платежные реквизиты Сторон</w:t>
      </w:r>
      <w:bookmarkEnd w:id="62"/>
    </w:p>
    <w:p w14:paraId="330411DC">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tbl>
      <w:tblPr>
        <w:tblStyle w:val="3"/>
        <w:tblW w:w="5000" w:type="pct"/>
        <w:tblInd w:w="0" w:type="dxa"/>
        <w:tblLayout w:type="autofit"/>
        <w:tblCellMar>
          <w:top w:w="102" w:type="dxa"/>
          <w:left w:w="62" w:type="dxa"/>
          <w:bottom w:w="102" w:type="dxa"/>
          <w:right w:w="62" w:type="dxa"/>
        </w:tblCellMar>
      </w:tblPr>
      <w:tblGrid>
        <w:gridCol w:w="5114"/>
        <w:gridCol w:w="5073"/>
      </w:tblGrid>
      <w:tr w14:paraId="79144329">
        <w:tblPrEx>
          <w:tblCellMar>
            <w:top w:w="102" w:type="dxa"/>
            <w:left w:w="62" w:type="dxa"/>
            <w:bottom w:w="102" w:type="dxa"/>
            <w:right w:w="62" w:type="dxa"/>
          </w:tblCellMar>
        </w:tblPrEx>
        <w:tc>
          <w:tcPr>
            <w:tcW w:w="2510" w:type="pct"/>
            <w:tcBorders>
              <w:top w:val="single" w:color="auto" w:sz="4" w:space="0"/>
              <w:left w:val="single" w:color="auto" w:sz="4" w:space="0"/>
              <w:bottom w:val="single" w:color="auto" w:sz="4" w:space="0"/>
              <w:right w:val="single" w:color="auto" w:sz="4" w:space="0"/>
            </w:tcBorders>
          </w:tcPr>
          <w:p w14:paraId="3E2E006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Полное и сокращенное (при наличии) наименование Уполномоченного органа</w:t>
            </w:r>
          </w:p>
          <w:p w14:paraId="05D28DA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w:t>
            </w:r>
          </w:p>
        </w:tc>
        <w:tc>
          <w:tcPr>
            <w:tcW w:w="2490" w:type="pct"/>
            <w:tcBorders>
              <w:top w:val="single" w:color="auto" w:sz="4" w:space="0"/>
              <w:left w:val="single" w:color="auto" w:sz="4" w:space="0"/>
              <w:bottom w:val="single" w:color="auto" w:sz="4" w:space="0"/>
              <w:right w:val="single" w:color="auto" w:sz="4" w:space="0"/>
            </w:tcBorders>
          </w:tcPr>
          <w:p w14:paraId="7991A49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Полное и сокращенное (при наличии) наименование Исполнителя </w:t>
            </w:r>
          </w:p>
          <w:p w14:paraId="636371D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w:t>
            </w:r>
          </w:p>
        </w:tc>
      </w:tr>
      <w:tr w14:paraId="133637C7">
        <w:tblPrEx>
          <w:tblCellMar>
            <w:top w:w="102" w:type="dxa"/>
            <w:left w:w="62" w:type="dxa"/>
            <w:bottom w:w="102" w:type="dxa"/>
            <w:right w:w="62" w:type="dxa"/>
          </w:tblCellMar>
        </w:tblPrEx>
        <w:tc>
          <w:tcPr>
            <w:tcW w:w="2510" w:type="pct"/>
            <w:tcBorders>
              <w:top w:val="single" w:color="auto" w:sz="4" w:space="0"/>
              <w:left w:val="single" w:color="auto" w:sz="4" w:space="0"/>
              <w:bottom w:val="single" w:color="auto" w:sz="4" w:space="0"/>
              <w:right w:val="single" w:color="auto" w:sz="4" w:space="0"/>
            </w:tcBorders>
          </w:tcPr>
          <w:p w14:paraId="19618338">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_______________________</w:t>
            </w:r>
          </w:p>
          <w:p w14:paraId="4CF3B09E">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(Уполномоченного органа)</w:t>
            </w:r>
          </w:p>
          <w:p w14:paraId="3BCB7CDC">
            <w:pPr>
              <w:widowControl w:val="0"/>
              <w:autoSpaceDE w:val="0"/>
              <w:autoSpaceDN w:val="0"/>
              <w:adjustRightInd w:val="0"/>
              <w:spacing w:after="0" w:line="240" w:lineRule="auto"/>
              <w:rPr>
                <w:rFonts w:hint="default" w:ascii="Arial" w:hAnsi="Arial" w:eastAsia="Times New Roman" w:cs="Arial"/>
                <w:sz w:val="24"/>
                <w:szCs w:val="24"/>
                <w:lang w:eastAsia="ru-RU"/>
              </w:rPr>
            </w:pPr>
          </w:p>
          <w:p w14:paraId="0881C723">
            <w:pPr>
              <w:widowControl w:val="0"/>
              <w:autoSpaceDE w:val="0"/>
              <w:autoSpaceDN w:val="0"/>
              <w:adjustRightInd w:val="0"/>
              <w:spacing w:after="0" w:line="240" w:lineRule="auto"/>
              <w:rPr>
                <w:rFonts w:hint="default" w:ascii="Arial" w:hAnsi="Arial" w:eastAsia="Times New Roman" w:cs="Arial"/>
                <w:sz w:val="24"/>
                <w:szCs w:val="24"/>
                <w:lang w:eastAsia="ru-RU"/>
              </w:rPr>
            </w:pPr>
          </w:p>
          <w:p w14:paraId="75C13A9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ОГРН,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"https://login.consultant.ru/link/?req=doc&amp;base=LAW&amp;n=149911&amp;date=01.11.2020"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ОКТМО</w:t>
            </w:r>
            <w:r>
              <w:rPr>
                <w:rFonts w:hint="default" w:ascii="Arial" w:hAnsi="Arial" w:eastAsia="Times New Roman" w:cs="Arial"/>
                <w:sz w:val="24"/>
                <w:szCs w:val="24"/>
                <w:lang w:eastAsia="ru-RU"/>
              </w:rPr>
              <w:fldChar w:fldCharType="end"/>
            </w:r>
          </w:p>
        </w:tc>
        <w:tc>
          <w:tcPr>
            <w:tcW w:w="2490" w:type="pct"/>
            <w:tcBorders>
              <w:top w:val="single" w:color="auto" w:sz="4" w:space="0"/>
              <w:left w:val="single" w:color="auto" w:sz="4" w:space="0"/>
              <w:bottom w:val="single" w:color="auto" w:sz="4" w:space="0"/>
              <w:right w:val="single" w:color="auto" w:sz="4" w:space="0"/>
            </w:tcBorders>
          </w:tcPr>
          <w:p w14:paraId="10F0B70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Наименование Исполнителя </w:t>
            </w:r>
          </w:p>
          <w:p w14:paraId="7DA94B3F">
            <w:pPr>
              <w:widowControl w:val="0"/>
              <w:autoSpaceDE w:val="0"/>
              <w:autoSpaceDN w:val="0"/>
              <w:adjustRightInd w:val="0"/>
              <w:spacing w:after="0" w:line="240" w:lineRule="auto"/>
              <w:rPr>
                <w:rFonts w:hint="default" w:ascii="Arial" w:hAnsi="Arial" w:eastAsia="Times New Roman" w:cs="Arial"/>
                <w:sz w:val="24"/>
                <w:szCs w:val="24"/>
                <w:lang w:eastAsia="ru-RU"/>
              </w:rPr>
            </w:pPr>
          </w:p>
          <w:p w14:paraId="62B89E54">
            <w:pPr>
              <w:widowControl w:val="0"/>
              <w:autoSpaceDE w:val="0"/>
              <w:autoSpaceDN w:val="0"/>
              <w:adjustRightInd w:val="0"/>
              <w:spacing w:after="0" w:line="240" w:lineRule="auto"/>
              <w:rPr>
                <w:rFonts w:hint="default" w:ascii="Arial" w:hAnsi="Arial" w:eastAsia="Times New Roman" w:cs="Arial"/>
                <w:sz w:val="24"/>
                <w:szCs w:val="24"/>
                <w:lang w:eastAsia="ru-RU"/>
              </w:rPr>
            </w:pPr>
          </w:p>
          <w:p w14:paraId="5F9EF2D3">
            <w:pPr>
              <w:widowControl w:val="0"/>
              <w:autoSpaceDE w:val="0"/>
              <w:autoSpaceDN w:val="0"/>
              <w:adjustRightInd w:val="0"/>
              <w:spacing w:after="0" w:line="240" w:lineRule="auto"/>
              <w:rPr>
                <w:rFonts w:hint="default" w:ascii="Arial" w:hAnsi="Arial" w:eastAsia="Times New Roman" w:cs="Arial"/>
                <w:sz w:val="24"/>
                <w:szCs w:val="24"/>
                <w:lang w:eastAsia="ru-RU"/>
              </w:rPr>
            </w:pPr>
          </w:p>
          <w:p w14:paraId="6FD68196">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ОГРН,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"https://login.consultant.ru/link/?req=doc&amp;base=LAW&amp;n=149911&amp;date=01.11.2020"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ОКТМО</w:t>
            </w:r>
            <w:r>
              <w:rPr>
                <w:rFonts w:hint="default" w:ascii="Arial" w:hAnsi="Arial" w:eastAsia="Times New Roman" w:cs="Arial"/>
                <w:sz w:val="24"/>
                <w:szCs w:val="24"/>
                <w:lang w:eastAsia="ru-RU"/>
              </w:rPr>
              <w:fldChar w:fldCharType="end"/>
            </w:r>
          </w:p>
        </w:tc>
      </w:tr>
      <w:tr w14:paraId="3BBEF597">
        <w:tblPrEx>
          <w:tblCellMar>
            <w:top w:w="102" w:type="dxa"/>
            <w:left w:w="62" w:type="dxa"/>
            <w:bottom w:w="102" w:type="dxa"/>
            <w:right w:w="62" w:type="dxa"/>
          </w:tblCellMar>
        </w:tblPrEx>
        <w:tc>
          <w:tcPr>
            <w:tcW w:w="2510" w:type="pct"/>
            <w:tcBorders>
              <w:top w:val="single" w:color="auto" w:sz="4" w:space="0"/>
              <w:left w:val="single" w:color="auto" w:sz="4" w:space="0"/>
              <w:right w:val="single" w:color="auto" w:sz="4" w:space="0"/>
            </w:tcBorders>
          </w:tcPr>
          <w:p w14:paraId="2206908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Место нахождения:</w:t>
            </w:r>
          </w:p>
        </w:tc>
        <w:tc>
          <w:tcPr>
            <w:tcW w:w="2490" w:type="pct"/>
            <w:tcBorders>
              <w:top w:val="single" w:color="auto" w:sz="4" w:space="0"/>
              <w:left w:val="single" w:color="auto" w:sz="4" w:space="0"/>
              <w:right w:val="single" w:color="auto" w:sz="4" w:space="0"/>
            </w:tcBorders>
          </w:tcPr>
          <w:p w14:paraId="70E27C14">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Место нахождения/адрес:</w:t>
            </w:r>
          </w:p>
        </w:tc>
      </w:tr>
      <w:tr w14:paraId="010123A2">
        <w:tblPrEx>
          <w:tblCellMar>
            <w:top w:w="102" w:type="dxa"/>
            <w:left w:w="62" w:type="dxa"/>
            <w:bottom w:w="102" w:type="dxa"/>
            <w:right w:w="62" w:type="dxa"/>
          </w:tblCellMar>
        </w:tblPrEx>
        <w:tc>
          <w:tcPr>
            <w:tcW w:w="2510" w:type="pct"/>
            <w:tcBorders>
              <w:left w:val="single" w:color="auto" w:sz="4" w:space="0"/>
              <w:bottom w:val="single" w:color="auto" w:sz="4" w:space="0"/>
              <w:right w:val="single" w:color="auto" w:sz="4" w:space="0"/>
            </w:tcBorders>
          </w:tcPr>
          <w:p w14:paraId="27E0721B">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2490" w:type="pct"/>
            <w:tcBorders>
              <w:left w:val="single" w:color="auto" w:sz="4" w:space="0"/>
              <w:bottom w:val="single" w:color="auto" w:sz="4" w:space="0"/>
              <w:right w:val="single" w:color="auto" w:sz="4" w:space="0"/>
            </w:tcBorders>
          </w:tcPr>
          <w:p w14:paraId="68863DE3">
            <w:pPr>
              <w:widowControl w:val="0"/>
              <w:autoSpaceDE w:val="0"/>
              <w:autoSpaceDN w:val="0"/>
              <w:adjustRightInd w:val="0"/>
              <w:spacing w:after="0" w:line="240" w:lineRule="auto"/>
              <w:rPr>
                <w:rFonts w:hint="default" w:ascii="Arial" w:hAnsi="Arial" w:eastAsia="Times New Roman" w:cs="Arial"/>
                <w:sz w:val="24"/>
                <w:szCs w:val="24"/>
                <w:lang w:eastAsia="ru-RU"/>
              </w:rPr>
            </w:pPr>
          </w:p>
        </w:tc>
      </w:tr>
      <w:tr w14:paraId="34DFC846">
        <w:tblPrEx>
          <w:tblCellMar>
            <w:top w:w="102" w:type="dxa"/>
            <w:left w:w="62" w:type="dxa"/>
            <w:bottom w:w="102" w:type="dxa"/>
            <w:right w:w="62" w:type="dxa"/>
          </w:tblCellMar>
        </w:tblPrEx>
        <w:tc>
          <w:tcPr>
            <w:tcW w:w="2510" w:type="pct"/>
            <w:tcBorders>
              <w:top w:val="single" w:color="auto" w:sz="4" w:space="0"/>
              <w:left w:val="single" w:color="auto" w:sz="4" w:space="0"/>
              <w:bottom w:val="single" w:color="auto" w:sz="4" w:space="0"/>
              <w:right w:val="single" w:color="auto" w:sz="4" w:space="0"/>
            </w:tcBorders>
          </w:tcPr>
          <w:p w14:paraId="23C09C20">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ИНН/КПП</w:t>
            </w:r>
          </w:p>
        </w:tc>
        <w:tc>
          <w:tcPr>
            <w:tcW w:w="2490" w:type="pct"/>
            <w:tcBorders>
              <w:top w:val="single" w:color="auto" w:sz="4" w:space="0"/>
              <w:left w:val="single" w:color="auto" w:sz="4" w:space="0"/>
              <w:bottom w:val="single" w:color="auto" w:sz="4" w:space="0"/>
              <w:right w:val="single" w:color="auto" w:sz="4" w:space="0"/>
            </w:tcBorders>
          </w:tcPr>
          <w:p w14:paraId="2F3239CA">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ИНН/КПП</w:t>
            </w:r>
          </w:p>
        </w:tc>
      </w:tr>
      <w:tr w14:paraId="1027C4D6">
        <w:tblPrEx>
          <w:tblCellMar>
            <w:top w:w="102" w:type="dxa"/>
            <w:left w:w="62" w:type="dxa"/>
            <w:bottom w:w="102" w:type="dxa"/>
            <w:right w:w="62" w:type="dxa"/>
          </w:tblCellMar>
        </w:tblPrEx>
        <w:tc>
          <w:tcPr>
            <w:tcW w:w="2510" w:type="pct"/>
            <w:tcBorders>
              <w:top w:val="single" w:color="auto" w:sz="4" w:space="0"/>
              <w:left w:val="single" w:color="auto" w:sz="4" w:space="0"/>
              <w:bottom w:val="single" w:color="auto" w:sz="4" w:space="0"/>
              <w:right w:val="single" w:color="auto" w:sz="4" w:space="0"/>
            </w:tcBorders>
          </w:tcPr>
          <w:p w14:paraId="0812E503">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Платежные реквизиты:</w:t>
            </w:r>
          </w:p>
          <w:p w14:paraId="57E8491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учреждения Банка России,</w:t>
            </w:r>
          </w:p>
          <w:p w14:paraId="0547F060">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Единый казначейский счет</w:t>
            </w:r>
          </w:p>
          <w:p w14:paraId="4C760A22">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Казначейский счет</w:t>
            </w:r>
          </w:p>
          <w:p w14:paraId="676F8E1F">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Лицевой счет</w:t>
            </w:r>
          </w:p>
        </w:tc>
        <w:tc>
          <w:tcPr>
            <w:tcW w:w="2490" w:type="pct"/>
            <w:tcBorders>
              <w:top w:val="single" w:color="auto" w:sz="4" w:space="0"/>
              <w:left w:val="single" w:color="auto" w:sz="4" w:space="0"/>
              <w:bottom w:val="single" w:color="auto" w:sz="4" w:space="0"/>
              <w:right w:val="single" w:color="auto" w:sz="4" w:space="0"/>
            </w:tcBorders>
          </w:tcPr>
          <w:p w14:paraId="3DAC17F3">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Платежные реквизиты:</w:t>
            </w:r>
          </w:p>
          <w:p w14:paraId="0E1F9335">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учреждения Банка России (наименование кредитной организации),</w:t>
            </w:r>
          </w:p>
          <w:p w14:paraId="6C5F082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БИК</w:t>
            </w:r>
          </w:p>
          <w:p w14:paraId="14C7DCD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Расчетный (корреспондентский) счет</w:t>
            </w:r>
          </w:p>
          <w:p w14:paraId="526EF718">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территориального органа Федерального казначейства, которому открыт казначейский счет, БИК</w:t>
            </w:r>
          </w:p>
          <w:p w14:paraId="325C07EB">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и место нахождения финансового органа, в котором открыт лицевой счет</w:t>
            </w:r>
          </w:p>
          <w:p w14:paraId="060A4444">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Единый казначейский счет</w:t>
            </w:r>
          </w:p>
          <w:p w14:paraId="52E9916F">
            <w:pPr>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cs="Arial"/>
                <w:sz w:val="24"/>
                <w:szCs w:val="24"/>
              </w:rPr>
              <w:t>Казначейский счет</w:t>
            </w:r>
          </w:p>
          <w:p w14:paraId="657D3A05">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Лицевой счет</w:t>
            </w:r>
          </w:p>
        </w:tc>
      </w:tr>
    </w:tbl>
    <w:p w14:paraId="60B6F23F">
      <w:pPr>
        <w:widowControl w:val="0"/>
        <w:autoSpaceDE w:val="0"/>
        <w:autoSpaceDN w:val="0"/>
        <w:adjustRightInd w:val="0"/>
        <w:spacing w:after="0" w:line="240" w:lineRule="auto"/>
        <w:jc w:val="center"/>
        <w:outlineLvl w:val="1"/>
        <w:rPr>
          <w:rFonts w:hint="default" w:ascii="Arial" w:hAnsi="Arial" w:eastAsia="Times New Roman" w:cs="Arial"/>
          <w:sz w:val="24"/>
          <w:szCs w:val="24"/>
          <w:lang w:eastAsia="ru-RU"/>
        </w:rPr>
      </w:pPr>
    </w:p>
    <w:p w14:paraId="6578570A">
      <w:pPr>
        <w:pStyle w:val="32"/>
        <w:widowControl w:val="0"/>
        <w:numPr>
          <w:ilvl w:val="0"/>
          <w:numId w:val="3"/>
        </w:numPr>
        <w:autoSpaceDE w:val="0"/>
        <w:autoSpaceDN w:val="0"/>
        <w:adjustRightInd w:val="0"/>
        <w:spacing w:after="0" w:line="240" w:lineRule="auto"/>
        <w:jc w:val="center"/>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Подписи Сторон</w:t>
      </w:r>
    </w:p>
    <w:p w14:paraId="54B01A03">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tbl>
      <w:tblPr>
        <w:tblStyle w:val="3"/>
        <w:tblW w:w="5000" w:type="pct"/>
        <w:tblInd w:w="0" w:type="dxa"/>
        <w:tblLayout w:type="autofit"/>
        <w:tblCellMar>
          <w:top w:w="102" w:type="dxa"/>
          <w:left w:w="62" w:type="dxa"/>
          <w:bottom w:w="102" w:type="dxa"/>
          <w:right w:w="62" w:type="dxa"/>
        </w:tblCellMar>
      </w:tblPr>
      <w:tblGrid>
        <w:gridCol w:w="2461"/>
        <w:gridCol w:w="2367"/>
        <w:gridCol w:w="2547"/>
        <w:gridCol w:w="2812"/>
      </w:tblGrid>
      <w:tr w14:paraId="129B8D73">
        <w:tblPrEx>
          <w:tblCellMar>
            <w:top w:w="102" w:type="dxa"/>
            <w:left w:w="62" w:type="dxa"/>
            <w:bottom w:w="102" w:type="dxa"/>
            <w:right w:w="62" w:type="dxa"/>
          </w:tblCellMar>
        </w:tblPrEx>
        <w:tc>
          <w:tcPr>
            <w:tcW w:w="2370" w:type="pct"/>
            <w:gridSpan w:val="2"/>
            <w:tcBorders>
              <w:top w:val="single" w:color="auto" w:sz="4" w:space="0"/>
              <w:left w:val="single" w:color="auto" w:sz="4" w:space="0"/>
              <w:bottom w:val="single" w:color="auto" w:sz="4" w:space="0"/>
              <w:right w:val="single" w:color="auto" w:sz="4" w:space="0"/>
            </w:tcBorders>
          </w:tcPr>
          <w:p w14:paraId="02E2B6D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Полное и сокращенное (при наличии) наименование Уполномоченного органа</w:t>
            </w:r>
          </w:p>
          <w:p w14:paraId="4E8D101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w:t>
            </w:r>
          </w:p>
        </w:tc>
        <w:tc>
          <w:tcPr>
            <w:tcW w:w="2630" w:type="pct"/>
            <w:gridSpan w:val="2"/>
            <w:tcBorders>
              <w:top w:val="single" w:color="auto" w:sz="4" w:space="0"/>
              <w:left w:val="single" w:color="auto" w:sz="4" w:space="0"/>
              <w:bottom w:val="single" w:color="auto" w:sz="4" w:space="0"/>
              <w:right w:val="single" w:color="auto" w:sz="4" w:space="0"/>
            </w:tcBorders>
          </w:tcPr>
          <w:p w14:paraId="14AF7F8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Полное и сокращенное (при наличии) наименование Исполнителя </w:t>
            </w:r>
          </w:p>
          <w:p w14:paraId="2BBD275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w:t>
            </w:r>
          </w:p>
        </w:tc>
      </w:tr>
      <w:tr w14:paraId="245E9AE7">
        <w:tblPrEx>
          <w:tblCellMar>
            <w:top w:w="102" w:type="dxa"/>
            <w:left w:w="62" w:type="dxa"/>
            <w:bottom w:w="102" w:type="dxa"/>
            <w:right w:w="62" w:type="dxa"/>
          </w:tblCellMar>
        </w:tblPrEx>
        <w:tc>
          <w:tcPr>
            <w:tcW w:w="1208" w:type="pct"/>
            <w:tcBorders>
              <w:top w:val="single" w:color="auto" w:sz="4" w:space="0"/>
              <w:left w:val="single" w:color="auto" w:sz="4" w:space="0"/>
              <w:bottom w:val="single" w:color="auto" w:sz="4" w:space="0"/>
            </w:tcBorders>
          </w:tcPr>
          <w:p w14:paraId="748E41E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w:t>
            </w:r>
          </w:p>
          <w:p w14:paraId="10822B0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(подпись)</w:t>
            </w:r>
          </w:p>
        </w:tc>
        <w:tc>
          <w:tcPr>
            <w:tcW w:w="1162" w:type="pct"/>
            <w:tcBorders>
              <w:top w:val="single" w:color="auto" w:sz="4" w:space="0"/>
              <w:bottom w:val="single" w:color="auto" w:sz="4" w:space="0"/>
              <w:right w:val="single" w:color="auto" w:sz="4" w:space="0"/>
            </w:tcBorders>
          </w:tcPr>
          <w:p w14:paraId="6CBA9B8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w:t>
            </w:r>
          </w:p>
          <w:p w14:paraId="4DECF23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(ФИО)</w:t>
            </w:r>
          </w:p>
        </w:tc>
        <w:tc>
          <w:tcPr>
            <w:tcW w:w="1250" w:type="pct"/>
            <w:tcBorders>
              <w:top w:val="single" w:color="auto" w:sz="4" w:space="0"/>
              <w:left w:val="single" w:color="auto" w:sz="4" w:space="0"/>
              <w:bottom w:val="single" w:color="auto" w:sz="4" w:space="0"/>
            </w:tcBorders>
          </w:tcPr>
          <w:p w14:paraId="16150B1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w:t>
            </w:r>
          </w:p>
          <w:p w14:paraId="405816E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(подпись)</w:t>
            </w:r>
          </w:p>
        </w:tc>
        <w:tc>
          <w:tcPr>
            <w:tcW w:w="1381" w:type="pct"/>
            <w:tcBorders>
              <w:top w:val="single" w:color="auto" w:sz="4" w:space="0"/>
              <w:bottom w:val="single" w:color="auto" w:sz="4" w:space="0"/>
              <w:right w:val="single" w:color="auto" w:sz="4" w:space="0"/>
            </w:tcBorders>
          </w:tcPr>
          <w:p w14:paraId="0E744F3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w:t>
            </w:r>
          </w:p>
          <w:p w14:paraId="1F0F2DD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(ФИО)</w:t>
            </w:r>
          </w:p>
        </w:tc>
      </w:tr>
    </w:tbl>
    <w:p w14:paraId="5C6944D1">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4D81E8E8">
      <w:pPr>
        <w:spacing w:after="0" w:line="259" w:lineRule="auto"/>
        <w:jc w:val="both"/>
        <w:rPr>
          <w:rFonts w:hint="default" w:ascii="Arial" w:hAnsi="Arial" w:eastAsia="Calibri" w:cs="Arial"/>
          <w:sz w:val="24"/>
          <w:szCs w:val="24"/>
        </w:rPr>
      </w:pPr>
      <w:r>
        <w:rPr>
          <w:rFonts w:hint="default" w:ascii="Arial" w:hAnsi="Arial" w:eastAsia="Calibri" w:cs="Arial"/>
          <w:sz w:val="24"/>
          <w:szCs w:val="24"/>
        </w:rPr>
        <w:t>.</w:t>
      </w:r>
    </w:p>
    <w:p w14:paraId="0BD0E41A">
      <w:pPr>
        <w:spacing w:after="0" w:line="259" w:lineRule="auto"/>
        <w:jc w:val="center"/>
        <w:rPr>
          <w:rFonts w:hint="default" w:ascii="Arial" w:hAnsi="Arial" w:eastAsia="Calibri" w:cs="Arial"/>
          <w:sz w:val="24"/>
          <w:szCs w:val="24"/>
        </w:rPr>
        <w:sectPr>
          <w:headerReference r:id="rId5" w:type="default"/>
          <w:footnotePr>
            <w:pos w:val="beneathText"/>
          </w:footnotePr>
          <w:endnotePr>
            <w:numFmt w:val="decimal"/>
          </w:endnotePr>
          <w:pgSz w:w="11906" w:h="16838"/>
          <w:pgMar w:top="1134" w:right="567" w:bottom="1134" w:left="1276" w:header="708" w:footer="709" w:gutter="0"/>
          <w:paperSrc/>
          <w:pgNumType w:start="1"/>
          <w:cols w:space="0" w:num="1"/>
          <w:titlePg/>
          <w:rtlGutter w:val="0"/>
          <w:docGrid w:linePitch="360" w:charSpace="0"/>
        </w:sectPr>
      </w:pPr>
    </w:p>
    <w:p w14:paraId="67CB686C">
      <w:pPr>
        <w:widowControl w:val="0"/>
        <w:autoSpaceDE w:val="0"/>
        <w:autoSpaceDN w:val="0"/>
        <w:adjustRightInd w:val="0"/>
        <w:spacing w:after="0" w:line="240" w:lineRule="auto"/>
        <w:jc w:val="right"/>
        <w:outlineLvl w:val="1"/>
        <w:rPr>
          <w:rFonts w:hint="default" w:ascii="Arial" w:hAnsi="Arial" w:eastAsia="Times New Roman" w:cs="Arial"/>
          <w:sz w:val="24"/>
          <w:szCs w:val="24"/>
          <w:lang w:eastAsia="ru-RU"/>
        </w:rPr>
        <w:sectPr>
          <w:endnotePr>
            <w:numFmt w:val="decimal"/>
            <w:numRestart w:val="eachSect"/>
          </w:endnotePr>
          <w:type w:val="continuous"/>
          <w:pgSz w:w="11906" w:h="16838"/>
          <w:pgMar w:top="1134" w:right="567" w:bottom="1134" w:left="1276" w:header="708" w:footer="709" w:gutter="0"/>
          <w:paperSrc/>
          <w:pgNumType w:start="1"/>
          <w:cols w:space="0" w:num="1"/>
          <w:rtlGutter w:val="0"/>
          <w:docGrid w:linePitch="360" w:charSpace="0"/>
        </w:sectPr>
      </w:pPr>
    </w:p>
    <w:p w14:paraId="0171F32B">
      <w:pPr>
        <w:widowControl w:val="0"/>
        <w:autoSpaceDE w:val="0"/>
        <w:autoSpaceDN w:val="0"/>
        <w:adjustRightInd w:val="0"/>
        <w:spacing w:after="0" w:line="240" w:lineRule="auto"/>
        <w:jc w:val="left"/>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Приложение № 1</w:t>
      </w:r>
    </w:p>
    <w:p w14:paraId="15604136">
      <w:pPr>
        <w:widowControl w:val="0"/>
        <w:autoSpaceDE w:val="0"/>
        <w:autoSpaceDN w:val="0"/>
        <w:adjustRightInd w:val="0"/>
        <w:spacing w:after="0" w:line="240" w:lineRule="auto"/>
        <w:jc w:val="left"/>
        <w:rPr>
          <w:rFonts w:hint="default" w:ascii="Arial" w:hAnsi="Arial" w:eastAsia="Times New Roman" w:cs="Arial"/>
          <w:sz w:val="24"/>
          <w:szCs w:val="24"/>
          <w:lang w:eastAsia="ru-RU"/>
        </w:rPr>
      </w:pPr>
      <w:r>
        <w:rPr>
          <w:rFonts w:hint="default" w:ascii="Arial" w:hAnsi="Arial" w:eastAsia="Times New Roman" w:cs="Arial"/>
          <w:sz w:val="24"/>
          <w:szCs w:val="24"/>
          <w:lang w:eastAsia="ru-RU"/>
        </w:rPr>
        <w:t>к соглашению</w:t>
      </w:r>
      <w:r>
        <w:rPr>
          <w:rFonts w:hint="default" w:ascii="Arial" w:hAnsi="Arial" w:eastAsia="Times New Roman" w:cs="Arial"/>
          <w:sz w:val="24"/>
          <w:szCs w:val="24"/>
          <w:lang w:val="en-US" w:eastAsia="ru-RU"/>
        </w:rPr>
        <w:t xml:space="preserve"> </w:t>
      </w:r>
    </w:p>
    <w:p w14:paraId="28B2786E">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(Приложение № ___</w:t>
      </w:r>
    </w:p>
    <w:p w14:paraId="61C2D632">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к Дополнительному соглашению </w:t>
      </w:r>
    </w:p>
    <w:p w14:paraId="0AA02BE3">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от ________ №____)</w:t>
      </w:r>
    </w:p>
    <w:p w14:paraId="3DC05046">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p w14:paraId="15D458B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bookmarkStart w:id="63" w:name="Par605"/>
      <w:bookmarkEnd w:id="63"/>
      <w:r>
        <w:rPr>
          <w:rFonts w:hint="default" w:ascii="Arial" w:hAnsi="Arial" w:eastAsia="Times New Roman" w:cs="Arial"/>
          <w:sz w:val="24"/>
          <w:szCs w:val="24"/>
          <w:lang w:eastAsia="ru-RU"/>
        </w:rPr>
        <w:t xml:space="preserve">Условия оказания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14:paraId="53191BA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(наименование органа местного самоуправления,</w:t>
      </w:r>
    </w:p>
    <w:p w14:paraId="0E5CECD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w:t>
      </w:r>
      <w:r>
        <w:rPr>
          <w:rFonts w:hint="default" w:ascii="Arial" w:hAnsi="Arial" w:eastAsia="Times New Roman" w:cs="Arial"/>
          <w:sz w:val="24"/>
          <w:szCs w:val="24"/>
          <w:lang w:eastAsia="ru-RU"/>
        </w:rPr>
        <w:t xml:space="preserve">   утвердившего муниципальный социальный заказ)</w:t>
      </w:r>
    </w:p>
    <w:p w14:paraId="1DF65443">
      <w:pPr>
        <w:widowControl w:val="0"/>
        <w:autoSpaceDE w:val="0"/>
        <w:autoSpaceDN w:val="0"/>
        <w:adjustRightInd w:val="0"/>
        <w:spacing w:after="0" w:line="240" w:lineRule="auto"/>
        <w:jc w:val="center"/>
        <w:rPr>
          <w:rFonts w:hint="default" w:ascii="Arial" w:hAnsi="Arial" w:eastAsia="Times New Roman" w:cs="Arial"/>
          <w:sz w:val="24"/>
          <w:szCs w:val="24"/>
          <w:lang w:eastAsia="ru-RU"/>
        </w:rPr>
        <w:sectPr>
          <w:footnotePr>
            <w:numRestart w:val="eachSect"/>
          </w:footnotePr>
          <w:endnotePr>
            <w:numFmt w:val="decimal"/>
            <w:numRestart w:val="eachSect"/>
          </w:endnotePr>
          <w:pgSz w:w="11906" w:h="16838"/>
          <w:pgMar w:top="1134" w:right="567" w:bottom="1134" w:left="1276" w:header="708" w:footer="709" w:gutter="0"/>
          <w:paperSrc/>
          <w:pgNumType w:start="1"/>
          <w:cols w:space="0" w:num="1"/>
          <w:titlePg/>
          <w:rtlGutter w:val="0"/>
          <w:docGrid w:linePitch="360" w:charSpace="0"/>
        </w:sectPr>
      </w:pPr>
    </w:p>
    <w:p w14:paraId="0E0B609D">
      <w:pPr>
        <w:widowControl w:val="0"/>
        <w:autoSpaceDE w:val="0"/>
        <w:autoSpaceDN w:val="0"/>
        <w:adjustRightInd w:val="0"/>
        <w:spacing w:after="0" w:line="240" w:lineRule="auto"/>
        <w:ind w:firstLine="851"/>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pPr>
        <w:widowControl w:val="0"/>
        <w:autoSpaceDE w:val="0"/>
        <w:autoSpaceDN w:val="0"/>
        <w:adjustRightInd w:val="0"/>
        <w:spacing w:after="0" w:line="240" w:lineRule="auto"/>
        <w:ind w:firstLine="851"/>
        <w:jc w:val="both"/>
        <w:rPr>
          <w:rFonts w:hint="default" w:ascii="Arial" w:hAnsi="Arial" w:eastAsia="Times New Roman" w:cs="Arial"/>
          <w:sz w:val="24"/>
          <w:szCs w:val="24"/>
          <w:lang w:eastAsia="ru-RU"/>
        </w:rPr>
      </w:pPr>
    </w:p>
    <w:tbl>
      <w:tblPr>
        <w:tblStyle w:val="3"/>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35"/>
        <w:gridCol w:w="649"/>
        <w:gridCol w:w="1146"/>
        <w:gridCol w:w="1143"/>
        <w:gridCol w:w="1146"/>
        <w:gridCol w:w="1146"/>
        <w:gridCol w:w="1288"/>
        <w:gridCol w:w="1146"/>
        <w:gridCol w:w="1000"/>
        <w:gridCol w:w="1003"/>
        <w:gridCol w:w="1285"/>
        <w:gridCol w:w="1428"/>
        <w:gridCol w:w="2143"/>
      </w:tblGrid>
      <w:tr w14:paraId="3FE3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9" w:type="pct"/>
            <w:vMerge w:val="restart"/>
            <w:textDirection w:val="btLr"/>
          </w:tcPr>
          <w:p w14:paraId="673D8808">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Наименование Услуги (Услуг)</w:t>
            </w:r>
            <w:r>
              <w:rPr>
                <w:rFonts w:hint="default" w:ascii="Arial" w:hAnsi="Arial" w:eastAsia="Times New Roman" w:cs="Arial"/>
                <w:sz w:val="24"/>
                <w:szCs w:val="24"/>
                <w:vertAlign w:val="superscript"/>
                <w:lang w:eastAsia="ru-RU"/>
              </w:rPr>
              <w:t xml:space="preserve"> 3</w:t>
            </w:r>
          </w:p>
        </w:tc>
        <w:tc>
          <w:tcPr>
            <w:tcW w:w="214" w:type="pct"/>
            <w:vMerge w:val="restart"/>
            <w:textDirection w:val="btLr"/>
          </w:tcPr>
          <w:p w14:paraId="3E989005">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Уникальный номер реестровой записи</w:t>
            </w:r>
          </w:p>
        </w:tc>
        <w:tc>
          <w:tcPr>
            <w:tcW w:w="1133" w:type="pct"/>
            <w:gridSpan w:val="3"/>
          </w:tcPr>
          <w:p w14:paraId="7DD9E5FB">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Показатель, характеризующий содержание Услуги (Услуг)</w:t>
            </w:r>
          </w:p>
        </w:tc>
        <w:tc>
          <w:tcPr>
            <w:tcW w:w="803" w:type="pct"/>
            <w:gridSpan w:val="2"/>
          </w:tcPr>
          <w:p w14:paraId="2B58CA0B">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Условия (формы) оказания Услуги (Услуг)</w:t>
            </w:r>
          </w:p>
        </w:tc>
        <w:tc>
          <w:tcPr>
            <w:tcW w:w="378" w:type="pct"/>
            <w:vMerge w:val="restart"/>
            <w:textDirection w:val="btLr"/>
          </w:tcPr>
          <w:p w14:paraId="084BC537">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Категория потребителей Услуги (Услуг)</w:t>
            </w:r>
          </w:p>
        </w:tc>
        <w:tc>
          <w:tcPr>
            <w:tcW w:w="1085" w:type="pct"/>
            <w:gridSpan w:val="3"/>
          </w:tcPr>
          <w:p w14:paraId="5DD991D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Показатель, характеризующий качество оказания Услуги (Услуг)</w:t>
            </w:r>
            <w:r>
              <w:rPr>
                <w:rFonts w:hint="default" w:ascii="Arial" w:hAnsi="Arial" w:eastAsia="Times New Roman" w:cs="Arial"/>
                <w:sz w:val="24"/>
                <w:szCs w:val="24"/>
                <w:vertAlign w:val="superscript"/>
                <w:lang w:eastAsia="ru-RU"/>
              </w:rPr>
              <w:t xml:space="preserve"> </w:t>
            </w:r>
            <w:r>
              <w:rPr>
                <w:rFonts w:hint="default" w:ascii="Arial" w:hAnsi="Arial" w:eastAsia="Times New Roman" w:cs="Arial"/>
                <w:sz w:val="24"/>
                <w:szCs w:val="24"/>
                <w:lang w:eastAsia="ru-RU"/>
              </w:rPr>
              <w:t>(при наличии)</w:t>
            </w:r>
          </w:p>
        </w:tc>
        <w:tc>
          <w:tcPr>
            <w:tcW w:w="471" w:type="pct"/>
            <w:vMerge w:val="restart"/>
            <w:textDirection w:val="btLr"/>
            <w:vAlign w:val="center"/>
          </w:tcPr>
          <w:p w14:paraId="7EBBD9A9">
            <w:pPr>
              <w:widowControl w:val="0"/>
              <w:autoSpaceDE w:val="0"/>
              <w:autoSpaceDN w:val="0"/>
              <w:adjustRightInd w:val="0"/>
              <w:spacing w:after="0" w:line="240" w:lineRule="auto"/>
              <w:ind w:left="113" w:right="113"/>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Значение показателя характеризующего качество оказания Услуги (Услуг) (при наличии)</w:t>
            </w:r>
          </w:p>
        </w:tc>
        <w:tc>
          <w:tcPr>
            <w:tcW w:w="707" w:type="pct"/>
            <w:vMerge w:val="restart"/>
            <w:textDirection w:val="btLr"/>
          </w:tcPr>
          <w:p w14:paraId="079A2754">
            <w:pPr>
              <w:widowControl w:val="0"/>
              <w:autoSpaceDE w:val="0"/>
              <w:autoSpaceDN w:val="0"/>
              <w:adjustRightInd w:val="0"/>
              <w:spacing w:after="0" w:line="240" w:lineRule="auto"/>
              <w:ind w:left="113" w:right="113"/>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Допустимые возможные отклонения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от показателя, характеризующего качество оказания Услуги (Услуг) (при наличии)</w:t>
            </w:r>
          </w:p>
        </w:tc>
      </w:tr>
      <w:tr w14:paraId="049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9" w:type="pct"/>
            <w:vMerge w:val="continue"/>
          </w:tcPr>
          <w:p w14:paraId="1257199B">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14" w:type="pct"/>
            <w:vMerge w:val="continue"/>
          </w:tcPr>
          <w:p w14:paraId="327E0EED">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vMerge w:val="restart"/>
          </w:tcPr>
          <w:p w14:paraId="290F55B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377" w:type="pct"/>
            <w:vMerge w:val="restart"/>
          </w:tcPr>
          <w:p w14:paraId="4C5923F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378" w:type="pct"/>
            <w:vMerge w:val="restart"/>
          </w:tcPr>
          <w:p w14:paraId="12C6126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378" w:type="pct"/>
            <w:vMerge w:val="restart"/>
          </w:tcPr>
          <w:p w14:paraId="53BBBD9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425" w:type="pct"/>
            <w:vMerge w:val="restart"/>
          </w:tcPr>
          <w:p w14:paraId="64647BE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378" w:type="pct"/>
            <w:vMerge w:val="continue"/>
          </w:tcPr>
          <w:p w14:paraId="7DF336E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30" w:type="pct"/>
            <w:vMerge w:val="restart"/>
          </w:tcPr>
          <w:p w14:paraId="768DDC6F">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Наименование</w:t>
            </w:r>
          </w:p>
        </w:tc>
        <w:tc>
          <w:tcPr>
            <w:tcW w:w="755" w:type="pct"/>
            <w:gridSpan w:val="2"/>
          </w:tcPr>
          <w:p w14:paraId="3B4E883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единица измерения</w:t>
            </w:r>
          </w:p>
        </w:tc>
        <w:tc>
          <w:tcPr>
            <w:tcW w:w="471" w:type="pct"/>
            <w:vMerge w:val="continue"/>
          </w:tcPr>
          <w:p w14:paraId="4ECD2DA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707" w:type="pct"/>
            <w:vMerge w:val="continue"/>
          </w:tcPr>
          <w:p w14:paraId="305D40E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14E8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26" w:hRule="atLeast"/>
        </w:trPr>
        <w:tc>
          <w:tcPr>
            <w:tcW w:w="209" w:type="pct"/>
            <w:vMerge w:val="continue"/>
          </w:tcPr>
          <w:p w14:paraId="39B4A11F">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14" w:type="pct"/>
            <w:vMerge w:val="continue"/>
          </w:tcPr>
          <w:p w14:paraId="6195EF36">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vMerge w:val="continue"/>
          </w:tcPr>
          <w:p w14:paraId="5006D95C">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7" w:type="pct"/>
            <w:vMerge w:val="continue"/>
          </w:tcPr>
          <w:p w14:paraId="31CD8A18">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vMerge w:val="continue"/>
          </w:tcPr>
          <w:p w14:paraId="3537953C">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vMerge w:val="continue"/>
          </w:tcPr>
          <w:p w14:paraId="3064E275">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425" w:type="pct"/>
            <w:vMerge w:val="continue"/>
          </w:tcPr>
          <w:p w14:paraId="29507D2B">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vMerge w:val="continue"/>
          </w:tcPr>
          <w:p w14:paraId="0FDEAC39">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30" w:type="pct"/>
            <w:vMerge w:val="continue"/>
          </w:tcPr>
          <w:p w14:paraId="6C81B2C3">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31" w:type="pct"/>
          </w:tcPr>
          <w:p w14:paraId="46B3DB8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w:t>
            </w:r>
          </w:p>
        </w:tc>
        <w:tc>
          <w:tcPr>
            <w:tcW w:w="424" w:type="pct"/>
          </w:tcPr>
          <w:p w14:paraId="7CFA7BAC">
            <w:pPr>
              <w:widowControl w:val="0"/>
              <w:autoSpaceDE w:val="0"/>
              <w:autoSpaceDN w:val="0"/>
              <w:adjustRightInd w:val="0"/>
              <w:spacing w:after="0" w:line="240" w:lineRule="auto"/>
              <w:jc w:val="center"/>
              <w:rPr>
                <w:rFonts w:hint="default" w:ascii="Arial" w:hAnsi="Arial" w:eastAsia="Times New Roman" w:cs="Arial"/>
                <w:b/>
                <w:sz w:val="24"/>
                <w:szCs w:val="24"/>
                <w:lang w:eastAsia="ru-RU"/>
              </w:rPr>
            </w:pPr>
            <w:r>
              <w:rPr>
                <w:rFonts w:hint="default" w:ascii="Arial" w:hAnsi="Arial" w:eastAsia="Times New Roman" w:cs="Arial"/>
                <w:sz w:val="24"/>
                <w:szCs w:val="24"/>
                <w:lang w:eastAsia="ru-RU"/>
              </w:rPr>
              <w:t xml:space="preserve">код по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"https://login.consultant.ru/link/?req=doc&amp;base=LAW&amp;n=361555&amp;date=02.11.2020"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ОКЕИ</w:t>
            </w:r>
            <w:r>
              <w:rPr>
                <w:rFonts w:hint="default" w:ascii="Arial" w:hAnsi="Arial" w:eastAsia="Times New Roman" w:cs="Arial"/>
                <w:sz w:val="24"/>
                <w:szCs w:val="24"/>
                <w:lang w:eastAsia="ru-RU"/>
              </w:rPr>
              <w:fldChar w:fldCharType="end"/>
            </w:r>
          </w:p>
        </w:tc>
        <w:tc>
          <w:tcPr>
            <w:tcW w:w="471" w:type="pct"/>
            <w:vMerge w:val="continue"/>
          </w:tcPr>
          <w:p w14:paraId="3067725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707" w:type="pct"/>
            <w:vMerge w:val="continue"/>
          </w:tcPr>
          <w:p w14:paraId="0B99589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7638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9" w:type="pct"/>
          </w:tcPr>
          <w:p w14:paraId="2456C2B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w:t>
            </w:r>
          </w:p>
        </w:tc>
        <w:tc>
          <w:tcPr>
            <w:tcW w:w="214" w:type="pct"/>
          </w:tcPr>
          <w:p w14:paraId="2F77F83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w:t>
            </w:r>
          </w:p>
        </w:tc>
        <w:tc>
          <w:tcPr>
            <w:tcW w:w="378" w:type="pct"/>
          </w:tcPr>
          <w:p w14:paraId="287914E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3</w:t>
            </w:r>
          </w:p>
        </w:tc>
        <w:tc>
          <w:tcPr>
            <w:tcW w:w="377" w:type="pct"/>
          </w:tcPr>
          <w:p w14:paraId="4823454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4</w:t>
            </w:r>
          </w:p>
        </w:tc>
        <w:tc>
          <w:tcPr>
            <w:tcW w:w="378" w:type="pct"/>
          </w:tcPr>
          <w:p w14:paraId="0C263F9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5</w:t>
            </w:r>
          </w:p>
        </w:tc>
        <w:tc>
          <w:tcPr>
            <w:tcW w:w="378" w:type="pct"/>
          </w:tcPr>
          <w:p w14:paraId="32633D0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6</w:t>
            </w:r>
          </w:p>
        </w:tc>
        <w:tc>
          <w:tcPr>
            <w:tcW w:w="425" w:type="pct"/>
          </w:tcPr>
          <w:p w14:paraId="242A25D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7</w:t>
            </w:r>
          </w:p>
        </w:tc>
        <w:tc>
          <w:tcPr>
            <w:tcW w:w="378" w:type="pct"/>
          </w:tcPr>
          <w:p w14:paraId="7FF993B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8</w:t>
            </w:r>
          </w:p>
        </w:tc>
        <w:tc>
          <w:tcPr>
            <w:tcW w:w="330" w:type="pct"/>
          </w:tcPr>
          <w:p w14:paraId="24A40C8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9</w:t>
            </w:r>
          </w:p>
        </w:tc>
        <w:tc>
          <w:tcPr>
            <w:tcW w:w="331" w:type="pct"/>
          </w:tcPr>
          <w:p w14:paraId="44814A1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10</w:t>
            </w:r>
          </w:p>
        </w:tc>
        <w:tc>
          <w:tcPr>
            <w:tcW w:w="424" w:type="pct"/>
          </w:tcPr>
          <w:p w14:paraId="2F0362C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11</w:t>
            </w:r>
          </w:p>
        </w:tc>
        <w:tc>
          <w:tcPr>
            <w:tcW w:w="471" w:type="pct"/>
          </w:tcPr>
          <w:p w14:paraId="2FF0C4F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12</w:t>
            </w:r>
          </w:p>
        </w:tc>
        <w:tc>
          <w:tcPr>
            <w:tcW w:w="707" w:type="pct"/>
          </w:tcPr>
          <w:p w14:paraId="42C0B6F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13</w:t>
            </w:r>
          </w:p>
        </w:tc>
      </w:tr>
      <w:tr w14:paraId="62BD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9" w:type="pct"/>
          </w:tcPr>
          <w:p w14:paraId="74C80CB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14" w:type="pct"/>
          </w:tcPr>
          <w:p w14:paraId="399BDE4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8" w:type="pct"/>
          </w:tcPr>
          <w:p w14:paraId="2BAC47D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7" w:type="pct"/>
          </w:tcPr>
          <w:p w14:paraId="0B4D572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8" w:type="pct"/>
          </w:tcPr>
          <w:p w14:paraId="31154EA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8" w:type="pct"/>
          </w:tcPr>
          <w:p w14:paraId="1977548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25" w:type="pct"/>
          </w:tcPr>
          <w:p w14:paraId="11F3970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8" w:type="pct"/>
          </w:tcPr>
          <w:p w14:paraId="48F6311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30" w:type="pct"/>
          </w:tcPr>
          <w:p w14:paraId="27C67D7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31" w:type="pct"/>
          </w:tcPr>
          <w:p w14:paraId="04C777C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24" w:type="pct"/>
          </w:tcPr>
          <w:p w14:paraId="734BB0D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71" w:type="pct"/>
          </w:tcPr>
          <w:p w14:paraId="39CBF8E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707" w:type="pct"/>
          </w:tcPr>
          <w:p w14:paraId="6117A26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074F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09" w:type="pct"/>
          </w:tcPr>
          <w:p w14:paraId="189F4093">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14" w:type="pct"/>
          </w:tcPr>
          <w:p w14:paraId="307D1807">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tcPr>
          <w:p w14:paraId="4A0F891A">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7" w:type="pct"/>
          </w:tcPr>
          <w:p w14:paraId="510B8C00">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tcPr>
          <w:p w14:paraId="4306C8DF">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tcPr>
          <w:p w14:paraId="7654E9ED">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425" w:type="pct"/>
          </w:tcPr>
          <w:p w14:paraId="329F1DE9">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78" w:type="pct"/>
          </w:tcPr>
          <w:p w14:paraId="1D4B546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30" w:type="pct"/>
          </w:tcPr>
          <w:p w14:paraId="6DF0D3D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31" w:type="pct"/>
          </w:tcPr>
          <w:p w14:paraId="4AFAFD2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24" w:type="pct"/>
          </w:tcPr>
          <w:p w14:paraId="19CF71C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71" w:type="pct"/>
          </w:tcPr>
          <w:p w14:paraId="464BBAC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707" w:type="pct"/>
          </w:tcPr>
          <w:p w14:paraId="6248361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bl>
    <w:p w14:paraId="325C3444">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4F578F44">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0045C40D">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0F15B8C2">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56276BD8">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44FBC10B">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1CC30BCC">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2F3F4175">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42B2AC01">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77AF7D0F">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7CDFAEA3">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06E4F274">
      <w:pPr>
        <w:widowControl w:val="0"/>
        <w:autoSpaceDE w:val="0"/>
        <w:autoSpaceDN w:val="0"/>
        <w:adjustRightInd w:val="0"/>
        <w:spacing w:after="0" w:line="240" w:lineRule="auto"/>
        <w:ind w:firstLine="709"/>
        <w:jc w:val="both"/>
        <w:outlineLvl w:val="1"/>
        <w:rPr>
          <w:rFonts w:hint="default" w:ascii="Arial" w:hAnsi="Arial" w:eastAsia="Times New Roman" w:cs="Arial"/>
          <w:sz w:val="24"/>
          <w:szCs w:val="24"/>
          <w:lang w:eastAsia="ru-RU"/>
        </w:rPr>
      </w:pPr>
    </w:p>
    <w:p w14:paraId="1849C8E0">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794"/>
        <w:gridCol w:w="1593"/>
        <w:gridCol w:w="1557"/>
        <w:gridCol w:w="242"/>
        <w:gridCol w:w="1251"/>
        <w:gridCol w:w="1021"/>
        <w:gridCol w:w="1021"/>
        <w:gridCol w:w="1254"/>
        <w:gridCol w:w="1414"/>
        <w:gridCol w:w="1251"/>
        <w:gridCol w:w="1021"/>
        <w:gridCol w:w="1021"/>
        <w:gridCol w:w="1254"/>
      </w:tblGrid>
      <w:tr w14:paraId="6211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 w:type="pct"/>
            <w:vMerge w:val="restart"/>
          </w:tcPr>
          <w:p w14:paraId="1D4B061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Уникальный номер реестровой записи</w:t>
            </w:r>
          </w:p>
        </w:tc>
        <w:tc>
          <w:tcPr>
            <w:tcW w:w="934" w:type="pct"/>
            <w:gridSpan w:val="3"/>
          </w:tcPr>
          <w:p w14:paraId="6236702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Показатель, характеризующий объем оказания Услуги (Услуг)</w:t>
            </w:r>
          </w:p>
        </w:tc>
        <w:tc>
          <w:tcPr>
            <w:tcW w:w="1797" w:type="pct"/>
            <w:gridSpan w:val="4"/>
          </w:tcPr>
          <w:p w14:paraId="5D7A9942">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Значение показателя, характеризующего объем оказания Услуги (Услуг)</w:t>
            </w:r>
            <w:r>
              <w:rPr>
                <w:rFonts w:hint="default" w:ascii="Arial" w:hAnsi="Arial" w:eastAsia="Times New Roman" w:cs="Arial"/>
                <w:sz w:val="24"/>
                <w:szCs w:val="24"/>
                <w:vertAlign w:val="superscript"/>
                <w:lang w:eastAsia="ru-RU"/>
              </w:rPr>
              <w:t xml:space="preserve"> </w:t>
            </w:r>
          </w:p>
        </w:tc>
        <w:tc>
          <w:tcPr>
            <w:tcW w:w="526" w:type="pct"/>
            <w:vMerge w:val="restart"/>
          </w:tcPr>
          <w:p w14:paraId="43565F2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Допустимые возможные отклонения от показателей, характеризующих объем оказания Услуги (Услуг)</w:t>
            </w:r>
            <w:r>
              <w:rPr>
                <w:rFonts w:hint="default" w:ascii="Arial" w:hAnsi="Arial" w:eastAsia="Times New Roman" w:cs="Arial"/>
                <w:sz w:val="24"/>
                <w:szCs w:val="24"/>
                <w:vertAlign w:val="superscript"/>
                <w:lang w:eastAsia="ru-RU"/>
              </w:rPr>
              <w:t xml:space="preserve"> </w:t>
            </w:r>
            <w:r>
              <w:rPr>
                <w:rFonts w:hint="default" w:ascii="Arial" w:hAnsi="Arial" w:eastAsia="Times New Roman" w:cs="Arial"/>
                <w:sz w:val="24"/>
                <w:szCs w:val="24"/>
                <w:lang w:eastAsia="ru-RU"/>
              </w:rPr>
              <w:t>(при наличии)</w:t>
            </w:r>
          </w:p>
        </w:tc>
        <w:tc>
          <w:tcPr>
            <w:tcW w:w="1500" w:type="pct"/>
            <w:gridSpan w:val="4"/>
          </w:tcPr>
          <w:p w14:paraId="638E3842">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Значение нормативных затрат на оказание Услуги (Услуг)</w:t>
            </w:r>
            <w:r>
              <w:rPr>
                <w:rFonts w:hint="default" w:ascii="Arial" w:hAnsi="Arial" w:eastAsia="Times New Roman" w:cs="Arial"/>
                <w:sz w:val="24"/>
                <w:szCs w:val="24"/>
                <w:vertAlign w:val="superscript"/>
                <w:lang w:eastAsia="ru-RU"/>
              </w:rPr>
              <w:t xml:space="preserve"> </w:t>
            </w:r>
          </w:p>
        </w:tc>
      </w:tr>
      <w:tr w14:paraId="7441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 w:type="pct"/>
            <w:vMerge w:val="continue"/>
          </w:tcPr>
          <w:p w14:paraId="4602D323">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44" w:type="pct"/>
            <w:vMerge w:val="restart"/>
          </w:tcPr>
          <w:p w14:paraId="756AD23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w:t>
            </w:r>
          </w:p>
        </w:tc>
        <w:tc>
          <w:tcPr>
            <w:tcW w:w="590" w:type="pct"/>
            <w:gridSpan w:val="2"/>
          </w:tcPr>
          <w:p w14:paraId="1E0F3C0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единица измерения</w:t>
            </w:r>
          </w:p>
        </w:tc>
        <w:tc>
          <w:tcPr>
            <w:tcW w:w="394" w:type="pct"/>
            <w:vMerge w:val="restart"/>
          </w:tcPr>
          <w:p w14:paraId="497FC837">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20__ год (очередной финансовый год)</w:t>
            </w:r>
          </w:p>
        </w:tc>
        <w:tc>
          <w:tcPr>
            <w:tcW w:w="591" w:type="pct"/>
            <w:vMerge w:val="restart"/>
          </w:tcPr>
          <w:p w14:paraId="4630CBBC">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20__ год (1-й год планового периода)</w:t>
            </w:r>
          </w:p>
        </w:tc>
        <w:tc>
          <w:tcPr>
            <w:tcW w:w="318" w:type="pct"/>
            <w:vMerge w:val="restart"/>
          </w:tcPr>
          <w:p w14:paraId="5904B866">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20__ год (2-й год планового периода)</w:t>
            </w:r>
          </w:p>
        </w:tc>
        <w:tc>
          <w:tcPr>
            <w:tcW w:w="494" w:type="pct"/>
            <w:vMerge w:val="restart"/>
          </w:tcPr>
          <w:p w14:paraId="2522F760">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20__-20___годах (на срок оказания государственной услуги за пределами планового периода)</w:t>
            </w:r>
          </w:p>
        </w:tc>
        <w:tc>
          <w:tcPr>
            <w:tcW w:w="526" w:type="pct"/>
            <w:vMerge w:val="continue"/>
          </w:tcPr>
          <w:p w14:paraId="4978DAF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6" w:type="pct"/>
            <w:vMerge w:val="restart"/>
          </w:tcPr>
          <w:p w14:paraId="3C742AD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20__ год (очередной финансовый год)</w:t>
            </w:r>
          </w:p>
        </w:tc>
        <w:tc>
          <w:tcPr>
            <w:tcW w:w="318" w:type="pct"/>
            <w:vMerge w:val="restart"/>
          </w:tcPr>
          <w:p w14:paraId="4F9B508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20__ год (1-й год планового периода)</w:t>
            </w:r>
          </w:p>
        </w:tc>
        <w:tc>
          <w:tcPr>
            <w:tcW w:w="318" w:type="pct"/>
            <w:vMerge w:val="restart"/>
          </w:tcPr>
          <w:p w14:paraId="146DBC5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20__ год (2-й год планового периода)</w:t>
            </w:r>
          </w:p>
        </w:tc>
        <w:tc>
          <w:tcPr>
            <w:tcW w:w="488" w:type="pct"/>
            <w:vMerge w:val="restart"/>
          </w:tcPr>
          <w:p w14:paraId="50DE1E6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20__-20___годах (на срок оказания государственной услуги за пределами планового периода)</w:t>
            </w:r>
          </w:p>
        </w:tc>
      </w:tr>
      <w:tr w14:paraId="74B6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 w:type="pct"/>
            <w:vMerge w:val="continue"/>
          </w:tcPr>
          <w:p w14:paraId="08DAADCF">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44" w:type="pct"/>
            <w:vMerge w:val="continue"/>
          </w:tcPr>
          <w:p w14:paraId="484A9605">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96" w:type="pct"/>
          </w:tcPr>
          <w:p w14:paraId="706A240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w:t>
            </w:r>
          </w:p>
        </w:tc>
        <w:tc>
          <w:tcPr>
            <w:tcW w:w="294" w:type="pct"/>
          </w:tcPr>
          <w:p w14:paraId="32F4A45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код по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"https://login.consultant.ru/link/?req=doc&amp;base=LAW&amp;n=361555&amp;date=02.11.2020"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ОКЕИ</w:t>
            </w:r>
            <w:r>
              <w:rPr>
                <w:rFonts w:hint="default" w:ascii="Arial" w:hAnsi="Arial" w:eastAsia="Times New Roman" w:cs="Arial"/>
                <w:sz w:val="24"/>
                <w:szCs w:val="24"/>
                <w:lang w:eastAsia="ru-RU"/>
              </w:rPr>
              <w:fldChar w:fldCharType="end"/>
            </w:r>
          </w:p>
        </w:tc>
        <w:tc>
          <w:tcPr>
            <w:tcW w:w="394" w:type="pct"/>
            <w:vMerge w:val="continue"/>
          </w:tcPr>
          <w:p w14:paraId="6E5267D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91" w:type="pct"/>
            <w:vMerge w:val="continue"/>
          </w:tcPr>
          <w:p w14:paraId="6A65833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vMerge w:val="continue"/>
          </w:tcPr>
          <w:p w14:paraId="536770C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94" w:type="pct"/>
            <w:vMerge w:val="continue"/>
          </w:tcPr>
          <w:p w14:paraId="425E6B0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26" w:type="pct"/>
            <w:vMerge w:val="continue"/>
          </w:tcPr>
          <w:p w14:paraId="3B3D5C4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6" w:type="pct"/>
            <w:vMerge w:val="continue"/>
          </w:tcPr>
          <w:p w14:paraId="3C0A4DD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vMerge w:val="continue"/>
          </w:tcPr>
          <w:p w14:paraId="7257F09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vMerge w:val="continue"/>
          </w:tcPr>
          <w:p w14:paraId="32B69EE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8" w:type="pct"/>
            <w:vMerge w:val="continue"/>
          </w:tcPr>
          <w:p w14:paraId="22FA3B0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05BB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 w:type="pct"/>
          </w:tcPr>
          <w:p w14:paraId="22D879A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w:t>
            </w:r>
          </w:p>
        </w:tc>
        <w:tc>
          <w:tcPr>
            <w:tcW w:w="344" w:type="pct"/>
          </w:tcPr>
          <w:p w14:paraId="65C0A80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w:t>
            </w:r>
          </w:p>
        </w:tc>
        <w:tc>
          <w:tcPr>
            <w:tcW w:w="296" w:type="pct"/>
          </w:tcPr>
          <w:p w14:paraId="2AFC027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3</w:t>
            </w:r>
          </w:p>
        </w:tc>
        <w:tc>
          <w:tcPr>
            <w:tcW w:w="294" w:type="pct"/>
          </w:tcPr>
          <w:p w14:paraId="20F87AB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4</w:t>
            </w:r>
          </w:p>
        </w:tc>
        <w:tc>
          <w:tcPr>
            <w:tcW w:w="394" w:type="pct"/>
          </w:tcPr>
          <w:p w14:paraId="778850E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5</w:t>
            </w:r>
          </w:p>
        </w:tc>
        <w:tc>
          <w:tcPr>
            <w:tcW w:w="591" w:type="pct"/>
          </w:tcPr>
          <w:p w14:paraId="4394EEB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6</w:t>
            </w:r>
          </w:p>
        </w:tc>
        <w:tc>
          <w:tcPr>
            <w:tcW w:w="318" w:type="pct"/>
          </w:tcPr>
          <w:p w14:paraId="43967D8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7</w:t>
            </w:r>
          </w:p>
        </w:tc>
        <w:tc>
          <w:tcPr>
            <w:tcW w:w="494" w:type="pct"/>
          </w:tcPr>
          <w:p w14:paraId="7F5A93D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8</w:t>
            </w:r>
          </w:p>
        </w:tc>
        <w:tc>
          <w:tcPr>
            <w:tcW w:w="526" w:type="pct"/>
          </w:tcPr>
          <w:p w14:paraId="50E652E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9</w:t>
            </w:r>
          </w:p>
        </w:tc>
        <w:tc>
          <w:tcPr>
            <w:tcW w:w="376" w:type="pct"/>
          </w:tcPr>
          <w:p w14:paraId="2F066F5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10</w:t>
            </w:r>
          </w:p>
        </w:tc>
        <w:tc>
          <w:tcPr>
            <w:tcW w:w="318" w:type="pct"/>
          </w:tcPr>
          <w:p w14:paraId="24EAEC4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11</w:t>
            </w:r>
          </w:p>
        </w:tc>
        <w:tc>
          <w:tcPr>
            <w:tcW w:w="318" w:type="pct"/>
          </w:tcPr>
          <w:p w14:paraId="6377EB3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12</w:t>
            </w:r>
          </w:p>
        </w:tc>
        <w:tc>
          <w:tcPr>
            <w:tcW w:w="488" w:type="pct"/>
          </w:tcPr>
          <w:p w14:paraId="0A875B0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13</w:t>
            </w:r>
          </w:p>
        </w:tc>
      </w:tr>
      <w:tr w14:paraId="0568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 w:type="pct"/>
          </w:tcPr>
          <w:p w14:paraId="0D8C6C5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44" w:type="pct"/>
          </w:tcPr>
          <w:p w14:paraId="5F24627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96" w:type="pct"/>
          </w:tcPr>
          <w:p w14:paraId="11E2B04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94" w:type="pct"/>
          </w:tcPr>
          <w:p w14:paraId="4090372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94" w:type="pct"/>
          </w:tcPr>
          <w:p w14:paraId="779FC97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91" w:type="pct"/>
          </w:tcPr>
          <w:p w14:paraId="4800202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tcPr>
          <w:p w14:paraId="47DEA79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94" w:type="pct"/>
          </w:tcPr>
          <w:p w14:paraId="43CF94B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26" w:type="pct"/>
          </w:tcPr>
          <w:p w14:paraId="0D88C99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6" w:type="pct"/>
          </w:tcPr>
          <w:p w14:paraId="53AA2D3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tcPr>
          <w:p w14:paraId="4294CFB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tcPr>
          <w:p w14:paraId="61F1D00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8" w:type="pct"/>
          </w:tcPr>
          <w:p w14:paraId="14C5DAD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525B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43" w:type="pct"/>
          </w:tcPr>
          <w:p w14:paraId="252924CE">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44" w:type="pct"/>
          </w:tcPr>
          <w:p w14:paraId="3675B69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96" w:type="pct"/>
          </w:tcPr>
          <w:p w14:paraId="5CE9E0A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94" w:type="pct"/>
          </w:tcPr>
          <w:p w14:paraId="135CF3F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94" w:type="pct"/>
          </w:tcPr>
          <w:p w14:paraId="7007F72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91" w:type="pct"/>
          </w:tcPr>
          <w:p w14:paraId="7CA1D51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tcPr>
          <w:p w14:paraId="677863C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94" w:type="pct"/>
          </w:tcPr>
          <w:p w14:paraId="109827A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26" w:type="pct"/>
          </w:tcPr>
          <w:p w14:paraId="3835F62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76" w:type="pct"/>
          </w:tcPr>
          <w:p w14:paraId="093110C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tcPr>
          <w:p w14:paraId="3A5CAD1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8" w:type="pct"/>
          </w:tcPr>
          <w:p w14:paraId="1069BB5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8" w:type="pct"/>
          </w:tcPr>
          <w:p w14:paraId="43453DA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bl>
    <w:p w14:paraId="1EE3DBEC">
      <w:pPr>
        <w:spacing w:after="0" w:line="259" w:lineRule="auto"/>
        <w:jc w:val="both"/>
        <w:rPr>
          <w:rFonts w:hint="default" w:ascii="Arial" w:hAnsi="Arial" w:eastAsia="Calibri" w:cs="Arial"/>
          <w:sz w:val="24"/>
          <w:szCs w:val="24"/>
        </w:rPr>
      </w:pPr>
    </w:p>
    <w:p w14:paraId="6BF1AF3F">
      <w:pPr>
        <w:spacing w:after="0" w:line="259" w:lineRule="auto"/>
        <w:jc w:val="both"/>
        <w:rPr>
          <w:rFonts w:hint="default" w:ascii="Arial" w:hAnsi="Arial" w:eastAsia="Calibri" w:cs="Arial"/>
          <w:sz w:val="24"/>
          <w:szCs w:val="24"/>
        </w:rPr>
      </w:pPr>
    </w:p>
    <w:p w14:paraId="05DC40F5">
      <w:pPr>
        <w:spacing w:after="0" w:line="259" w:lineRule="auto"/>
        <w:rPr>
          <w:rFonts w:hint="default" w:ascii="Arial" w:hAnsi="Arial" w:eastAsia="Calibri" w:cs="Arial"/>
          <w:sz w:val="24"/>
          <w:szCs w:val="24"/>
        </w:rPr>
        <w:sectPr>
          <w:footnotePr>
            <w:numRestart w:val="eachSect"/>
          </w:footnotePr>
          <w:endnotePr>
            <w:numFmt w:val="decimal"/>
            <w:numRestart w:val="eachSect"/>
          </w:endnotePr>
          <w:pgSz w:w="16838" w:h="11906" w:orient="landscape"/>
          <w:pgMar w:top="993" w:right="1134" w:bottom="850" w:left="1134" w:header="708" w:footer="708" w:gutter="0"/>
          <w:pgNumType w:start="2"/>
          <w:cols w:space="708" w:num="1"/>
          <w:docGrid w:linePitch="360" w:charSpace="0"/>
        </w:sectPr>
      </w:pPr>
    </w:p>
    <w:p w14:paraId="59BD2925">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14:paraId="2678B9FD">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Залесовском  муниципальном  округе Алтайского края, указанным в разделе 4 настоящего Приложения.</w:t>
      </w:r>
    </w:p>
    <w:p w14:paraId="0BB357DD">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4. Нормативный правовой акт, устанавливающий требования к условиям и порядку оказания муниципальной услуги в социальной сфере </w:t>
      </w:r>
      <w:r>
        <w:rPr>
          <w:rFonts w:hint="default" w:ascii="Arial" w:hAnsi="Arial" w:cs="Arial"/>
          <w:sz w:val="24"/>
          <w:szCs w:val="24"/>
        </w:rPr>
        <w:t>по реализации дополнительных общеразвивающих программ в Залесовском муниципальном округе Алтайского края</w:t>
      </w:r>
    </w:p>
    <w:p w14:paraId="01A90F86">
      <w:pPr>
        <w:widowControl w:val="0"/>
        <w:autoSpaceDE w:val="0"/>
        <w:autoSpaceDN w:val="0"/>
        <w:adjustRightInd w:val="0"/>
        <w:spacing w:after="0" w:line="240" w:lineRule="auto"/>
        <w:ind w:firstLine="709"/>
        <w:jc w:val="both"/>
        <w:rPr>
          <w:rFonts w:hint="default" w:ascii="Arial" w:hAnsi="Arial" w:eastAsia="Calibri" w:cs="Arial"/>
          <w:sz w:val="24"/>
          <w:szCs w:val="24"/>
        </w:rPr>
      </w:pPr>
    </w:p>
    <w:tbl>
      <w:tblPr>
        <w:tblStyle w:val="3"/>
        <w:tblW w:w="9572"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91"/>
        <w:gridCol w:w="2438"/>
        <w:gridCol w:w="1417"/>
        <w:gridCol w:w="1361"/>
        <w:gridCol w:w="3165"/>
      </w:tblGrid>
      <w:tr w14:paraId="4BFA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72" w:type="dxa"/>
            <w:gridSpan w:val="5"/>
          </w:tcPr>
          <w:p w14:paraId="2F2C27A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Нормативный правовой акт</w:t>
            </w:r>
          </w:p>
        </w:tc>
      </w:tr>
      <w:tr w14:paraId="1E7C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1" w:type="dxa"/>
          </w:tcPr>
          <w:p w14:paraId="6C18463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вид</w:t>
            </w:r>
          </w:p>
        </w:tc>
        <w:tc>
          <w:tcPr>
            <w:tcW w:w="2438" w:type="dxa"/>
          </w:tcPr>
          <w:p w14:paraId="7A49EDA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принявший орган</w:t>
            </w:r>
          </w:p>
        </w:tc>
        <w:tc>
          <w:tcPr>
            <w:tcW w:w="1417" w:type="dxa"/>
          </w:tcPr>
          <w:p w14:paraId="012E81A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дата</w:t>
            </w:r>
          </w:p>
        </w:tc>
        <w:tc>
          <w:tcPr>
            <w:tcW w:w="1361" w:type="dxa"/>
          </w:tcPr>
          <w:p w14:paraId="702F90E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номер</w:t>
            </w:r>
          </w:p>
        </w:tc>
        <w:tc>
          <w:tcPr>
            <w:tcW w:w="3165" w:type="dxa"/>
          </w:tcPr>
          <w:p w14:paraId="6BD67CC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w:t>
            </w:r>
          </w:p>
        </w:tc>
      </w:tr>
      <w:tr w14:paraId="2E10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1" w:type="dxa"/>
          </w:tcPr>
          <w:p w14:paraId="37163DC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w:t>
            </w:r>
          </w:p>
        </w:tc>
        <w:tc>
          <w:tcPr>
            <w:tcW w:w="2438" w:type="dxa"/>
          </w:tcPr>
          <w:p w14:paraId="6B4DAA7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w:t>
            </w:r>
          </w:p>
        </w:tc>
        <w:tc>
          <w:tcPr>
            <w:tcW w:w="1417" w:type="dxa"/>
          </w:tcPr>
          <w:p w14:paraId="1D90FAD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3</w:t>
            </w:r>
          </w:p>
        </w:tc>
        <w:tc>
          <w:tcPr>
            <w:tcW w:w="1361" w:type="dxa"/>
          </w:tcPr>
          <w:p w14:paraId="5DF39D5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4</w:t>
            </w:r>
          </w:p>
        </w:tc>
        <w:tc>
          <w:tcPr>
            <w:tcW w:w="3165" w:type="dxa"/>
          </w:tcPr>
          <w:p w14:paraId="65E8C66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5</w:t>
            </w:r>
          </w:p>
        </w:tc>
      </w:tr>
      <w:tr w14:paraId="3410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1" w:type="dxa"/>
          </w:tcPr>
          <w:p w14:paraId="4BACA05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438" w:type="dxa"/>
          </w:tcPr>
          <w:p w14:paraId="388F47A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417" w:type="dxa"/>
          </w:tcPr>
          <w:p w14:paraId="6BBD822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361" w:type="dxa"/>
          </w:tcPr>
          <w:p w14:paraId="6037D96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65" w:type="dxa"/>
          </w:tcPr>
          <w:p w14:paraId="599B40C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5CCD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1" w:type="dxa"/>
          </w:tcPr>
          <w:p w14:paraId="7BEE53E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438" w:type="dxa"/>
          </w:tcPr>
          <w:p w14:paraId="01154B8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417" w:type="dxa"/>
          </w:tcPr>
          <w:p w14:paraId="28FEB9D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361" w:type="dxa"/>
          </w:tcPr>
          <w:p w14:paraId="4F2BE0A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65" w:type="dxa"/>
          </w:tcPr>
          <w:p w14:paraId="6156DF9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24FC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91" w:type="dxa"/>
          </w:tcPr>
          <w:p w14:paraId="543FF7B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438" w:type="dxa"/>
          </w:tcPr>
          <w:p w14:paraId="350E89A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417" w:type="dxa"/>
          </w:tcPr>
          <w:p w14:paraId="09C3E6F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361" w:type="dxa"/>
          </w:tcPr>
          <w:p w14:paraId="3B818CD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165" w:type="dxa"/>
          </w:tcPr>
          <w:p w14:paraId="7405FE6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bl>
    <w:p w14:paraId="1305047C">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4289D254">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5. Способы, формы и сроки информирования потребителей услуг </w:t>
      </w:r>
    </w:p>
    <w:p w14:paraId="3C56ACB8">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bl>
      <w:tblPr>
        <w:tblStyle w:val="3"/>
        <w:tblW w:w="9572"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023"/>
        <w:gridCol w:w="3023"/>
        <w:gridCol w:w="3526"/>
      </w:tblGrid>
      <w:tr w14:paraId="12A3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23" w:type="dxa"/>
          </w:tcPr>
          <w:p w14:paraId="642CDE4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Способы и формы информирования</w:t>
            </w:r>
          </w:p>
        </w:tc>
        <w:tc>
          <w:tcPr>
            <w:tcW w:w="3023" w:type="dxa"/>
          </w:tcPr>
          <w:p w14:paraId="2857C53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Состав размещаемой информации</w:t>
            </w:r>
          </w:p>
        </w:tc>
        <w:tc>
          <w:tcPr>
            <w:tcW w:w="3526" w:type="dxa"/>
          </w:tcPr>
          <w:p w14:paraId="4A35F27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Сроки информирования</w:t>
            </w:r>
          </w:p>
        </w:tc>
      </w:tr>
      <w:tr w14:paraId="0A6A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23" w:type="dxa"/>
          </w:tcPr>
          <w:p w14:paraId="36A7BE4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w:t>
            </w:r>
          </w:p>
        </w:tc>
        <w:tc>
          <w:tcPr>
            <w:tcW w:w="3023" w:type="dxa"/>
          </w:tcPr>
          <w:p w14:paraId="5C3B8F0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w:t>
            </w:r>
          </w:p>
        </w:tc>
        <w:tc>
          <w:tcPr>
            <w:tcW w:w="3526" w:type="dxa"/>
          </w:tcPr>
          <w:p w14:paraId="73EA9BD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3</w:t>
            </w:r>
          </w:p>
        </w:tc>
      </w:tr>
      <w:tr w14:paraId="1B5E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23" w:type="dxa"/>
          </w:tcPr>
          <w:p w14:paraId="2E02FCA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23" w:type="dxa"/>
          </w:tcPr>
          <w:p w14:paraId="43A3B3EA">
            <w:pPr>
              <w:widowControl w:val="0"/>
              <w:autoSpaceDE w:val="0"/>
              <w:autoSpaceDN w:val="0"/>
              <w:adjustRightInd w:val="0"/>
              <w:spacing w:after="0" w:line="240" w:lineRule="auto"/>
              <w:jc w:val="center"/>
              <w:rPr>
                <w:rFonts w:hint="default" w:ascii="Arial" w:hAnsi="Arial" w:eastAsia="Times New Roman" w:cs="Arial"/>
                <w:color w:val="0070C0"/>
                <w:sz w:val="24"/>
                <w:szCs w:val="24"/>
                <w:lang w:eastAsia="ru-RU"/>
              </w:rPr>
            </w:pPr>
          </w:p>
        </w:tc>
        <w:tc>
          <w:tcPr>
            <w:tcW w:w="3526" w:type="dxa"/>
          </w:tcPr>
          <w:p w14:paraId="7A39EDA6">
            <w:pPr>
              <w:widowControl w:val="0"/>
              <w:autoSpaceDE w:val="0"/>
              <w:autoSpaceDN w:val="0"/>
              <w:adjustRightInd w:val="0"/>
              <w:spacing w:after="0" w:line="240" w:lineRule="auto"/>
              <w:jc w:val="center"/>
              <w:rPr>
                <w:rFonts w:hint="default" w:ascii="Arial" w:hAnsi="Arial" w:eastAsia="Times New Roman" w:cs="Arial"/>
                <w:color w:val="0070C0"/>
                <w:sz w:val="24"/>
                <w:szCs w:val="24"/>
                <w:lang w:eastAsia="ru-RU"/>
              </w:rPr>
            </w:pPr>
          </w:p>
        </w:tc>
      </w:tr>
      <w:tr w14:paraId="3D54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23" w:type="dxa"/>
          </w:tcPr>
          <w:p w14:paraId="23607B87">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023" w:type="dxa"/>
          </w:tcPr>
          <w:p w14:paraId="476FB13A">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526" w:type="dxa"/>
          </w:tcPr>
          <w:p w14:paraId="22EEC6FA">
            <w:pPr>
              <w:widowControl w:val="0"/>
              <w:autoSpaceDE w:val="0"/>
              <w:autoSpaceDN w:val="0"/>
              <w:adjustRightInd w:val="0"/>
              <w:spacing w:after="0" w:line="240" w:lineRule="auto"/>
              <w:rPr>
                <w:rFonts w:hint="default" w:ascii="Arial" w:hAnsi="Arial" w:eastAsia="Times New Roman" w:cs="Arial"/>
                <w:sz w:val="24"/>
                <w:szCs w:val="24"/>
                <w:lang w:eastAsia="ru-RU"/>
              </w:rPr>
            </w:pPr>
          </w:p>
        </w:tc>
      </w:tr>
    </w:tbl>
    <w:p w14:paraId="62709C86">
      <w:pPr>
        <w:widowControl w:val="0"/>
        <w:autoSpaceDE w:val="0"/>
        <w:autoSpaceDN w:val="0"/>
        <w:adjustRightInd w:val="0"/>
        <w:spacing w:after="0" w:line="240" w:lineRule="auto"/>
        <w:jc w:val="right"/>
        <w:outlineLvl w:val="1"/>
        <w:rPr>
          <w:rFonts w:hint="default" w:ascii="Arial" w:hAnsi="Arial" w:eastAsia="Times New Roman" w:cs="Arial"/>
          <w:sz w:val="24"/>
          <w:szCs w:val="24"/>
          <w:lang w:eastAsia="ru-RU"/>
        </w:rPr>
      </w:pPr>
    </w:p>
    <w:p w14:paraId="2A3D9728">
      <w:pPr>
        <w:widowControl w:val="0"/>
        <w:autoSpaceDE w:val="0"/>
        <w:autoSpaceDN w:val="0"/>
        <w:adjustRightInd w:val="0"/>
        <w:spacing w:after="0" w:line="240" w:lineRule="auto"/>
        <w:jc w:val="right"/>
        <w:outlineLvl w:val="1"/>
        <w:rPr>
          <w:rFonts w:hint="default" w:ascii="Arial" w:hAnsi="Arial" w:eastAsia="Times New Roman" w:cs="Arial"/>
          <w:sz w:val="24"/>
          <w:szCs w:val="24"/>
          <w:lang w:eastAsia="ru-RU"/>
        </w:rPr>
        <w:sectPr>
          <w:endnotePr>
            <w:numFmt w:val="decimal"/>
            <w:numRestart w:val="eachSect"/>
          </w:endnotePr>
          <w:pgSz w:w="11906" w:h="16838"/>
          <w:pgMar w:top="1134" w:right="850" w:bottom="1134" w:left="1701" w:header="708" w:footer="708" w:gutter="0"/>
          <w:pgNumType w:start="4"/>
          <w:cols w:space="708" w:num="1"/>
          <w:docGrid w:linePitch="360" w:charSpace="0"/>
        </w:sectPr>
      </w:pPr>
    </w:p>
    <w:p w14:paraId="17DC92EE">
      <w:pPr>
        <w:widowControl w:val="0"/>
        <w:autoSpaceDE w:val="0"/>
        <w:autoSpaceDN w:val="0"/>
        <w:adjustRightInd w:val="0"/>
        <w:spacing w:after="0" w:line="240" w:lineRule="auto"/>
        <w:jc w:val="left"/>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Приложение № 2</w:t>
      </w:r>
    </w:p>
    <w:p w14:paraId="08657963">
      <w:pPr>
        <w:widowControl w:val="0"/>
        <w:autoSpaceDE w:val="0"/>
        <w:autoSpaceDN w:val="0"/>
        <w:adjustRightInd w:val="0"/>
        <w:spacing w:after="0" w:line="240" w:lineRule="auto"/>
        <w:jc w:val="left"/>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к </w:t>
      </w:r>
      <w:r>
        <w:rPr>
          <w:rFonts w:hint="default" w:ascii="Arial" w:hAnsi="Arial" w:eastAsia="Times New Roman" w:cs="Arial"/>
          <w:sz w:val="24"/>
          <w:szCs w:val="24"/>
          <w:lang w:val="en-US" w:eastAsia="ru-RU"/>
        </w:rPr>
        <w:t xml:space="preserve"> </w:t>
      </w:r>
      <w:r>
        <w:rPr>
          <w:rFonts w:hint="default" w:ascii="Arial" w:hAnsi="Arial" w:eastAsia="Times New Roman" w:cs="Arial"/>
          <w:sz w:val="24"/>
          <w:szCs w:val="24"/>
          <w:lang w:eastAsia="ru-RU"/>
        </w:rPr>
        <w:t>соглашений</w:t>
      </w:r>
    </w:p>
    <w:p w14:paraId="293426F3">
      <w:pPr>
        <w:widowControl w:val="0"/>
        <w:autoSpaceDE w:val="0"/>
        <w:autoSpaceDN w:val="0"/>
        <w:adjustRightInd w:val="0"/>
        <w:spacing w:after="0" w:line="240" w:lineRule="auto"/>
        <w:jc w:val="right"/>
        <w:outlineLvl w:val="1"/>
        <w:rPr>
          <w:rFonts w:hint="default" w:ascii="Arial" w:hAnsi="Arial" w:eastAsia="Times New Roman" w:cs="Arial"/>
          <w:sz w:val="24"/>
          <w:szCs w:val="24"/>
          <w:lang w:eastAsia="ru-RU"/>
        </w:rPr>
      </w:pPr>
    </w:p>
    <w:p w14:paraId="7DEF9302">
      <w:pPr>
        <w:widowControl w:val="0"/>
        <w:autoSpaceDE w:val="0"/>
        <w:autoSpaceDN w:val="0"/>
        <w:adjustRightInd w:val="0"/>
        <w:spacing w:after="0" w:line="240" w:lineRule="auto"/>
        <w:jc w:val="center"/>
        <w:outlineLvl w:val="1"/>
        <w:rPr>
          <w:rFonts w:hint="default" w:ascii="Arial" w:hAnsi="Arial" w:cs="Arial"/>
          <w:sz w:val="24"/>
          <w:szCs w:val="24"/>
        </w:rPr>
      </w:pPr>
      <w:r>
        <w:rPr>
          <w:rFonts w:hint="default" w:ascii="Arial" w:hAnsi="Arial" w:eastAsia="Times New Roman" w:cs="Arial"/>
          <w:sz w:val="24"/>
          <w:szCs w:val="24"/>
          <w:lang w:eastAsia="ru-RU"/>
        </w:rPr>
        <w:t xml:space="preserve">Расчет размера субсидии, предоставляемого исполнителю муниципальных услуг в социальной сфере в соответствии с соглашением </w:t>
      </w:r>
      <w:r>
        <w:rPr>
          <w:rFonts w:hint="default"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15FBC406">
      <w:pPr>
        <w:widowControl w:val="0"/>
        <w:autoSpaceDE w:val="0"/>
        <w:autoSpaceDN w:val="0"/>
        <w:adjustRightInd w:val="0"/>
        <w:spacing w:after="0" w:line="240" w:lineRule="auto"/>
        <w:jc w:val="center"/>
        <w:outlineLvl w:val="1"/>
        <w:rPr>
          <w:rFonts w:hint="default" w:ascii="Arial" w:hAnsi="Arial" w:eastAsia="Times New Roman" w:cs="Arial"/>
          <w:sz w:val="24"/>
          <w:szCs w:val="24"/>
          <w:lang w:eastAsia="ru-RU"/>
        </w:rPr>
      </w:pPr>
    </w:p>
    <w:p w14:paraId="6AE7BF17">
      <w:pPr>
        <w:widowControl w:val="0"/>
        <w:autoSpaceDE w:val="0"/>
        <w:autoSpaceDN w:val="0"/>
        <w:adjustRightInd w:val="0"/>
        <w:spacing w:after="0" w:line="240" w:lineRule="auto"/>
        <w:jc w:val="center"/>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от ___________________ № _____</w:t>
      </w:r>
    </w:p>
    <w:p w14:paraId="53832FB5">
      <w:pPr>
        <w:widowControl w:val="0"/>
        <w:autoSpaceDE w:val="0"/>
        <w:autoSpaceDN w:val="0"/>
        <w:adjustRightInd w:val="0"/>
        <w:spacing w:after="0" w:line="240" w:lineRule="auto"/>
        <w:jc w:val="center"/>
        <w:outlineLvl w:val="1"/>
        <w:rPr>
          <w:rFonts w:hint="default" w:ascii="Arial" w:hAnsi="Arial" w:eastAsia="Times New Roman" w:cs="Arial"/>
          <w:sz w:val="24"/>
          <w:szCs w:val="24"/>
          <w:lang w:eastAsia="ru-RU"/>
        </w:rPr>
      </w:pPr>
    </w:p>
    <w:p w14:paraId="69252A86">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Уполномоченного органа________________________________</w:t>
      </w:r>
    </w:p>
    <w:p w14:paraId="51DD3D55">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Исполнителя __________________________________________</w:t>
      </w:r>
    </w:p>
    <w:p w14:paraId="2F86B9E0">
      <w:pPr>
        <w:widowControl w:val="0"/>
        <w:autoSpaceDE w:val="0"/>
        <w:autoSpaceDN w:val="0"/>
        <w:adjustRightInd w:val="0"/>
        <w:spacing w:after="0" w:line="240" w:lineRule="auto"/>
        <w:ind w:firstLine="708"/>
        <w:jc w:val="both"/>
        <w:rPr>
          <w:rFonts w:hint="default" w:ascii="Arial" w:hAnsi="Arial" w:cs="Arial"/>
          <w:color w:val="000000"/>
          <w:sz w:val="24"/>
          <w:szCs w:val="24"/>
          <w:shd w:val="clear" w:color="auto" w:fill="FFFFFF"/>
        </w:rPr>
      </w:pPr>
    </w:p>
    <w:p w14:paraId="5E95919A">
      <w:pPr>
        <w:widowControl w:val="0"/>
        <w:autoSpaceDE w:val="0"/>
        <w:autoSpaceDN w:val="0"/>
        <w:adjustRightInd w:val="0"/>
        <w:spacing w:after="0" w:line="240" w:lineRule="auto"/>
        <w:ind w:firstLine="708"/>
        <w:jc w:val="both"/>
        <w:rPr>
          <w:rFonts w:hint="default" w:ascii="Arial" w:hAnsi="Arial" w:cs="Arial"/>
          <w:sz w:val="24"/>
          <w:szCs w:val="24"/>
        </w:rPr>
      </w:pPr>
      <w:r>
        <w:rPr>
          <w:rFonts w:hint="default" w:ascii="Arial" w:hAnsi="Arial" w:cs="Arial"/>
          <w:color w:val="000000"/>
          <w:sz w:val="24"/>
          <w:szCs w:val="24"/>
          <w:shd w:val="clear" w:color="auto" w:fill="FFFFFF"/>
        </w:rPr>
        <w:t xml:space="preserve">В соответствии с пунктом </w:t>
      </w:r>
      <w:r>
        <w:rPr>
          <w:rFonts w:hint="default" w:ascii="Arial" w:hAnsi="Arial" w:cs="Arial"/>
          <w:color w:val="000000"/>
          <w:sz w:val="24"/>
          <w:szCs w:val="24"/>
          <w:shd w:val="clear" w:color="auto" w:fill="FFFFFF"/>
        </w:rPr>
        <w:fldChar w:fldCharType="begin"/>
      </w:r>
      <w:r>
        <w:rPr>
          <w:rFonts w:hint="default" w:ascii="Arial" w:hAnsi="Arial" w:cs="Arial"/>
          <w:color w:val="000000"/>
          <w:sz w:val="24"/>
          <w:szCs w:val="24"/>
          <w:shd w:val="clear" w:color="auto" w:fill="FFFFFF"/>
        </w:rPr>
        <w:instrText xml:space="preserve"> REF _Ref132714268 \r \h </w:instrText>
      </w:r>
      <w:r>
        <w:rPr>
          <w:rFonts w:hint="default" w:ascii="Arial" w:hAnsi="Arial" w:cs="Arial"/>
          <w:color w:val="000000"/>
          <w:sz w:val="24"/>
          <w:szCs w:val="24"/>
          <w:shd w:val="clear" w:color="auto" w:fill="FFFFFF"/>
        </w:rPr>
        <w:fldChar w:fldCharType="separate"/>
      </w:r>
      <w:r>
        <w:rPr>
          <w:rFonts w:hint="default" w:ascii="Arial" w:hAnsi="Arial" w:cs="Arial"/>
          <w:color w:val="000000"/>
          <w:sz w:val="24"/>
          <w:szCs w:val="24"/>
          <w:shd w:val="clear" w:color="auto" w:fill="FFFFFF"/>
        </w:rPr>
        <w:t>2.4</w:t>
      </w:r>
      <w:r>
        <w:rPr>
          <w:rFonts w:hint="default" w:ascii="Arial" w:hAnsi="Arial" w:cs="Arial"/>
          <w:color w:val="000000"/>
          <w:sz w:val="24"/>
          <w:szCs w:val="24"/>
          <w:shd w:val="clear" w:color="auto" w:fill="FFFFFF"/>
        </w:rPr>
        <w:fldChar w:fldCharType="end"/>
      </w:r>
      <w:r>
        <w:rPr>
          <w:rFonts w:hint="default" w:ascii="Arial" w:hAnsi="Arial" w:cs="Arial"/>
          <w:color w:val="000000"/>
          <w:sz w:val="24"/>
          <w:szCs w:val="24"/>
          <w:shd w:val="clear" w:color="auto" w:fill="FFFFFF"/>
        </w:rPr>
        <w:t xml:space="preserve"> С</w:t>
      </w:r>
      <w:r>
        <w:rPr>
          <w:rFonts w:hint="default" w:ascii="Arial" w:hAnsi="Arial" w:cs="Arial"/>
          <w:sz w:val="24"/>
          <w:szCs w:val="24"/>
        </w:rPr>
        <w:t xml:space="preserve">оглашения </w:t>
      </w:r>
      <w:r>
        <w:rPr>
          <w:rFonts w:hint="default" w:ascii="Arial" w:hAnsi="Arial" w:eastAsia="Times New Roman" w:cs="Arial"/>
          <w:sz w:val="24"/>
          <w:szCs w:val="24"/>
          <w:lang w:eastAsia="ru-RU"/>
        </w:rPr>
        <w:t xml:space="preserve">от ___________________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_____</w:t>
      </w:r>
      <w:r>
        <w:rPr>
          <w:rFonts w:hint="default" w:ascii="Arial" w:hAnsi="Arial" w:cs="Arial"/>
          <w:sz w:val="24"/>
          <w:szCs w:val="24"/>
        </w:rPr>
        <w:t>, определены:</w:t>
      </w:r>
    </w:p>
    <w:p w14:paraId="2AFFA8DF">
      <w:pPr>
        <w:pStyle w:val="18"/>
        <w:spacing w:line="276" w:lineRule="auto"/>
        <w:ind w:firstLine="708"/>
        <w:jc w:val="both"/>
        <w:rPr>
          <w:rFonts w:hint="default" w:ascii="Arial" w:hAnsi="Arial" w:cs="Arial"/>
          <w:sz w:val="24"/>
          <w:szCs w:val="24"/>
        </w:rPr>
      </w:pPr>
      <w:r>
        <w:rPr>
          <w:rFonts w:hint="default" w:ascii="Arial" w:hAnsi="Arial" w:cs="Arial"/>
          <w:sz w:val="24"/>
          <w:szCs w:val="24"/>
        </w:rPr>
        <w:t>1. Объем (размер) и сроки перечисления Субсидии, подлежащей предоставлению Исполнителю:</w:t>
      </w:r>
    </w:p>
    <w:tbl>
      <w:tblPr>
        <w:tblStyle w:val="3"/>
        <w:tblW w:w="5000" w:type="pct"/>
        <w:tblInd w:w="0" w:type="dxa"/>
        <w:tblLayout w:type="autofit"/>
        <w:tblCellMar>
          <w:top w:w="102" w:type="dxa"/>
          <w:left w:w="62" w:type="dxa"/>
          <w:bottom w:w="102" w:type="dxa"/>
          <w:right w:w="62" w:type="dxa"/>
        </w:tblCellMar>
      </w:tblPr>
      <w:tblGrid>
        <w:gridCol w:w="380"/>
        <w:gridCol w:w="701"/>
        <w:gridCol w:w="643"/>
        <w:gridCol w:w="696"/>
        <w:gridCol w:w="469"/>
        <w:gridCol w:w="1620"/>
        <w:gridCol w:w="941"/>
        <w:gridCol w:w="941"/>
        <w:gridCol w:w="1159"/>
        <w:gridCol w:w="1159"/>
        <w:gridCol w:w="770"/>
      </w:tblGrid>
      <w:tr w14:paraId="2E7E76D4">
        <w:tblPrEx>
          <w:tblCellMar>
            <w:top w:w="102" w:type="dxa"/>
            <w:left w:w="62" w:type="dxa"/>
            <w:bottom w:w="102" w:type="dxa"/>
            <w:right w:w="62" w:type="dxa"/>
          </w:tblCellMar>
        </w:tblPrEx>
        <w:tc>
          <w:tcPr>
            <w:tcW w:w="205" w:type="pct"/>
            <w:vMerge w:val="restart"/>
            <w:tcBorders>
              <w:top w:val="single" w:color="auto" w:sz="4" w:space="0"/>
              <w:left w:val="single" w:color="auto" w:sz="4" w:space="0"/>
              <w:right w:val="single" w:color="auto" w:sz="4" w:space="0"/>
            </w:tcBorders>
          </w:tcPr>
          <w:p w14:paraId="49CE2FA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п/п</w:t>
            </w:r>
          </w:p>
        </w:tc>
        <w:tc>
          <w:tcPr>
            <w:tcW w:w="365" w:type="pct"/>
            <w:vMerge w:val="restart"/>
            <w:tcBorders>
              <w:top w:val="single" w:color="auto" w:sz="4" w:space="0"/>
              <w:left w:val="single" w:color="auto" w:sz="4" w:space="0"/>
              <w:right w:val="single" w:color="auto" w:sz="4" w:space="0"/>
            </w:tcBorders>
          </w:tcPr>
          <w:p w14:paraId="0606B52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Код строки</w:t>
            </w:r>
          </w:p>
        </w:tc>
        <w:tc>
          <w:tcPr>
            <w:tcW w:w="2808" w:type="pct"/>
            <w:gridSpan w:val="6"/>
            <w:tcBorders>
              <w:top w:val="single" w:color="auto" w:sz="4" w:space="0"/>
              <w:left w:val="single" w:color="auto" w:sz="4" w:space="0"/>
              <w:bottom w:val="single" w:color="auto" w:sz="4" w:space="0"/>
              <w:right w:val="single" w:color="auto" w:sz="4" w:space="0"/>
            </w:tcBorders>
          </w:tcPr>
          <w:p w14:paraId="4A60FF7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Код по бюджетной классификации местного бюджета </w:t>
            </w:r>
          </w:p>
        </w:tc>
        <w:tc>
          <w:tcPr>
            <w:tcW w:w="1233" w:type="pct"/>
            <w:gridSpan w:val="2"/>
            <w:tcBorders>
              <w:top w:val="single" w:color="auto" w:sz="4" w:space="0"/>
              <w:left w:val="single" w:color="auto" w:sz="4" w:space="0"/>
              <w:bottom w:val="single" w:color="auto" w:sz="4" w:space="0"/>
              <w:right w:val="single" w:color="auto" w:sz="4" w:space="0"/>
            </w:tcBorders>
          </w:tcPr>
          <w:p w14:paraId="063692E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Сроки перечисления Субсидии </w:t>
            </w:r>
          </w:p>
        </w:tc>
        <w:tc>
          <w:tcPr>
            <w:tcW w:w="388" w:type="pct"/>
            <w:vMerge w:val="restart"/>
            <w:tcBorders>
              <w:top w:val="single" w:color="auto" w:sz="4" w:space="0"/>
              <w:left w:val="single" w:color="auto" w:sz="4" w:space="0"/>
              <w:right w:val="single" w:color="auto" w:sz="4" w:space="0"/>
            </w:tcBorders>
          </w:tcPr>
          <w:p w14:paraId="76AEE46F">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Сумма, руб.</w:t>
            </w:r>
          </w:p>
        </w:tc>
      </w:tr>
      <w:tr w14:paraId="15E9FDDD">
        <w:tblPrEx>
          <w:tblCellMar>
            <w:top w:w="102" w:type="dxa"/>
            <w:left w:w="62" w:type="dxa"/>
            <w:bottom w:w="102" w:type="dxa"/>
            <w:right w:w="62" w:type="dxa"/>
          </w:tblCellMar>
        </w:tblPrEx>
        <w:trPr>
          <w:trHeight w:val="555" w:hRule="atLeast"/>
        </w:trPr>
        <w:tc>
          <w:tcPr>
            <w:tcW w:w="205" w:type="pct"/>
            <w:vMerge w:val="continue"/>
            <w:tcBorders>
              <w:left w:val="single" w:color="auto" w:sz="4" w:space="0"/>
              <w:right w:val="single" w:color="auto" w:sz="4" w:space="0"/>
            </w:tcBorders>
          </w:tcPr>
          <w:p w14:paraId="44A16A46">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tc>
        <w:tc>
          <w:tcPr>
            <w:tcW w:w="365" w:type="pct"/>
            <w:vMerge w:val="continue"/>
            <w:tcBorders>
              <w:left w:val="single" w:color="auto" w:sz="4" w:space="0"/>
              <w:right w:val="single" w:color="auto" w:sz="4" w:space="0"/>
            </w:tcBorders>
          </w:tcPr>
          <w:p w14:paraId="7F76CF4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4" w:type="pct"/>
            <w:vMerge w:val="restart"/>
            <w:tcBorders>
              <w:top w:val="single" w:color="auto" w:sz="4" w:space="0"/>
              <w:left w:val="single" w:color="auto" w:sz="4" w:space="0"/>
              <w:right w:val="single" w:color="auto" w:sz="4" w:space="0"/>
            </w:tcBorders>
          </w:tcPr>
          <w:p w14:paraId="0BFBAEF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главы</w:t>
            </w:r>
          </w:p>
        </w:tc>
        <w:tc>
          <w:tcPr>
            <w:tcW w:w="571" w:type="pct"/>
            <w:gridSpan w:val="2"/>
            <w:vMerge w:val="restart"/>
            <w:tcBorders>
              <w:top w:val="single" w:color="auto" w:sz="4" w:space="0"/>
              <w:left w:val="single" w:color="auto" w:sz="4" w:space="0"/>
              <w:right w:val="single" w:color="auto" w:sz="4" w:space="0"/>
            </w:tcBorders>
          </w:tcPr>
          <w:p w14:paraId="517311A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раздела, подраздела</w:t>
            </w:r>
          </w:p>
        </w:tc>
        <w:tc>
          <w:tcPr>
            <w:tcW w:w="1448" w:type="pct"/>
            <w:gridSpan w:val="2"/>
            <w:tcBorders>
              <w:top w:val="single" w:color="auto" w:sz="4" w:space="0"/>
              <w:left w:val="single" w:color="auto" w:sz="4" w:space="0"/>
              <w:right w:val="single" w:color="auto" w:sz="4" w:space="0"/>
            </w:tcBorders>
          </w:tcPr>
          <w:p w14:paraId="467996D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целевой статьи</w:t>
            </w:r>
          </w:p>
        </w:tc>
        <w:tc>
          <w:tcPr>
            <w:tcW w:w="465" w:type="pct"/>
            <w:vMerge w:val="restart"/>
            <w:tcBorders>
              <w:top w:val="single" w:color="auto" w:sz="4" w:space="0"/>
              <w:left w:val="single" w:color="auto" w:sz="4" w:space="0"/>
              <w:right w:val="single" w:color="auto" w:sz="4" w:space="0"/>
            </w:tcBorders>
          </w:tcPr>
          <w:p w14:paraId="419CF8D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вида расходов</w:t>
            </w:r>
          </w:p>
        </w:tc>
        <w:tc>
          <w:tcPr>
            <w:tcW w:w="616" w:type="pct"/>
            <w:vMerge w:val="restart"/>
            <w:tcBorders>
              <w:top w:val="single" w:color="auto" w:sz="4" w:space="0"/>
              <w:left w:val="single" w:color="auto" w:sz="4" w:space="0"/>
              <w:bottom w:val="single" w:color="auto" w:sz="4" w:space="0"/>
              <w:right w:val="single" w:color="auto" w:sz="4" w:space="0"/>
            </w:tcBorders>
          </w:tcPr>
          <w:p w14:paraId="3E03538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не ранее (дд.мм.гггг.)</w:t>
            </w:r>
          </w:p>
        </w:tc>
        <w:tc>
          <w:tcPr>
            <w:tcW w:w="616" w:type="pct"/>
            <w:vMerge w:val="restart"/>
            <w:tcBorders>
              <w:top w:val="single" w:color="auto" w:sz="4" w:space="0"/>
              <w:left w:val="single" w:color="auto" w:sz="4" w:space="0"/>
              <w:bottom w:val="single" w:color="auto" w:sz="4" w:space="0"/>
              <w:right w:val="single" w:color="auto" w:sz="4" w:space="0"/>
            </w:tcBorders>
          </w:tcPr>
          <w:p w14:paraId="20A852D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не позднее (дд.мм.гггг.)</w:t>
            </w:r>
          </w:p>
        </w:tc>
        <w:tc>
          <w:tcPr>
            <w:tcW w:w="388" w:type="pct"/>
            <w:vMerge w:val="continue"/>
            <w:tcBorders>
              <w:left w:val="single" w:color="auto" w:sz="4" w:space="0"/>
              <w:right w:val="single" w:color="auto" w:sz="4" w:space="0"/>
            </w:tcBorders>
          </w:tcPr>
          <w:p w14:paraId="747DB73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4497CF79">
        <w:tblPrEx>
          <w:tblCellMar>
            <w:top w:w="102" w:type="dxa"/>
            <w:left w:w="62" w:type="dxa"/>
            <w:bottom w:w="102" w:type="dxa"/>
            <w:right w:w="62" w:type="dxa"/>
          </w:tblCellMar>
        </w:tblPrEx>
        <w:trPr>
          <w:trHeight w:val="555" w:hRule="atLeast"/>
        </w:trPr>
        <w:tc>
          <w:tcPr>
            <w:tcW w:w="205" w:type="pct"/>
            <w:vMerge w:val="continue"/>
            <w:tcBorders>
              <w:left w:val="single" w:color="auto" w:sz="4" w:space="0"/>
              <w:bottom w:val="single" w:color="auto" w:sz="4" w:space="0"/>
              <w:right w:val="single" w:color="auto" w:sz="4" w:space="0"/>
            </w:tcBorders>
          </w:tcPr>
          <w:p w14:paraId="4CBCD523">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tc>
        <w:tc>
          <w:tcPr>
            <w:tcW w:w="365" w:type="pct"/>
            <w:vMerge w:val="continue"/>
            <w:tcBorders>
              <w:left w:val="single" w:color="auto" w:sz="4" w:space="0"/>
              <w:bottom w:val="single" w:color="auto" w:sz="4" w:space="0"/>
              <w:right w:val="single" w:color="auto" w:sz="4" w:space="0"/>
            </w:tcBorders>
          </w:tcPr>
          <w:p w14:paraId="03496EF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4" w:type="pct"/>
            <w:vMerge w:val="continue"/>
            <w:tcBorders>
              <w:left w:val="single" w:color="auto" w:sz="4" w:space="0"/>
              <w:bottom w:val="single" w:color="auto" w:sz="4" w:space="0"/>
              <w:right w:val="single" w:color="auto" w:sz="4" w:space="0"/>
            </w:tcBorders>
          </w:tcPr>
          <w:p w14:paraId="3333C07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71" w:type="pct"/>
            <w:gridSpan w:val="2"/>
            <w:vMerge w:val="continue"/>
            <w:tcBorders>
              <w:left w:val="single" w:color="auto" w:sz="4" w:space="0"/>
              <w:bottom w:val="single" w:color="auto" w:sz="4" w:space="0"/>
              <w:right w:val="single" w:color="auto" w:sz="4" w:space="0"/>
            </w:tcBorders>
          </w:tcPr>
          <w:p w14:paraId="636C80C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825" w:type="pct"/>
            <w:tcBorders>
              <w:top w:val="single" w:color="auto" w:sz="4" w:space="0"/>
              <w:left w:val="single" w:color="auto" w:sz="4" w:space="0"/>
              <w:bottom w:val="single" w:color="auto" w:sz="4" w:space="0"/>
              <w:right w:val="single" w:color="auto" w:sz="4" w:space="0"/>
            </w:tcBorders>
          </w:tcPr>
          <w:p w14:paraId="549575C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программной (непрограммной) статьи</w:t>
            </w:r>
          </w:p>
        </w:tc>
        <w:tc>
          <w:tcPr>
            <w:tcW w:w="623" w:type="pct"/>
            <w:tcBorders>
              <w:top w:val="single" w:color="auto" w:sz="4" w:space="0"/>
              <w:left w:val="single" w:color="auto" w:sz="4" w:space="0"/>
              <w:bottom w:val="single" w:color="auto" w:sz="4" w:space="0"/>
              <w:right w:val="single" w:color="auto" w:sz="4" w:space="0"/>
            </w:tcBorders>
          </w:tcPr>
          <w:p w14:paraId="04D486E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направления расходов</w:t>
            </w:r>
          </w:p>
        </w:tc>
        <w:tc>
          <w:tcPr>
            <w:tcW w:w="465" w:type="pct"/>
            <w:vMerge w:val="continue"/>
            <w:tcBorders>
              <w:left w:val="single" w:color="auto" w:sz="4" w:space="0"/>
              <w:bottom w:val="single" w:color="auto" w:sz="4" w:space="0"/>
              <w:right w:val="single" w:color="auto" w:sz="4" w:space="0"/>
            </w:tcBorders>
          </w:tcPr>
          <w:p w14:paraId="6847E81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616" w:type="pct"/>
            <w:vMerge w:val="continue"/>
            <w:tcBorders>
              <w:top w:val="single" w:color="auto" w:sz="4" w:space="0"/>
              <w:left w:val="single" w:color="auto" w:sz="4" w:space="0"/>
              <w:bottom w:val="single" w:color="auto" w:sz="4" w:space="0"/>
              <w:right w:val="single" w:color="auto" w:sz="4" w:space="0"/>
            </w:tcBorders>
          </w:tcPr>
          <w:p w14:paraId="299F9F9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616" w:type="pct"/>
            <w:vMerge w:val="continue"/>
            <w:tcBorders>
              <w:top w:val="single" w:color="auto" w:sz="4" w:space="0"/>
              <w:left w:val="single" w:color="auto" w:sz="4" w:space="0"/>
              <w:bottom w:val="single" w:color="auto" w:sz="4" w:space="0"/>
              <w:right w:val="single" w:color="auto" w:sz="4" w:space="0"/>
            </w:tcBorders>
          </w:tcPr>
          <w:p w14:paraId="6BBA002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88" w:type="pct"/>
            <w:vMerge w:val="continue"/>
            <w:tcBorders>
              <w:left w:val="single" w:color="auto" w:sz="4" w:space="0"/>
              <w:bottom w:val="single" w:color="auto" w:sz="4" w:space="0"/>
              <w:right w:val="single" w:color="auto" w:sz="4" w:space="0"/>
            </w:tcBorders>
          </w:tcPr>
          <w:p w14:paraId="59A5B18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690A58C6">
        <w:tblPrEx>
          <w:tblCellMar>
            <w:top w:w="102" w:type="dxa"/>
            <w:left w:w="62" w:type="dxa"/>
            <w:bottom w:w="102" w:type="dxa"/>
            <w:right w:w="62" w:type="dxa"/>
          </w:tblCellMar>
        </w:tblPrEx>
        <w:tc>
          <w:tcPr>
            <w:tcW w:w="205" w:type="pct"/>
            <w:tcBorders>
              <w:top w:val="single" w:color="auto" w:sz="4" w:space="0"/>
              <w:left w:val="single" w:color="auto" w:sz="4" w:space="0"/>
              <w:bottom w:val="single" w:color="auto" w:sz="4" w:space="0"/>
              <w:right w:val="single" w:color="auto" w:sz="4" w:space="0"/>
            </w:tcBorders>
          </w:tcPr>
          <w:p w14:paraId="0EFF297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w:t>
            </w:r>
          </w:p>
        </w:tc>
        <w:tc>
          <w:tcPr>
            <w:tcW w:w="365" w:type="pct"/>
            <w:tcBorders>
              <w:top w:val="single" w:color="auto" w:sz="4" w:space="0"/>
              <w:left w:val="single" w:color="auto" w:sz="4" w:space="0"/>
              <w:bottom w:val="single" w:color="auto" w:sz="4" w:space="0"/>
              <w:right w:val="single" w:color="auto" w:sz="4" w:space="0"/>
            </w:tcBorders>
          </w:tcPr>
          <w:p w14:paraId="6DE702F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w:t>
            </w:r>
          </w:p>
        </w:tc>
        <w:tc>
          <w:tcPr>
            <w:tcW w:w="324" w:type="pct"/>
            <w:tcBorders>
              <w:top w:val="single" w:color="auto" w:sz="4" w:space="0"/>
              <w:left w:val="single" w:color="auto" w:sz="4" w:space="0"/>
              <w:bottom w:val="single" w:color="auto" w:sz="4" w:space="0"/>
              <w:right w:val="single" w:color="auto" w:sz="4" w:space="0"/>
            </w:tcBorders>
          </w:tcPr>
          <w:p w14:paraId="526988C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3</w:t>
            </w:r>
          </w:p>
        </w:tc>
        <w:tc>
          <w:tcPr>
            <w:tcW w:w="571" w:type="pct"/>
            <w:gridSpan w:val="2"/>
            <w:tcBorders>
              <w:top w:val="single" w:color="auto" w:sz="4" w:space="0"/>
              <w:left w:val="single" w:color="auto" w:sz="4" w:space="0"/>
              <w:bottom w:val="single" w:color="auto" w:sz="4" w:space="0"/>
              <w:right w:val="single" w:color="auto" w:sz="4" w:space="0"/>
            </w:tcBorders>
          </w:tcPr>
          <w:p w14:paraId="35B2475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4</w:t>
            </w:r>
          </w:p>
        </w:tc>
        <w:tc>
          <w:tcPr>
            <w:tcW w:w="825" w:type="pct"/>
            <w:tcBorders>
              <w:top w:val="single" w:color="auto" w:sz="4" w:space="0"/>
              <w:left w:val="single" w:color="auto" w:sz="4" w:space="0"/>
              <w:bottom w:val="single" w:color="auto" w:sz="4" w:space="0"/>
              <w:right w:val="single" w:color="auto" w:sz="4" w:space="0"/>
            </w:tcBorders>
          </w:tcPr>
          <w:p w14:paraId="13679BC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5</w:t>
            </w:r>
          </w:p>
        </w:tc>
        <w:tc>
          <w:tcPr>
            <w:tcW w:w="623" w:type="pct"/>
            <w:tcBorders>
              <w:top w:val="single" w:color="auto" w:sz="4" w:space="0"/>
              <w:left w:val="single" w:color="auto" w:sz="4" w:space="0"/>
              <w:bottom w:val="single" w:color="auto" w:sz="4" w:space="0"/>
              <w:right w:val="single" w:color="auto" w:sz="4" w:space="0"/>
            </w:tcBorders>
          </w:tcPr>
          <w:p w14:paraId="08D05D4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6</w:t>
            </w:r>
          </w:p>
        </w:tc>
        <w:tc>
          <w:tcPr>
            <w:tcW w:w="465" w:type="pct"/>
            <w:tcBorders>
              <w:top w:val="single" w:color="auto" w:sz="4" w:space="0"/>
              <w:left w:val="single" w:color="auto" w:sz="4" w:space="0"/>
              <w:bottom w:val="single" w:color="auto" w:sz="4" w:space="0"/>
              <w:right w:val="single" w:color="auto" w:sz="4" w:space="0"/>
            </w:tcBorders>
          </w:tcPr>
          <w:p w14:paraId="3C97AF9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7</w:t>
            </w:r>
          </w:p>
        </w:tc>
        <w:tc>
          <w:tcPr>
            <w:tcW w:w="616" w:type="pct"/>
            <w:tcBorders>
              <w:top w:val="single" w:color="auto" w:sz="4" w:space="0"/>
              <w:left w:val="single" w:color="auto" w:sz="4" w:space="0"/>
              <w:bottom w:val="single" w:color="auto" w:sz="4" w:space="0"/>
              <w:right w:val="single" w:color="auto" w:sz="4" w:space="0"/>
            </w:tcBorders>
          </w:tcPr>
          <w:p w14:paraId="2238B15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8</w:t>
            </w:r>
          </w:p>
        </w:tc>
        <w:tc>
          <w:tcPr>
            <w:tcW w:w="616" w:type="pct"/>
            <w:tcBorders>
              <w:top w:val="single" w:color="auto" w:sz="4" w:space="0"/>
              <w:left w:val="single" w:color="auto" w:sz="4" w:space="0"/>
              <w:bottom w:val="single" w:color="auto" w:sz="4" w:space="0"/>
              <w:right w:val="single" w:color="auto" w:sz="4" w:space="0"/>
            </w:tcBorders>
          </w:tcPr>
          <w:p w14:paraId="73F81CE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9</w:t>
            </w:r>
          </w:p>
        </w:tc>
        <w:tc>
          <w:tcPr>
            <w:tcW w:w="388" w:type="pct"/>
            <w:tcBorders>
              <w:top w:val="single" w:color="auto" w:sz="4" w:space="0"/>
              <w:left w:val="single" w:color="auto" w:sz="4" w:space="0"/>
              <w:bottom w:val="single" w:color="auto" w:sz="4" w:space="0"/>
              <w:right w:val="single" w:color="auto" w:sz="4" w:space="0"/>
            </w:tcBorders>
          </w:tcPr>
          <w:p w14:paraId="107918D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10</w:t>
            </w:r>
          </w:p>
          <w:p w14:paraId="10BACAF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154B192A">
        <w:tblPrEx>
          <w:tblCellMar>
            <w:top w:w="102" w:type="dxa"/>
            <w:left w:w="62" w:type="dxa"/>
            <w:bottom w:w="102" w:type="dxa"/>
            <w:right w:w="62" w:type="dxa"/>
          </w:tblCellMar>
        </w:tblPrEx>
        <w:tc>
          <w:tcPr>
            <w:tcW w:w="205" w:type="pct"/>
            <w:tcBorders>
              <w:top w:val="single" w:color="auto" w:sz="4" w:space="0"/>
              <w:left w:val="single" w:color="auto" w:sz="4" w:space="0"/>
              <w:bottom w:val="single" w:color="auto" w:sz="4" w:space="0"/>
              <w:right w:val="single" w:color="auto" w:sz="4" w:space="0"/>
            </w:tcBorders>
          </w:tcPr>
          <w:p w14:paraId="4CFC905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w:t>
            </w:r>
          </w:p>
        </w:tc>
        <w:tc>
          <w:tcPr>
            <w:tcW w:w="365" w:type="pct"/>
            <w:tcBorders>
              <w:top w:val="single" w:color="auto" w:sz="4" w:space="0"/>
              <w:left w:val="single" w:color="auto" w:sz="4" w:space="0"/>
              <w:bottom w:val="single" w:color="auto" w:sz="4" w:space="0"/>
              <w:right w:val="single" w:color="auto" w:sz="4" w:space="0"/>
            </w:tcBorders>
          </w:tcPr>
          <w:p w14:paraId="103AA02B">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24" w:type="pct"/>
            <w:tcBorders>
              <w:top w:val="single" w:color="auto" w:sz="4" w:space="0"/>
              <w:left w:val="single" w:color="auto" w:sz="4" w:space="0"/>
              <w:bottom w:val="single" w:color="auto" w:sz="4" w:space="0"/>
              <w:right w:val="single" w:color="auto" w:sz="4" w:space="0"/>
            </w:tcBorders>
          </w:tcPr>
          <w:p w14:paraId="341F526F">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571" w:type="pct"/>
            <w:gridSpan w:val="2"/>
            <w:tcBorders>
              <w:top w:val="single" w:color="auto" w:sz="4" w:space="0"/>
              <w:left w:val="single" w:color="auto" w:sz="4" w:space="0"/>
              <w:bottom w:val="single" w:color="auto" w:sz="4" w:space="0"/>
              <w:right w:val="single" w:color="auto" w:sz="4" w:space="0"/>
            </w:tcBorders>
          </w:tcPr>
          <w:p w14:paraId="30AA4ABC">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825" w:type="pct"/>
            <w:tcBorders>
              <w:top w:val="single" w:color="auto" w:sz="4" w:space="0"/>
              <w:left w:val="single" w:color="auto" w:sz="4" w:space="0"/>
              <w:bottom w:val="single" w:color="auto" w:sz="4" w:space="0"/>
              <w:right w:val="single" w:color="auto" w:sz="4" w:space="0"/>
            </w:tcBorders>
          </w:tcPr>
          <w:p w14:paraId="1001E30B">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23" w:type="pct"/>
            <w:tcBorders>
              <w:top w:val="single" w:color="auto" w:sz="4" w:space="0"/>
              <w:left w:val="single" w:color="auto" w:sz="4" w:space="0"/>
              <w:bottom w:val="single" w:color="auto" w:sz="4" w:space="0"/>
              <w:right w:val="single" w:color="auto" w:sz="4" w:space="0"/>
            </w:tcBorders>
          </w:tcPr>
          <w:p w14:paraId="336FE12F">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465" w:type="pct"/>
            <w:tcBorders>
              <w:top w:val="single" w:color="auto" w:sz="4" w:space="0"/>
              <w:left w:val="single" w:color="auto" w:sz="4" w:space="0"/>
              <w:bottom w:val="single" w:color="auto" w:sz="4" w:space="0"/>
              <w:right w:val="single" w:color="auto" w:sz="4" w:space="0"/>
            </w:tcBorders>
          </w:tcPr>
          <w:p w14:paraId="661E86CA">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16" w:type="pct"/>
            <w:tcBorders>
              <w:top w:val="single" w:color="auto" w:sz="4" w:space="0"/>
              <w:left w:val="single" w:color="auto" w:sz="4" w:space="0"/>
              <w:bottom w:val="single" w:color="auto" w:sz="4" w:space="0"/>
              <w:right w:val="single" w:color="auto" w:sz="4" w:space="0"/>
            </w:tcBorders>
          </w:tcPr>
          <w:p w14:paraId="3C25CE7F">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16" w:type="pct"/>
            <w:tcBorders>
              <w:top w:val="single" w:color="auto" w:sz="4" w:space="0"/>
              <w:left w:val="single" w:color="auto" w:sz="4" w:space="0"/>
              <w:bottom w:val="single" w:color="auto" w:sz="4" w:space="0"/>
              <w:right w:val="single" w:color="auto" w:sz="4" w:space="0"/>
            </w:tcBorders>
          </w:tcPr>
          <w:p w14:paraId="116FB32F">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88" w:type="pct"/>
            <w:tcBorders>
              <w:top w:val="single" w:color="auto" w:sz="4" w:space="0"/>
              <w:left w:val="single" w:color="auto" w:sz="4" w:space="0"/>
              <w:bottom w:val="single" w:color="auto" w:sz="4" w:space="0"/>
              <w:right w:val="single" w:color="auto" w:sz="4" w:space="0"/>
            </w:tcBorders>
          </w:tcPr>
          <w:p w14:paraId="0539CBC6">
            <w:pPr>
              <w:widowControl w:val="0"/>
              <w:autoSpaceDE w:val="0"/>
              <w:autoSpaceDN w:val="0"/>
              <w:adjustRightInd w:val="0"/>
              <w:spacing w:after="0" w:line="240" w:lineRule="auto"/>
              <w:rPr>
                <w:rFonts w:hint="default" w:ascii="Arial" w:hAnsi="Arial" w:eastAsia="Times New Roman" w:cs="Arial"/>
                <w:sz w:val="24"/>
                <w:szCs w:val="24"/>
                <w:lang w:eastAsia="ru-RU"/>
              </w:rPr>
            </w:pPr>
          </w:p>
        </w:tc>
      </w:tr>
      <w:tr w14:paraId="425B2635">
        <w:tblPrEx>
          <w:tblCellMar>
            <w:top w:w="102" w:type="dxa"/>
            <w:left w:w="62" w:type="dxa"/>
            <w:bottom w:w="102" w:type="dxa"/>
            <w:right w:w="62" w:type="dxa"/>
          </w:tblCellMar>
        </w:tblPrEx>
        <w:tc>
          <w:tcPr>
            <w:tcW w:w="205" w:type="pct"/>
            <w:tcBorders>
              <w:top w:val="single" w:color="auto" w:sz="4" w:space="0"/>
              <w:left w:val="single" w:color="auto" w:sz="4" w:space="0"/>
              <w:bottom w:val="single" w:color="auto" w:sz="4" w:space="0"/>
              <w:right w:val="single" w:color="auto" w:sz="4" w:space="0"/>
            </w:tcBorders>
          </w:tcPr>
          <w:p w14:paraId="7D11168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w:t>
            </w:r>
          </w:p>
        </w:tc>
        <w:tc>
          <w:tcPr>
            <w:tcW w:w="365" w:type="pct"/>
            <w:tcBorders>
              <w:top w:val="single" w:color="auto" w:sz="4" w:space="0"/>
              <w:left w:val="single" w:color="auto" w:sz="4" w:space="0"/>
              <w:bottom w:val="single" w:color="auto" w:sz="4" w:space="0"/>
              <w:right w:val="single" w:color="auto" w:sz="4" w:space="0"/>
            </w:tcBorders>
          </w:tcPr>
          <w:p w14:paraId="13994030">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24" w:type="pct"/>
            <w:tcBorders>
              <w:top w:val="single" w:color="auto" w:sz="4" w:space="0"/>
              <w:left w:val="single" w:color="auto" w:sz="4" w:space="0"/>
              <w:bottom w:val="single" w:color="auto" w:sz="4" w:space="0"/>
              <w:right w:val="single" w:color="auto" w:sz="4" w:space="0"/>
            </w:tcBorders>
          </w:tcPr>
          <w:p w14:paraId="79402582">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571" w:type="pct"/>
            <w:gridSpan w:val="2"/>
            <w:tcBorders>
              <w:top w:val="single" w:color="auto" w:sz="4" w:space="0"/>
              <w:left w:val="single" w:color="auto" w:sz="4" w:space="0"/>
              <w:bottom w:val="single" w:color="auto" w:sz="4" w:space="0"/>
              <w:right w:val="single" w:color="auto" w:sz="4" w:space="0"/>
            </w:tcBorders>
          </w:tcPr>
          <w:p w14:paraId="2CEBF5A6">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825" w:type="pct"/>
            <w:tcBorders>
              <w:top w:val="single" w:color="auto" w:sz="4" w:space="0"/>
              <w:left w:val="single" w:color="auto" w:sz="4" w:space="0"/>
              <w:bottom w:val="single" w:color="auto" w:sz="4" w:space="0"/>
              <w:right w:val="single" w:color="auto" w:sz="4" w:space="0"/>
            </w:tcBorders>
          </w:tcPr>
          <w:p w14:paraId="733B99DF">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23" w:type="pct"/>
            <w:tcBorders>
              <w:top w:val="single" w:color="auto" w:sz="4" w:space="0"/>
              <w:left w:val="single" w:color="auto" w:sz="4" w:space="0"/>
              <w:bottom w:val="single" w:color="auto" w:sz="4" w:space="0"/>
              <w:right w:val="single" w:color="auto" w:sz="4" w:space="0"/>
            </w:tcBorders>
          </w:tcPr>
          <w:p w14:paraId="508B0589">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465" w:type="pct"/>
            <w:tcBorders>
              <w:top w:val="single" w:color="auto" w:sz="4" w:space="0"/>
              <w:left w:val="single" w:color="auto" w:sz="4" w:space="0"/>
              <w:bottom w:val="single" w:color="auto" w:sz="4" w:space="0"/>
              <w:right w:val="single" w:color="auto" w:sz="4" w:space="0"/>
            </w:tcBorders>
          </w:tcPr>
          <w:p w14:paraId="006026A0">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16" w:type="pct"/>
            <w:tcBorders>
              <w:top w:val="single" w:color="auto" w:sz="4" w:space="0"/>
              <w:left w:val="single" w:color="auto" w:sz="4" w:space="0"/>
              <w:bottom w:val="single" w:color="auto" w:sz="4" w:space="0"/>
              <w:right w:val="single" w:color="auto" w:sz="4" w:space="0"/>
            </w:tcBorders>
          </w:tcPr>
          <w:p w14:paraId="03B6710A">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16" w:type="pct"/>
            <w:tcBorders>
              <w:top w:val="single" w:color="auto" w:sz="4" w:space="0"/>
              <w:left w:val="single" w:color="auto" w:sz="4" w:space="0"/>
              <w:bottom w:val="single" w:color="auto" w:sz="4" w:space="0"/>
              <w:right w:val="single" w:color="auto" w:sz="4" w:space="0"/>
            </w:tcBorders>
          </w:tcPr>
          <w:p w14:paraId="091B46DB">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88" w:type="pct"/>
            <w:tcBorders>
              <w:top w:val="single" w:color="auto" w:sz="4" w:space="0"/>
              <w:left w:val="single" w:color="auto" w:sz="4" w:space="0"/>
              <w:bottom w:val="single" w:color="auto" w:sz="4" w:space="0"/>
              <w:right w:val="single" w:color="auto" w:sz="4" w:space="0"/>
            </w:tcBorders>
          </w:tcPr>
          <w:p w14:paraId="767A0693">
            <w:pPr>
              <w:widowControl w:val="0"/>
              <w:autoSpaceDE w:val="0"/>
              <w:autoSpaceDN w:val="0"/>
              <w:adjustRightInd w:val="0"/>
              <w:spacing w:after="0" w:line="240" w:lineRule="auto"/>
              <w:rPr>
                <w:rFonts w:hint="default" w:ascii="Arial" w:hAnsi="Arial" w:eastAsia="Times New Roman" w:cs="Arial"/>
                <w:sz w:val="24"/>
                <w:szCs w:val="24"/>
                <w:lang w:eastAsia="ru-RU"/>
              </w:rPr>
            </w:pPr>
          </w:p>
        </w:tc>
      </w:tr>
      <w:tr w14:paraId="4A215409">
        <w:tblPrEx>
          <w:tblCellMar>
            <w:top w:w="102" w:type="dxa"/>
            <w:left w:w="62" w:type="dxa"/>
            <w:bottom w:w="102" w:type="dxa"/>
            <w:right w:w="62" w:type="dxa"/>
          </w:tblCellMar>
        </w:tblPrEx>
        <w:tc>
          <w:tcPr>
            <w:tcW w:w="205" w:type="pct"/>
            <w:tcBorders>
              <w:top w:val="single" w:color="auto" w:sz="4" w:space="0"/>
              <w:left w:val="single" w:color="auto" w:sz="4" w:space="0"/>
              <w:bottom w:val="single" w:color="auto" w:sz="4" w:space="0"/>
              <w:right w:val="single" w:color="auto" w:sz="4" w:space="0"/>
            </w:tcBorders>
          </w:tcPr>
          <w:p w14:paraId="3DD5979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3</w:t>
            </w:r>
          </w:p>
        </w:tc>
        <w:tc>
          <w:tcPr>
            <w:tcW w:w="365" w:type="pct"/>
            <w:tcBorders>
              <w:top w:val="single" w:color="auto" w:sz="4" w:space="0"/>
              <w:left w:val="single" w:color="auto" w:sz="4" w:space="0"/>
              <w:bottom w:val="single" w:color="auto" w:sz="4" w:space="0"/>
              <w:right w:val="single" w:color="auto" w:sz="4" w:space="0"/>
            </w:tcBorders>
          </w:tcPr>
          <w:p w14:paraId="462581FA">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24" w:type="pct"/>
            <w:tcBorders>
              <w:top w:val="single" w:color="auto" w:sz="4" w:space="0"/>
              <w:left w:val="single" w:color="auto" w:sz="4" w:space="0"/>
              <w:bottom w:val="single" w:color="auto" w:sz="4" w:space="0"/>
              <w:right w:val="single" w:color="auto" w:sz="4" w:space="0"/>
            </w:tcBorders>
          </w:tcPr>
          <w:p w14:paraId="27F832E8">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571" w:type="pct"/>
            <w:gridSpan w:val="2"/>
            <w:tcBorders>
              <w:top w:val="single" w:color="auto" w:sz="4" w:space="0"/>
              <w:left w:val="single" w:color="auto" w:sz="4" w:space="0"/>
              <w:bottom w:val="single" w:color="auto" w:sz="4" w:space="0"/>
              <w:right w:val="single" w:color="auto" w:sz="4" w:space="0"/>
            </w:tcBorders>
          </w:tcPr>
          <w:p w14:paraId="77C5B503">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825" w:type="pct"/>
            <w:tcBorders>
              <w:top w:val="single" w:color="auto" w:sz="4" w:space="0"/>
              <w:left w:val="single" w:color="auto" w:sz="4" w:space="0"/>
              <w:bottom w:val="single" w:color="auto" w:sz="4" w:space="0"/>
              <w:right w:val="single" w:color="auto" w:sz="4" w:space="0"/>
            </w:tcBorders>
          </w:tcPr>
          <w:p w14:paraId="76BE1FE9">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23" w:type="pct"/>
            <w:tcBorders>
              <w:top w:val="single" w:color="auto" w:sz="4" w:space="0"/>
              <w:left w:val="single" w:color="auto" w:sz="4" w:space="0"/>
              <w:bottom w:val="single" w:color="auto" w:sz="4" w:space="0"/>
              <w:right w:val="single" w:color="auto" w:sz="4" w:space="0"/>
            </w:tcBorders>
          </w:tcPr>
          <w:p w14:paraId="76DB162B">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465" w:type="pct"/>
            <w:tcBorders>
              <w:top w:val="single" w:color="auto" w:sz="4" w:space="0"/>
              <w:left w:val="single" w:color="auto" w:sz="4" w:space="0"/>
              <w:bottom w:val="single" w:color="auto" w:sz="4" w:space="0"/>
              <w:right w:val="single" w:color="auto" w:sz="4" w:space="0"/>
            </w:tcBorders>
          </w:tcPr>
          <w:p w14:paraId="4DEE5872">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16" w:type="pct"/>
            <w:tcBorders>
              <w:top w:val="single" w:color="auto" w:sz="4" w:space="0"/>
              <w:left w:val="single" w:color="auto" w:sz="4" w:space="0"/>
              <w:bottom w:val="single" w:color="auto" w:sz="4" w:space="0"/>
              <w:right w:val="single" w:color="auto" w:sz="4" w:space="0"/>
            </w:tcBorders>
          </w:tcPr>
          <w:p w14:paraId="4BC3EBC0">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16" w:type="pct"/>
            <w:tcBorders>
              <w:top w:val="single" w:color="auto" w:sz="4" w:space="0"/>
              <w:left w:val="single" w:color="auto" w:sz="4" w:space="0"/>
              <w:bottom w:val="single" w:color="auto" w:sz="4" w:space="0"/>
              <w:right w:val="single" w:color="auto" w:sz="4" w:space="0"/>
            </w:tcBorders>
          </w:tcPr>
          <w:p w14:paraId="3637F287">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88" w:type="pct"/>
            <w:tcBorders>
              <w:top w:val="single" w:color="auto" w:sz="4" w:space="0"/>
              <w:left w:val="single" w:color="auto" w:sz="4" w:space="0"/>
              <w:bottom w:val="single" w:color="auto" w:sz="4" w:space="0"/>
              <w:right w:val="single" w:color="auto" w:sz="4" w:space="0"/>
            </w:tcBorders>
          </w:tcPr>
          <w:p w14:paraId="1B5FED5A">
            <w:pPr>
              <w:widowControl w:val="0"/>
              <w:autoSpaceDE w:val="0"/>
              <w:autoSpaceDN w:val="0"/>
              <w:adjustRightInd w:val="0"/>
              <w:spacing w:after="0" w:line="240" w:lineRule="auto"/>
              <w:rPr>
                <w:rFonts w:hint="default" w:ascii="Arial" w:hAnsi="Arial" w:eastAsia="Times New Roman" w:cs="Arial"/>
                <w:sz w:val="24"/>
                <w:szCs w:val="24"/>
                <w:lang w:eastAsia="ru-RU"/>
              </w:rPr>
            </w:pPr>
          </w:p>
        </w:tc>
      </w:tr>
      <w:tr w14:paraId="0D13D5A0">
        <w:tblPrEx>
          <w:tblCellMar>
            <w:top w:w="102" w:type="dxa"/>
            <w:left w:w="62" w:type="dxa"/>
            <w:bottom w:w="102" w:type="dxa"/>
            <w:right w:w="62" w:type="dxa"/>
          </w:tblCellMar>
        </w:tblPrEx>
        <w:tc>
          <w:tcPr>
            <w:tcW w:w="205" w:type="pct"/>
            <w:tcBorders>
              <w:top w:val="single" w:color="auto" w:sz="4" w:space="0"/>
              <w:left w:val="single" w:color="auto" w:sz="4" w:space="0"/>
              <w:bottom w:val="single" w:color="auto" w:sz="4" w:space="0"/>
              <w:right w:val="single" w:color="auto" w:sz="4" w:space="0"/>
            </w:tcBorders>
          </w:tcPr>
          <w:p w14:paraId="7BA1BBE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65" w:type="pct"/>
            <w:tcBorders>
              <w:top w:val="single" w:color="auto" w:sz="4" w:space="0"/>
              <w:left w:val="single" w:color="auto" w:sz="4" w:space="0"/>
              <w:bottom w:val="single" w:color="auto" w:sz="4" w:space="0"/>
              <w:right w:val="single" w:color="auto" w:sz="4" w:space="0"/>
            </w:tcBorders>
          </w:tcPr>
          <w:p w14:paraId="06B27692">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324" w:type="pct"/>
            <w:tcBorders>
              <w:top w:val="single" w:color="auto" w:sz="4" w:space="0"/>
              <w:left w:val="single" w:color="auto" w:sz="4" w:space="0"/>
              <w:bottom w:val="single" w:color="auto" w:sz="4" w:space="0"/>
              <w:right w:val="single" w:color="auto" w:sz="4" w:space="0"/>
            </w:tcBorders>
          </w:tcPr>
          <w:p w14:paraId="077B7704">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571" w:type="pct"/>
            <w:gridSpan w:val="2"/>
            <w:tcBorders>
              <w:top w:val="single" w:color="auto" w:sz="4" w:space="0"/>
              <w:left w:val="single" w:color="auto" w:sz="4" w:space="0"/>
              <w:bottom w:val="single" w:color="auto" w:sz="4" w:space="0"/>
              <w:right w:val="single" w:color="auto" w:sz="4" w:space="0"/>
            </w:tcBorders>
          </w:tcPr>
          <w:p w14:paraId="26917BDE">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825" w:type="pct"/>
            <w:tcBorders>
              <w:top w:val="single" w:color="auto" w:sz="4" w:space="0"/>
              <w:left w:val="single" w:color="auto" w:sz="4" w:space="0"/>
              <w:bottom w:val="single" w:color="auto" w:sz="4" w:space="0"/>
              <w:right w:val="single" w:color="auto" w:sz="4" w:space="0"/>
            </w:tcBorders>
          </w:tcPr>
          <w:p w14:paraId="3649BBF5">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623" w:type="pct"/>
            <w:tcBorders>
              <w:top w:val="single" w:color="auto" w:sz="4" w:space="0"/>
              <w:left w:val="single" w:color="auto" w:sz="4" w:space="0"/>
              <w:bottom w:val="single" w:color="auto" w:sz="4" w:space="0"/>
              <w:right w:val="single" w:color="auto" w:sz="4" w:space="0"/>
            </w:tcBorders>
          </w:tcPr>
          <w:p w14:paraId="45BC6458">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465" w:type="pct"/>
            <w:tcBorders>
              <w:top w:val="single" w:color="auto" w:sz="4" w:space="0"/>
              <w:left w:val="single" w:color="auto" w:sz="4" w:space="0"/>
              <w:bottom w:val="single" w:color="auto" w:sz="4" w:space="0"/>
              <w:right w:val="single" w:color="auto" w:sz="4" w:space="0"/>
            </w:tcBorders>
          </w:tcPr>
          <w:p w14:paraId="6762629A">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1233" w:type="pct"/>
            <w:gridSpan w:val="2"/>
            <w:tcBorders>
              <w:top w:val="single" w:color="auto" w:sz="4" w:space="0"/>
              <w:left w:val="single" w:color="auto" w:sz="4" w:space="0"/>
              <w:bottom w:val="single" w:color="auto" w:sz="4" w:space="0"/>
              <w:right w:val="single" w:color="auto" w:sz="4" w:space="0"/>
            </w:tcBorders>
            <w:vAlign w:val="center"/>
          </w:tcPr>
          <w:p w14:paraId="446D979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Итого по Коду БК</w:t>
            </w:r>
          </w:p>
        </w:tc>
        <w:tc>
          <w:tcPr>
            <w:tcW w:w="388" w:type="pct"/>
            <w:tcBorders>
              <w:top w:val="single" w:color="auto" w:sz="4" w:space="0"/>
              <w:left w:val="single" w:color="auto" w:sz="4" w:space="0"/>
              <w:bottom w:val="single" w:color="auto" w:sz="4" w:space="0"/>
              <w:right w:val="single" w:color="auto" w:sz="4" w:space="0"/>
            </w:tcBorders>
          </w:tcPr>
          <w:p w14:paraId="3B5D8067">
            <w:pPr>
              <w:widowControl w:val="0"/>
              <w:autoSpaceDE w:val="0"/>
              <w:autoSpaceDN w:val="0"/>
              <w:adjustRightInd w:val="0"/>
              <w:spacing w:after="0" w:line="240" w:lineRule="auto"/>
              <w:rPr>
                <w:rFonts w:hint="default" w:ascii="Arial" w:hAnsi="Arial" w:eastAsia="Times New Roman" w:cs="Arial"/>
                <w:sz w:val="24"/>
                <w:szCs w:val="24"/>
                <w:lang w:eastAsia="ru-RU"/>
              </w:rPr>
            </w:pPr>
          </w:p>
        </w:tc>
      </w:tr>
      <w:tr w14:paraId="025FFB78">
        <w:tblPrEx>
          <w:tblCellMar>
            <w:top w:w="102" w:type="dxa"/>
            <w:left w:w="62" w:type="dxa"/>
            <w:bottom w:w="102" w:type="dxa"/>
            <w:right w:w="62" w:type="dxa"/>
          </w:tblCellMar>
        </w:tblPrEx>
        <w:tc>
          <w:tcPr>
            <w:tcW w:w="1235" w:type="pct"/>
            <w:gridSpan w:val="4"/>
            <w:tcBorders>
              <w:top w:val="single" w:color="auto" w:sz="4" w:space="0"/>
            </w:tcBorders>
          </w:tcPr>
          <w:p w14:paraId="4CF7054F">
            <w:pPr>
              <w:widowControl w:val="0"/>
              <w:autoSpaceDE w:val="0"/>
              <w:autoSpaceDN w:val="0"/>
              <w:adjustRightInd w:val="0"/>
              <w:spacing w:after="0" w:line="240" w:lineRule="auto"/>
              <w:jc w:val="right"/>
              <w:rPr>
                <w:rFonts w:hint="default" w:ascii="Arial" w:hAnsi="Arial" w:eastAsia="Times New Roman" w:cs="Arial"/>
                <w:sz w:val="24"/>
                <w:szCs w:val="24"/>
                <w:lang w:eastAsia="ru-RU"/>
              </w:rPr>
            </w:pPr>
          </w:p>
        </w:tc>
        <w:tc>
          <w:tcPr>
            <w:tcW w:w="3376" w:type="pct"/>
            <w:gridSpan w:val="6"/>
            <w:tcBorders>
              <w:top w:val="single" w:color="auto" w:sz="4" w:space="0"/>
              <w:right w:val="single" w:color="auto" w:sz="4" w:space="0"/>
            </w:tcBorders>
          </w:tcPr>
          <w:p w14:paraId="3B938BA7">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ВСЕГО:</w:t>
            </w:r>
          </w:p>
        </w:tc>
        <w:tc>
          <w:tcPr>
            <w:tcW w:w="388" w:type="pct"/>
            <w:tcBorders>
              <w:top w:val="single" w:color="auto" w:sz="4" w:space="0"/>
              <w:left w:val="single" w:color="auto" w:sz="4" w:space="0"/>
              <w:bottom w:val="single" w:color="auto" w:sz="4" w:space="0"/>
              <w:right w:val="single" w:color="auto" w:sz="4" w:space="0"/>
            </w:tcBorders>
          </w:tcPr>
          <w:p w14:paraId="26616B59">
            <w:pPr>
              <w:widowControl w:val="0"/>
              <w:autoSpaceDE w:val="0"/>
              <w:autoSpaceDN w:val="0"/>
              <w:adjustRightInd w:val="0"/>
              <w:spacing w:after="0" w:line="240" w:lineRule="auto"/>
              <w:rPr>
                <w:rFonts w:hint="default" w:ascii="Arial" w:hAnsi="Arial" w:eastAsia="Times New Roman" w:cs="Arial"/>
                <w:sz w:val="24"/>
                <w:szCs w:val="24"/>
                <w:lang w:eastAsia="ru-RU"/>
              </w:rPr>
            </w:pPr>
          </w:p>
        </w:tc>
      </w:tr>
    </w:tbl>
    <w:p w14:paraId="373EDEAB">
      <w:pPr>
        <w:pStyle w:val="18"/>
        <w:spacing w:line="276" w:lineRule="auto"/>
        <w:ind w:firstLine="708"/>
        <w:jc w:val="both"/>
        <w:rPr>
          <w:rFonts w:hint="default" w:ascii="Arial" w:hAnsi="Arial" w:cs="Arial"/>
          <w:sz w:val="24"/>
          <w:szCs w:val="24"/>
        </w:rPr>
      </w:pPr>
    </w:p>
    <w:p w14:paraId="1A2673C3">
      <w:pPr>
        <w:pStyle w:val="18"/>
        <w:spacing w:line="276" w:lineRule="auto"/>
        <w:ind w:firstLine="708"/>
        <w:jc w:val="both"/>
        <w:rPr>
          <w:rFonts w:hint="default" w:ascii="Arial" w:hAnsi="Arial" w:cs="Arial"/>
          <w:sz w:val="24"/>
          <w:szCs w:val="24"/>
        </w:rPr>
      </w:pPr>
    </w:p>
    <w:p w14:paraId="697047BC">
      <w:pPr>
        <w:pStyle w:val="18"/>
        <w:spacing w:line="276" w:lineRule="auto"/>
        <w:ind w:firstLine="708"/>
        <w:jc w:val="both"/>
        <w:rPr>
          <w:rFonts w:hint="default" w:ascii="Arial" w:hAnsi="Arial" w:cs="Arial"/>
          <w:sz w:val="24"/>
          <w:szCs w:val="24"/>
        </w:rPr>
      </w:pPr>
    </w:p>
    <w:p w14:paraId="3A35D1EF">
      <w:pPr>
        <w:pStyle w:val="18"/>
        <w:spacing w:line="276" w:lineRule="auto"/>
        <w:ind w:firstLine="708"/>
        <w:jc w:val="both"/>
        <w:rPr>
          <w:rFonts w:hint="default" w:ascii="Arial" w:hAnsi="Arial" w:cs="Arial"/>
          <w:sz w:val="24"/>
          <w:szCs w:val="24"/>
        </w:rPr>
      </w:pPr>
    </w:p>
    <w:p w14:paraId="01F1292F">
      <w:pPr>
        <w:pStyle w:val="18"/>
        <w:spacing w:line="276" w:lineRule="auto"/>
        <w:ind w:firstLine="708"/>
        <w:jc w:val="both"/>
        <w:rPr>
          <w:rFonts w:hint="default" w:ascii="Arial" w:hAnsi="Arial" w:cs="Arial"/>
          <w:sz w:val="24"/>
          <w:szCs w:val="24"/>
          <w:vertAlign w:val="superscript"/>
        </w:rPr>
      </w:pPr>
      <w:r>
        <w:rPr>
          <w:rFonts w:hint="default" w:ascii="Arial" w:hAnsi="Arial" w:cs="Arial"/>
          <w:sz w:val="24"/>
          <w:szCs w:val="24"/>
        </w:rPr>
        <w:t>2. Расчет объема (размера) Субсидии (нарастающим итогом):</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740"/>
        <w:gridCol w:w="1188"/>
        <w:gridCol w:w="1188"/>
        <w:gridCol w:w="1188"/>
        <w:gridCol w:w="486"/>
        <w:gridCol w:w="486"/>
        <w:gridCol w:w="486"/>
        <w:gridCol w:w="958"/>
        <w:gridCol w:w="486"/>
        <w:gridCol w:w="486"/>
        <w:gridCol w:w="486"/>
        <w:gridCol w:w="958"/>
      </w:tblGrid>
      <w:tr w14:paraId="7984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9" w:type="pct"/>
            <w:vMerge w:val="restart"/>
          </w:tcPr>
          <w:p w14:paraId="1BC59923">
            <w:pPr>
              <w:spacing w:after="0" w:line="240" w:lineRule="auto"/>
              <w:jc w:val="center"/>
              <w:rPr>
                <w:rFonts w:hint="default" w:ascii="Arial" w:hAnsi="Arial" w:cs="Arial"/>
                <w:sz w:val="24"/>
                <w:szCs w:val="24"/>
              </w:rPr>
            </w:pPr>
            <w:r>
              <w:rPr>
                <w:rFonts w:hint="default" w:ascii="Arial" w:hAnsi="Arial" w:cs="Arial"/>
                <w:sz w:val="24"/>
                <w:szCs w:val="24"/>
              </w:rPr>
              <w:t>№ п/п</w:t>
            </w:r>
          </w:p>
        </w:tc>
        <w:tc>
          <w:tcPr>
            <w:tcW w:w="533" w:type="pct"/>
            <w:vMerge w:val="restart"/>
          </w:tcPr>
          <w:p w14:paraId="06909BE1">
            <w:pPr>
              <w:spacing w:after="0" w:line="240" w:lineRule="auto"/>
              <w:jc w:val="center"/>
              <w:rPr>
                <w:rFonts w:hint="default" w:ascii="Arial" w:hAnsi="Arial" w:cs="Arial"/>
                <w:sz w:val="24"/>
                <w:szCs w:val="24"/>
                <w:vertAlign w:val="superscript"/>
              </w:rPr>
            </w:pPr>
            <w:r>
              <w:rPr>
                <w:rFonts w:hint="default" w:ascii="Arial" w:hAnsi="Arial" w:cs="Arial"/>
                <w:sz w:val="24"/>
                <w:szCs w:val="24"/>
              </w:rPr>
              <w:t xml:space="preserve">Уникальный номер реестровой записи </w:t>
            </w:r>
            <w:r>
              <w:rPr>
                <w:rFonts w:hint="default" w:ascii="Arial" w:hAnsi="Arial" w:eastAsia="Times New Roman" w:cs="Arial"/>
                <w:sz w:val="24"/>
                <w:szCs w:val="24"/>
                <w:lang w:eastAsia="ru-RU"/>
              </w:rPr>
              <w:t>Услуги (Услуг)</w:t>
            </w:r>
          </w:p>
        </w:tc>
        <w:tc>
          <w:tcPr>
            <w:tcW w:w="854" w:type="pct"/>
            <w:vMerge w:val="restart"/>
          </w:tcPr>
          <w:p w14:paraId="74B8A7C7">
            <w:pPr>
              <w:spacing w:after="0" w:line="240" w:lineRule="auto"/>
              <w:jc w:val="center"/>
              <w:rPr>
                <w:rFonts w:hint="default" w:ascii="Arial" w:hAnsi="Arial" w:cs="Arial"/>
                <w:sz w:val="24"/>
                <w:szCs w:val="24"/>
                <w:vertAlign w:val="superscript"/>
              </w:rPr>
            </w:pPr>
            <w:r>
              <w:rPr>
                <w:rFonts w:hint="default" w:ascii="Arial" w:hAnsi="Arial" w:cs="Arial"/>
                <w:sz w:val="24"/>
                <w:szCs w:val="24"/>
              </w:rPr>
              <w:t>Идентификационный номер социального сертификата</w:t>
            </w:r>
          </w:p>
        </w:tc>
        <w:tc>
          <w:tcPr>
            <w:tcW w:w="554" w:type="pct"/>
            <w:vMerge w:val="restart"/>
          </w:tcPr>
          <w:p w14:paraId="6B098177">
            <w:pPr>
              <w:spacing w:after="0" w:line="240" w:lineRule="auto"/>
              <w:jc w:val="center"/>
              <w:rPr>
                <w:rFonts w:hint="default" w:ascii="Arial" w:hAnsi="Arial" w:cs="Arial"/>
                <w:sz w:val="24"/>
                <w:szCs w:val="24"/>
                <w:vertAlign w:val="superscript"/>
              </w:rPr>
            </w:pPr>
            <w:r>
              <w:rPr>
                <w:rFonts w:hint="default" w:ascii="Arial" w:hAnsi="Arial" w:cs="Arial"/>
                <w:sz w:val="24"/>
                <w:szCs w:val="24"/>
              </w:rPr>
              <w:t>Дата выдачи социального сертификата</w:t>
            </w:r>
          </w:p>
        </w:tc>
        <w:tc>
          <w:tcPr>
            <w:tcW w:w="554" w:type="pct"/>
            <w:vMerge w:val="restart"/>
          </w:tcPr>
          <w:p w14:paraId="66B89BF4">
            <w:pPr>
              <w:spacing w:after="0" w:line="240" w:lineRule="auto"/>
              <w:jc w:val="center"/>
              <w:rPr>
                <w:rFonts w:hint="default" w:ascii="Arial" w:hAnsi="Arial" w:cs="Arial"/>
                <w:sz w:val="24"/>
                <w:szCs w:val="24"/>
                <w:vertAlign w:val="superscript"/>
              </w:rPr>
            </w:pPr>
            <w:r>
              <w:rPr>
                <w:rFonts w:hint="default" w:ascii="Arial" w:hAnsi="Arial" w:cs="Arial"/>
                <w:sz w:val="24"/>
                <w:szCs w:val="24"/>
              </w:rPr>
              <w:t>Дата завершения действия социального сертификата</w:t>
            </w:r>
          </w:p>
        </w:tc>
        <w:tc>
          <w:tcPr>
            <w:tcW w:w="1142" w:type="pct"/>
            <w:gridSpan w:val="4"/>
          </w:tcPr>
          <w:p w14:paraId="5343C4DE">
            <w:pPr>
              <w:spacing w:after="0" w:line="240" w:lineRule="auto"/>
              <w:jc w:val="center"/>
              <w:rPr>
                <w:rFonts w:hint="default" w:ascii="Arial" w:hAnsi="Arial" w:cs="Arial"/>
                <w:sz w:val="24"/>
                <w:szCs w:val="24"/>
              </w:rPr>
            </w:pPr>
            <w:r>
              <w:rPr>
                <w:rFonts w:hint="default" w:ascii="Arial" w:hAnsi="Arial" w:cs="Arial"/>
                <w:sz w:val="24"/>
                <w:szCs w:val="24"/>
              </w:rPr>
              <w:t xml:space="preserve">Объем оказания </w:t>
            </w:r>
            <w:r>
              <w:rPr>
                <w:rFonts w:hint="default" w:ascii="Arial" w:hAnsi="Arial" w:eastAsia="Times New Roman" w:cs="Arial"/>
                <w:sz w:val="24"/>
                <w:szCs w:val="24"/>
                <w:lang w:eastAsia="ru-RU"/>
              </w:rPr>
              <w:t>Услуги (Услуг)</w:t>
            </w:r>
          </w:p>
        </w:tc>
        <w:tc>
          <w:tcPr>
            <w:tcW w:w="1142" w:type="pct"/>
            <w:gridSpan w:val="4"/>
          </w:tcPr>
          <w:p w14:paraId="69E461B2">
            <w:pPr>
              <w:spacing w:after="0" w:line="240" w:lineRule="auto"/>
              <w:jc w:val="center"/>
              <w:rPr>
                <w:rFonts w:hint="default" w:ascii="Arial" w:hAnsi="Arial" w:cs="Arial"/>
                <w:sz w:val="24"/>
                <w:szCs w:val="24"/>
                <w:vertAlign w:val="superscript"/>
              </w:rPr>
            </w:pPr>
            <w:r>
              <w:rPr>
                <w:rFonts w:hint="default" w:ascii="Arial" w:hAnsi="Arial" w:cs="Arial"/>
                <w:sz w:val="24"/>
                <w:szCs w:val="24"/>
              </w:rPr>
              <w:t xml:space="preserve">Объем финансового обеспечения затрат на оказание </w:t>
            </w:r>
            <w:r>
              <w:rPr>
                <w:rFonts w:hint="default" w:ascii="Arial" w:hAnsi="Arial" w:eastAsia="Times New Roman" w:cs="Arial"/>
                <w:sz w:val="24"/>
                <w:szCs w:val="24"/>
                <w:lang w:eastAsia="ru-RU"/>
              </w:rPr>
              <w:t>Услуги (Услуг)</w:t>
            </w:r>
            <w:r>
              <w:rPr>
                <w:rFonts w:hint="default" w:ascii="Arial" w:hAnsi="Arial" w:cs="Arial"/>
                <w:sz w:val="24"/>
                <w:szCs w:val="24"/>
              </w:rPr>
              <w:t>, руб.</w:t>
            </w:r>
          </w:p>
        </w:tc>
      </w:tr>
      <w:tr w14:paraId="291B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9" w:type="pct"/>
            <w:vMerge w:val="continue"/>
          </w:tcPr>
          <w:p w14:paraId="791891D2">
            <w:pPr>
              <w:spacing w:after="0" w:line="240" w:lineRule="auto"/>
              <w:jc w:val="center"/>
              <w:rPr>
                <w:rFonts w:hint="default" w:ascii="Arial" w:hAnsi="Arial" w:cs="Arial"/>
                <w:sz w:val="24"/>
                <w:szCs w:val="24"/>
              </w:rPr>
            </w:pPr>
          </w:p>
        </w:tc>
        <w:tc>
          <w:tcPr>
            <w:tcW w:w="533" w:type="pct"/>
            <w:vMerge w:val="continue"/>
          </w:tcPr>
          <w:p w14:paraId="3E9F1934">
            <w:pPr>
              <w:spacing w:after="0" w:line="240" w:lineRule="auto"/>
              <w:jc w:val="center"/>
              <w:rPr>
                <w:rFonts w:hint="default" w:ascii="Arial" w:hAnsi="Arial" w:cs="Arial"/>
                <w:sz w:val="24"/>
                <w:szCs w:val="24"/>
              </w:rPr>
            </w:pPr>
          </w:p>
        </w:tc>
        <w:tc>
          <w:tcPr>
            <w:tcW w:w="854" w:type="pct"/>
            <w:vMerge w:val="continue"/>
          </w:tcPr>
          <w:p w14:paraId="7896B9BA">
            <w:pPr>
              <w:spacing w:after="0" w:line="240" w:lineRule="auto"/>
              <w:jc w:val="center"/>
              <w:rPr>
                <w:rFonts w:hint="default" w:ascii="Arial" w:hAnsi="Arial" w:cs="Arial"/>
                <w:sz w:val="24"/>
                <w:szCs w:val="24"/>
              </w:rPr>
            </w:pPr>
          </w:p>
        </w:tc>
        <w:tc>
          <w:tcPr>
            <w:tcW w:w="554" w:type="pct"/>
            <w:vMerge w:val="continue"/>
          </w:tcPr>
          <w:p w14:paraId="49600C9B">
            <w:pPr>
              <w:spacing w:after="0" w:line="240" w:lineRule="auto"/>
              <w:jc w:val="center"/>
              <w:rPr>
                <w:rFonts w:hint="default" w:ascii="Arial" w:hAnsi="Arial" w:cs="Arial"/>
                <w:sz w:val="24"/>
                <w:szCs w:val="24"/>
              </w:rPr>
            </w:pPr>
          </w:p>
        </w:tc>
        <w:tc>
          <w:tcPr>
            <w:tcW w:w="554" w:type="pct"/>
            <w:vMerge w:val="continue"/>
          </w:tcPr>
          <w:p w14:paraId="04D06FDA">
            <w:pPr>
              <w:spacing w:after="0" w:line="240" w:lineRule="auto"/>
              <w:jc w:val="center"/>
              <w:rPr>
                <w:rFonts w:hint="default" w:ascii="Arial" w:hAnsi="Arial" w:cs="Arial"/>
                <w:sz w:val="24"/>
                <w:szCs w:val="24"/>
              </w:rPr>
            </w:pPr>
          </w:p>
        </w:tc>
        <w:tc>
          <w:tcPr>
            <w:tcW w:w="232" w:type="pct"/>
          </w:tcPr>
          <w:p w14:paraId="4B5FB3FE">
            <w:pPr>
              <w:spacing w:after="0" w:line="240" w:lineRule="auto"/>
              <w:jc w:val="center"/>
              <w:rPr>
                <w:rFonts w:hint="default" w:ascii="Arial" w:hAnsi="Arial" w:cs="Arial"/>
                <w:sz w:val="24"/>
                <w:szCs w:val="24"/>
              </w:rPr>
            </w:pPr>
            <w:r>
              <w:rPr>
                <w:rFonts w:hint="default" w:ascii="Arial" w:hAnsi="Arial" w:cs="Arial"/>
                <w:sz w:val="24"/>
                <w:szCs w:val="24"/>
              </w:rPr>
              <w:t>20_ г.</w:t>
            </w:r>
          </w:p>
        </w:tc>
        <w:tc>
          <w:tcPr>
            <w:tcW w:w="232" w:type="pct"/>
          </w:tcPr>
          <w:p w14:paraId="31890126">
            <w:pPr>
              <w:spacing w:after="0" w:line="240" w:lineRule="auto"/>
              <w:jc w:val="center"/>
              <w:rPr>
                <w:rFonts w:hint="default" w:ascii="Arial" w:hAnsi="Arial" w:cs="Arial"/>
                <w:sz w:val="24"/>
                <w:szCs w:val="24"/>
              </w:rPr>
            </w:pPr>
            <w:r>
              <w:rPr>
                <w:rFonts w:hint="default" w:ascii="Arial" w:hAnsi="Arial" w:cs="Arial"/>
                <w:sz w:val="24"/>
                <w:szCs w:val="24"/>
              </w:rPr>
              <w:t>20_ г.</w:t>
            </w:r>
          </w:p>
        </w:tc>
        <w:tc>
          <w:tcPr>
            <w:tcW w:w="232" w:type="pct"/>
          </w:tcPr>
          <w:p w14:paraId="6FFDDB87">
            <w:pPr>
              <w:spacing w:after="0" w:line="240" w:lineRule="auto"/>
              <w:jc w:val="center"/>
              <w:rPr>
                <w:rFonts w:hint="default" w:ascii="Arial" w:hAnsi="Arial" w:cs="Arial"/>
                <w:sz w:val="24"/>
                <w:szCs w:val="24"/>
              </w:rPr>
            </w:pPr>
            <w:r>
              <w:rPr>
                <w:rFonts w:hint="default" w:ascii="Arial" w:hAnsi="Arial" w:cs="Arial"/>
                <w:sz w:val="24"/>
                <w:szCs w:val="24"/>
              </w:rPr>
              <w:t>20_ г.</w:t>
            </w:r>
          </w:p>
        </w:tc>
        <w:tc>
          <w:tcPr>
            <w:tcW w:w="447" w:type="pct"/>
          </w:tcPr>
          <w:p w14:paraId="78DBCA3E">
            <w:pPr>
              <w:spacing w:after="0" w:line="240" w:lineRule="auto"/>
              <w:jc w:val="center"/>
              <w:rPr>
                <w:rFonts w:hint="default" w:ascii="Arial" w:hAnsi="Arial" w:cs="Arial"/>
                <w:sz w:val="24"/>
                <w:szCs w:val="24"/>
              </w:rPr>
            </w:pPr>
            <w:r>
              <w:rPr>
                <w:rFonts w:hint="default" w:ascii="Arial" w:hAnsi="Arial" w:cs="Arial"/>
                <w:sz w:val="24"/>
                <w:szCs w:val="24"/>
              </w:rPr>
              <w:t>за плановым периодом</w:t>
            </w:r>
          </w:p>
        </w:tc>
        <w:tc>
          <w:tcPr>
            <w:tcW w:w="232" w:type="pct"/>
          </w:tcPr>
          <w:p w14:paraId="22EAA4A3">
            <w:pPr>
              <w:spacing w:after="0" w:line="240" w:lineRule="auto"/>
              <w:jc w:val="center"/>
              <w:rPr>
                <w:rFonts w:hint="default" w:ascii="Arial" w:hAnsi="Arial" w:cs="Arial"/>
                <w:sz w:val="24"/>
                <w:szCs w:val="24"/>
              </w:rPr>
            </w:pPr>
            <w:r>
              <w:rPr>
                <w:rFonts w:hint="default" w:ascii="Arial" w:hAnsi="Arial" w:cs="Arial"/>
                <w:sz w:val="24"/>
                <w:szCs w:val="24"/>
              </w:rPr>
              <w:t>20_ г.</w:t>
            </w:r>
          </w:p>
        </w:tc>
        <w:tc>
          <w:tcPr>
            <w:tcW w:w="232" w:type="pct"/>
          </w:tcPr>
          <w:p w14:paraId="1EBABB49">
            <w:pPr>
              <w:spacing w:after="0" w:line="240" w:lineRule="auto"/>
              <w:jc w:val="center"/>
              <w:rPr>
                <w:rFonts w:hint="default" w:ascii="Arial" w:hAnsi="Arial" w:cs="Arial"/>
                <w:sz w:val="24"/>
                <w:szCs w:val="24"/>
              </w:rPr>
            </w:pPr>
            <w:r>
              <w:rPr>
                <w:rFonts w:hint="default" w:ascii="Arial" w:hAnsi="Arial" w:cs="Arial"/>
                <w:sz w:val="24"/>
                <w:szCs w:val="24"/>
              </w:rPr>
              <w:t>20_ г.</w:t>
            </w:r>
          </w:p>
        </w:tc>
        <w:tc>
          <w:tcPr>
            <w:tcW w:w="232" w:type="pct"/>
          </w:tcPr>
          <w:p w14:paraId="7CAFB097">
            <w:pPr>
              <w:spacing w:after="0" w:line="240" w:lineRule="auto"/>
              <w:jc w:val="center"/>
              <w:rPr>
                <w:rFonts w:hint="default" w:ascii="Arial" w:hAnsi="Arial" w:cs="Arial"/>
                <w:sz w:val="24"/>
                <w:szCs w:val="24"/>
              </w:rPr>
            </w:pPr>
            <w:r>
              <w:rPr>
                <w:rFonts w:hint="default" w:ascii="Arial" w:hAnsi="Arial" w:cs="Arial"/>
                <w:sz w:val="24"/>
                <w:szCs w:val="24"/>
              </w:rPr>
              <w:t>20_ г.</w:t>
            </w:r>
          </w:p>
        </w:tc>
        <w:tc>
          <w:tcPr>
            <w:tcW w:w="447" w:type="pct"/>
          </w:tcPr>
          <w:p w14:paraId="7B167F39">
            <w:pPr>
              <w:spacing w:after="0" w:line="240" w:lineRule="auto"/>
              <w:jc w:val="center"/>
              <w:rPr>
                <w:rFonts w:hint="default" w:ascii="Arial" w:hAnsi="Arial" w:cs="Arial"/>
                <w:sz w:val="24"/>
                <w:szCs w:val="24"/>
              </w:rPr>
            </w:pPr>
            <w:r>
              <w:rPr>
                <w:rFonts w:hint="default" w:ascii="Arial" w:hAnsi="Arial" w:cs="Arial"/>
                <w:sz w:val="24"/>
                <w:szCs w:val="24"/>
              </w:rPr>
              <w:t>за плановым периодом</w:t>
            </w:r>
          </w:p>
        </w:tc>
      </w:tr>
      <w:tr w14:paraId="1E37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 w:type="pct"/>
          </w:tcPr>
          <w:p w14:paraId="2361F29F">
            <w:pPr>
              <w:spacing w:after="0" w:line="240" w:lineRule="auto"/>
              <w:jc w:val="center"/>
              <w:rPr>
                <w:rFonts w:hint="default" w:ascii="Arial" w:hAnsi="Arial" w:cs="Arial"/>
                <w:sz w:val="24"/>
                <w:szCs w:val="24"/>
              </w:rPr>
            </w:pPr>
            <w:r>
              <w:rPr>
                <w:rFonts w:hint="default" w:ascii="Arial" w:hAnsi="Arial" w:cs="Arial"/>
                <w:sz w:val="24"/>
                <w:szCs w:val="24"/>
              </w:rPr>
              <w:t>1</w:t>
            </w:r>
          </w:p>
        </w:tc>
        <w:tc>
          <w:tcPr>
            <w:tcW w:w="533" w:type="pct"/>
          </w:tcPr>
          <w:p w14:paraId="7FA58264">
            <w:pPr>
              <w:spacing w:after="0" w:line="240" w:lineRule="auto"/>
              <w:jc w:val="center"/>
              <w:rPr>
                <w:rFonts w:hint="default" w:ascii="Arial" w:hAnsi="Arial" w:cs="Arial"/>
                <w:sz w:val="24"/>
                <w:szCs w:val="24"/>
              </w:rPr>
            </w:pPr>
            <w:r>
              <w:rPr>
                <w:rFonts w:hint="default" w:ascii="Arial" w:hAnsi="Arial" w:cs="Arial"/>
                <w:sz w:val="24"/>
                <w:szCs w:val="24"/>
              </w:rPr>
              <w:t>2</w:t>
            </w:r>
          </w:p>
        </w:tc>
        <w:tc>
          <w:tcPr>
            <w:tcW w:w="854" w:type="pct"/>
          </w:tcPr>
          <w:p w14:paraId="0B884538">
            <w:pPr>
              <w:spacing w:after="0" w:line="240" w:lineRule="auto"/>
              <w:jc w:val="center"/>
              <w:rPr>
                <w:rFonts w:hint="default" w:ascii="Arial" w:hAnsi="Arial" w:cs="Arial"/>
                <w:sz w:val="24"/>
                <w:szCs w:val="24"/>
              </w:rPr>
            </w:pPr>
            <w:r>
              <w:rPr>
                <w:rFonts w:hint="default" w:ascii="Arial" w:hAnsi="Arial" w:cs="Arial"/>
                <w:sz w:val="24"/>
                <w:szCs w:val="24"/>
              </w:rPr>
              <w:t>3</w:t>
            </w:r>
          </w:p>
        </w:tc>
        <w:tc>
          <w:tcPr>
            <w:tcW w:w="554" w:type="pct"/>
          </w:tcPr>
          <w:p w14:paraId="05D437CF">
            <w:pPr>
              <w:spacing w:after="0" w:line="240" w:lineRule="auto"/>
              <w:jc w:val="center"/>
              <w:rPr>
                <w:rFonts w:hint="default" w:ascii="Arial" w:hAnsi="Arial" w:cs="Arial"/>
                <w:sz w:val="24"/>
                <w:szCs w:val="24"/>
              </w:rPr>
            </w:pPr>
            <w:r>
              <w:rPr>
                <w:rFonts w:hint="default" w:ascii="Arial" w:hAnsi="Arial" w:cs="Arial"/>
                <w:sz w:val="24"/>
                <w:szCs w:val="24"/>
              </w:rPr>
              <w:t>4</w:t>
            </w:r>
          </w:p>
        </w:tc>
        <w:tc>
          <w:tcPr>
            <w:tcW w:w="554" w:type="pct"/>
          </w:tcPr>
          <w:p w14:paraId="396DB819">
            <w:pPr>
              <w:spacing w:after="0" w:line="240" w:lineRule="auto"/>
              <w:jc w:val="center"/>
              <w:rPr>
                <w:rFonts w:hint="default" w:ascii="Arial" w:hAnsi="Arial" w:cs="Arial"/>
                <w:sz w:val="24"/>
                <w:szCs w:val="24"/>
              </w:rPr>
            </w:pPr>
            <w:r>
              <w:rPr>
                <w:rFonts w:hint="default" w:ascii="Arial" w:hAnsi="Arial" w:cs="Arial"/>
                <w:sz w:val="24"/>
                <w:szCs w:val="24"/>
              </w:rPr>
              <w:t>5</w:t>
            </w:r>
          </w:p>
        </w:tc>
        <w:tc>
          <w:tcPr>
            <w:tcW w:w="232" w:type="pct"/>
          </w:tcPr>
          <w:p w14:paraId="413C5DE4">
            <w:pPr>
              <w:spacing w:after="0" w:line="240" w:lineRule="auto"/>
              <w:jc w:val="center"/>
              <w:rPr>
                <w:rFonts w:hint="default" w:ascii="Arial" w:hAnsi="Arial" w:cs="Arial"/>
                <w:sz w:val="24"/>
                <w:szCs w:val="24"/>
              </w:rPr>
            </w:pPr>
            <w:r>
              <w:rPr>
                <w:rFonts w:hint="default" w:ascii="Arial" w:hAnsi="Arial" w:cs="Arial"/>
                <w:sz w:val="24"/>
                <w:szCs w:val="24"/>
              </w:rPr>
              <w:t>6</w:t>
            </w:r>
          </w:p>
        </w:tc>
        <w:tc>
          <w:tcPr>
            <w:tcW w:w="232" w:type="pct"/>
          </w:tcPr>
          <w:p w14:paraId="43EAC041">
            <w:pPr>
              <w:spacing w:after="0" w:line="240" w:lineRule="auto"/>
              <w:jc w:val="center"/>
              <w:rPr>
                <w:rFonts w:hint="default" w:ascii="Arial" w:hAnsi="Arial" w:cs="Arial"/>
                <w:sz w:val="24"/>
                <w:szCs w:val="24"/>
              </w:rPr>
            </w:pPr>
            <w:r>
              <w:rPr>
                <w:rFonts w:hint="default" w:ascii="Arial" w:hAnsi="Arial" w:cs="Arial"/>
                <w:sz w:val="24"/>
                <w:szCs w:val="24"/>
              </w:rPr>
              <w:t>7</w:t>
            </w:r>
          </w:p>
        </w:tc>
        <w:tc>
          <w:tcPr>
            <w:tcW w:w="232" w:type="pct"/>
          </w:tcPr>
          <w:p w14:paraId="1FDE61F2">
            <w:pPr>
              <w:spacing w:after="0" w:line="240" w:lineRule="auto"/>
              <w:jc w:val="center"/>
              <w:rPr>
                <w:rFonts w:hint="default" w:ascii="Arial" w:hAnsi="Arial" w:cs="Arial"/>
                <w:sz w:val="24"/>
                <w:szCs w:val="24"/>
              </w:rPr>
            </w:pPr>
            <w:r>
              <w:rPr>
                <w:rFonts w:hint="default" w:ascii="Arial" w:hAnsi="Arial" w:cs="Arial"/>
                <w:sz w:val="24"/>
                <w:szCs w:val="24"/>
              </w:rPr>
              <w:t>8</w:t>
            </w:r>
          </w:p>
        </w:tc>
        <w:tc>
          <w:tcPr>
            <w:tcW w:w="447" w:type="pct"/>
          </w:tcPr>
          <w:p w14:paraId="31603CB5">
            <w:pPr>
              <w:spacing w:after="0" w:line="240" w:lineRule="auto"/>
              <w:jc w:val="center"/>
              <w:rPr>
                <w:rFonts w:hint="default" w:ascii="Arial" w:hAnsi="Arial" w:cs="Arial"/>
                <w:sz w:val="24"/>
                <w:szCs w:val="24"/>
              </w:rPr>
            </w:pPr>
            <w:r>
              <w:rPr>
                <w:rFonts w:hint="default" w:ascii="Arial" w:hAnsi="Arial" w:cs="Arial"/>
                <w:sz w:val="24"/>
                <w:szCs w:val="24"/>
              </w:rPr>
              <w:t>9</w:t>
            </w:r>
          </w:p>
        </w:tc>
        <w:tc>
          <w:tcPr>
            <w:tcW w:w="232" w:type="pct"/>
          </w:tcPr>
          <w:p w14:paraId="5405C3A5">
            <w:pPr>
              <w:spacing w:after="0" w:line="240" w:lineRule="auto"/>
              <w:jc w:val="center"/>
              <w:rPr>
                <w:rFonts w:hint="default" w:ascii="Arial" w:hAnsi="Arial" w:cs="Arial"/>
                <w:sz w:val="24"/>
                <w:szCs w:val="24"/>
              </w:rPr>
            </w:pPr>
            <w:r>
              <w:rPr>
                <w:rFonts w:hint="default" w:ascii="Arial" w:hAnsi="Arial" w:cs="Arial"/>
                <w:sz w:val="24"/>
                <w:szCs w:val="24"/>
              </w:rPr>
              <w:t>10</w:t>
            </w:r>
          </w:p>
        </w:tc>
        <w:tc>
          <w:tcPr>
            <w:tcW w:w="232" w:type="pct"/>
          </w:tcPr>
          <w:p w14:paraId="7C2F6D40">
            <w:pPr>
              <w:spacing w:after="0" w:line="240" w:lineRule="auto"/>
              <w:jc w:val="center"/>
              <w:rPr>
                <w:rFonts w:hint="default" w:ascii="Arial" w:hAnsi="Arial" w:cs="Arial"/>
                <w:sz w:val="24"/>
                <w:szCs w:val="24"/>
              </w:rPr>
            </w:pPr>
            <w:r>
              <w:rPr>
                <w:rFonts w:hint="default" w:ascii="Arial" w:hAnsi="Arial" w:cs="Arial"/>
                <w:sz w:val="24"/>
                <w:szCs w:val="24"/>
              </w:rPr>
              <w:t>11</w:t>
            </w:r>
          </w:p>
        </w:tc>
        <w:tc>
          <w:tcPr>
            <w:tcW w:w="232" w:type="pct"/>
          </w:tcPr>
          <w:p w14:paraId="427F280F">
            <w:pPr>
              <w:spacing w:after="0" w:line="240" w:lineRule="auto"/>
              <w:jc w:val="center"/>
              <w:rPr>
                <w:rFonts w:hint="default" w:ascii="Arial" w:hAnsi="Arial" w:cs="Arial"/>
                <w:sz w:val="24"/>
                <w:szCs w:val="24"/>
              </w:rPr>
            </w:pPr>
            <w:r>
              <w:rPr>
                <w:rFonts w:hint="default" w:ascii="Arial" w:hAnsi="Arial" w:cs="Arial"/>
                <w:sz w:val="24"/>
                <w:szCs w:val="24"/>
              </w:rPr>
              <w:t>12</w:t>
            </w:r>
          </w:p>
        </w:tc>
        <w:tc>
          <w:tcPr>
            <w:tcW w:w="447" w:type="pct"/>
          </w:tcPr>
          <w:p w14:paraId="2330B260">
            <w:pPr>
              <w:spacing w:after="0" w:line="240" w:lineRule="auto"/>
              <w:jc w:val="center"/>
              <w:rPr>
                <w:rFonts w:hint="default" w:ascii="Arial" w:hAnsi="Arial" w:cs="Arial"/>
                <w:sz w:val="24"/>
                <w:szCs w:val="24"/>
              </w:rPr>
            </w:pPr>
            <w:r>
              <w:rPr>
                <w:rFonts w:hint="default" w:ascii="Arial" w:hAnsi="Arial" w:cs="Arial"/>
                <w:sz w:val="24"/>
                <w:szCs w:val="24"/>
              </w:rPr>
              <w:t>13</w:t>
            </w:r>
          </w:p>
        </w:tc>
      </w:tr>
      <w:tr w14:paraId="75DD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9" w:type="pct"/>
          </w:tcPr>
          <w:p w14:paraId="5D03210C">
            <w:pPr>
              <w:spacing w:after="0" w:line="240" w:lineRule="auto"/>
              <w:jc w:val="center"/>
              <w:rPr>
                <w:rFonts w:hint="default" w:ascii="Arial" w:hAnsi="Arial" w:cs="Arial"/>
                <w:sz w:val="24"/>
                <w:szCs w:val="24"/>
              </w:rPr>
            </w:pPr>
          </w:p>
        </w:tc>
        <w:tc>
          <w:tcPr>
            <w:tcW w:w="533" w:type="pct"/>
          </w:tcPr>
          <w:p w14:paraId="5C17A046">
            <w:pPr>
              <w:spacing w:after="0" w:line="240" w:lineRule="auto"/>
              <w:jc w:val="center"/>
              <w:rPr>
                <w:rFonts w:hint="default" w:ascii="Arial" w:hAnsi="Arial" w:cs="Arial"/>
                <w:sz w:val="24"/>
                <w:szCs w:val="24"/>
              </w:rPr>
            </w:pPr>
          </w:p>
        </w:tc>
        <w:tc>
          <w:tcPr>
            <w:tcW w:w="854" w:type="pct"/>
          </w:tcPr>
          <w:p w14:paraId="116C923F">
            <w:pPr>
              <w:spacing w:after="0" w:line="240" w:lineRule="auto"/>
              <w:jc w:val="center"/>
              <w:rPr>
                <w:rFonts w:hint="default" w:ascii="Arial" w:hAnsi="Arial" w:cs="Arial"/>
                <w:sz w:val="24"/>
                <w:szCs w:val="24"/>
              </w:rPr>
            </w:pPr>
          </w:p>
        </w:tc>
        <w:tc>
          <w:tcPr>
            <w:tcW w:w="554" w:type="pct"/>
          </w:tcPr>
          <w:p w14:paraId="0D33352F">
            <w:pPr>
              <w:spacing w:after="0" w:line="240" w:lineRule="auto"/>
              <w:jc w:val="center"/>
              <w:rPr>
                <w:rFonts w:hint="default" w:ascii="Arial" w:hAnsi="Arial" w:cs="Arial"/>
                <w:sz w:val="24"/>
                <w:szCs w:val="24"/>
              </w:rPr>
            </w:pPr>
          </w:p>
        </w:tc>
        <w:tc>
          <w:tcPr>
            <w:tcW w:w="554" w:type="pct"/>
          </w:tcPr>
          <w:p w14:paraId="008C0BB1">
            <w:pPr>
              <w:spacing w:after="0" w:line="240" w:lineRule="auto"/>
              <w:jc w:val="center"/>
              <w:rPr>
                <w:rFonts w:hint="default" w:ascii="Arial" w:hAnsi="Arial" w:cs="Arial"/>
                <w:sz w:val="24"/>
                <w:szCs w:val="24"/>
              </w:rPr>
            </w:pPr>
          </w:p>
        </w:tc>
        <w:tc>
          <w:tcPr>
            <w:tcW w:w="232" w:type="pct"/>
          </w:tcPr>
          <w:p w14:paraId="17A940F2">
            <w:pPr>
              <w:spacing w:after="0" w:line="240" w:lineRule="auto"/>
              <w:jc w:val="center"/>
              <w:rPr>
                <w:rFonts w:hint="default" w:ascii="Arial" w:hAnsi="Arial" w:cs="Arial"/>
                <w:sz w:val="24"/>
                <w:szCs w:val="24"/>
              </w:rPr>
            </w:pPr>
          </w:p>
        </w:tc>
        <w:tc>
          <w:tcPr>
            <w:tcW w:w="232" w:type="pct"/>
          </w:tcPr>
          <w:p w14:paraId="532D4DDE">
            <w:pPr>
              <w:spacing w:after="0" w:line="240" w:lineRule="auto"/>
              <w:jc w:val="center"/>
              <w:rPr>
                <w:rFonts w:hint="default" w:ascii="Arial" w:hAnsi="Arial" w:cs="Arial"/>
                <w:sz w:val="24"/>
                <w:szCs w:val="24"/>
              </w:rPr>
            </w:pPr>
          </w:p>
        </w:tc>
        <w:tc>
          <w:tcPr>
            <w:tcW w:w="232" w:type="pct"/>
          </w:tcPr>
          <w:p w14:paraId="0C112DB5">
            <w:pPr>
              <w:spacing w:after="0" w:line="240" w:lineRule="auto"/>
              <w:jc w:val="center"/>
              <w:rPr>
                <w:rFonts w:hint="default" w:ascii="Arial" w:hAnsi="Arial" w:cs="Arial"/>
                <w:sz w:val="24"/>
                <w:szCs w:val="24"/>
              </w:rPr>
            </w:pPr>
          </w:p>
        </w:tc>
        <w:tc>
          <w:tcPr>
            <w:tcW w:w="447" w:type="pct"/>
          </w:tcPr>
          <w:p w14:paraId="0A1331B4">
            <w:pPr>
              <w:spacing w:after="0" w:line="240" w:lineRule="auto"/>
              <w:jc w:val="center"/>
              <w:rPr>
                <w:rFonts w:hint="default" w:ascii="Arial" w:hAnsi="Arial" w:cs="Arial"/>
                <w:sz w:val="24"/>
                <w:szCs w:val="24"/>
              </w:rPr>
            </w:pPr>
          </w:p>
        </w:tc>
        <w:tc>
          <w:tcPr>
            <w:tcW w:w="232" w:type="pct"/>
          </w:tcPr>
          <w:p w14:paraId="1D667BAB">
            <w:pPr>
              <w:spacing w:after="0" w:line="240" w:lineRule="auto"/>
              <w:jc w:val="center"/>
              <w:rPr>
                <w:rFonts w:hint="default" w:ascii="Arial" w:hAnsi="Arial" w:cs="Arial"/>
                <w:sz w:val="24"/>
                <w:szCs w:val="24"/>
              </w:rPr>
            </w:pPr>
          </w:p>
        </w:tc>
        <w:tc>
          <w:tcPr>
            <w:tcW w:w="232" w:type="pct"/>
          </w:tcPr>
          <w:p w14:paraId="7FA30837">
            <w:pPr>
              <w:spacing w:after="0" w:line="240" w:lineRule="auto"/>
              <w:jc w:val="center"/>
              <w:rPr>
                <w:rFonts w:hint="default" w:ascii="Arial" w:hAnsi="Arial" w:cs="Arial"/>
                <w:sz w:val="24"/>
                <w:szCs w:val="24"/>
              </w:rPr>
            </w:pPr>
          </w:p>
        </w:tc>
        <w:tc>
          <w:tcPr>
            <w:tcW w:w="232" w:type="pct"/>
          </w:tcPr>
          <w:p w14:paraId="2C7F0F8E">
            <w:pPr>
              <w:spacing w:after="0" w:line="240" w:lineRule="auto"/>
              <w:jc w:val="center"/>
              <w:rPr>
                <w:rFonts w:hint="default" w:ascii="Arial" w:hAnsi="Arial" w:cs="Arial"/>
                <w:sz w:val="24"/>
                <w:szCs w:val="24"/>
              </w:rPr>
            </w:pPr>
          </w:p>
        </w:tc>
        <w:tc>
          <w:tcPr>
            <w:tcW w:w="447" w:type="pct"/>
          </w:tcPr>
          <w:p w14:paraId="218491E1">
            <w:pPr>
              <w:spacing w:after="0" w:line="240" w:lineRule="auto"/>
              <w:jc w:val="center"/>
              <w:rPr>
                <w:rFonts w:hint="default" w:ascii="Arial" w:hAnsi="Arial" w:cs="Arial"/>
                <w:sz w:val="24"/>
                <w:szCs w:val="24"/>
              </w:rPr>
            </w:pPr>
          </w:p>
        </w:tc>
      </w:tr>
      <w:tr w14:paraId="2CBD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9" w:type="pct"/>
          </w:tcPr>
          <w:p w14:paraId="417A7F2C">
            <w:pPr>
              <w:spacing w:after="0" w:line="240" w:lineRule="auto"/>
              <w:jc w:val="center"/>
              <w:rPr>
                <w:rFonts w:hint="default" w:ascii="Arial" w:hAnsi="Arial" w:cs="Arial"/>
                <w:sz w:val="24"/>
                <w:szCs w:val="24"/>
              </w:rPr>
            </w:pPr>
          </w:p>
        </w:tc>
        <w:tc>
          <w:tcPr>
            <w:tcW w:w="533" w:type="pct"/>
          </w:tcPr>
          <w:p w14:paraId="136DA2EA">
            <w:pPr>
              <w:spacing w:after="0" w:line="240" w:lineRule="auto"/>
              <w:jc w:val="center"/>
              <w:rPr>
                <w:rFonts w:hint="default" w:ascii="Arial" w:hAnsi="Arial" w:cs="Arial"/>
                <w:sz w:val="24"/>
                <w:szCs w:val="24"/>
              </w:rPr>
            </w:pPr>
          </w:p>
        </w:tc>
        <w:tc>
          <w:tcPr>
            <w:tcW w:w="854" w:type="pct"/>
          </w:tcPr>
          <w:p w14:paraId="700F9C02">
            <w:pPr>
              <w:spacing w:after="0" w:line="240" w:lineRule="auto"/>
              <w:jc w:val="center"/>
              <w:rPr>
                <w:rFonts w:hint="default" w:ascii="Arial" w:hAnsi="Arial" w:cs="Arial"/>
                <w:sz w:val="24"/>
                <w:szCs w:val="24"/>
              </w:rPr>
            </w:pPr>
          </w:p>
        </w:tc>
        <w:tc>
          <w:tcPr>
            <w:tcW w:w="554" w:type="pct"/>
          </w:tcPr>
          <w:p w14:paraId="21E0F0FD">
            <w:pPr>
              <w:spacing w:after="0" w:line="240" w:lineRule="auto"/>
              <w:jc w:val="center"/>
              <w:rPr>
                <w:rFonts w:hint="default" w:ascii="Arial" w:hAnsi="Arial" w:cs="Arial"/>
                <w:sz w:val="24"/>
                <w:szCs w:val="24"/>
              </w:rPr>
            </w:pPr>
          </w:p>
        </w:tc>
        <w:tc>
          <w:tcPr>
            <w:tcW w:w="554" w:type="pct"/>
          </w:tcPr>
          <w:p w14:paraId="4D89E1EA">
            <w:pPr>
              <w:spacing w:after="0" w:line="240" w:lineRule="auto"/>
              <w:jc w:val="center"/>
              <w:rPr>
                <w:rFonts w:hint="default" w:ascii="Arial" w:hAnsi="Arial" w:cs="Arial"/>
                <w:sz w:val="24"/>
                <w:szCs w:val="24"/>
              </w:rPr>
            </w:pPr>
          </w:p>
        </w:tc>
        <w:tc>
          <w:tcPr>
            <w:tcW w:w="232" w:type="pct"/>
          </w:tcPr>
          <w:p w14:paraId="3DACBD34">
            <w:pPr>
              <w:spacing w:after="0" w:line="240" w:lineRule="auto"/>
              <w:jc w:val="center"/>
              <w:rPr>
                <w:rFonts w:hint="default" w:ascii="Arial" w:hAnsi="Arial" w:cs="Arial"/>
                <w:sz w:val="24"/>
                <w:szCs w:val="24"/>
              </w:rPr>
            </w:pPr>
          </w:p>
        </w:tc>
        <w:tc>
          <w:tcPr>
            <w:tcW w:w="232" w:type="pct"/>
          </w:tcPr>
          <w:p w14:paraId="26E33CA6">
            <w:pPr>
              <w:spacing w:after="0" w:line="240" w:lineRule="auto"/>
              <w:jc w:val="center"/>
              <w:rPr>
                <w:rFonts w:hint="default" w:ascii="Arial" w:hAnsi="Arial" w:cs="Arial"/>
                <w:sz w:val="24"/>
                <w:szCs w:val="24"/>
              </w:rPr>
            </w:pPr>
          </w:p>
        </w:tc>
        <w:tc>
          <w:tcPr>
            <w:tcW w:w="232" w:type="pct"/>
          </w:tcPr>
          <w:p w14:paraId="769A6E17">
            <w:pPr>
              <w:spacing w:after="0" w:line="240" w:lineRule="auto"/>
              <w:jc w:val="center"/>
              <w:rPr>
                <w:rFonts w:hint="default" w:ascii="Arial" w:hAnsi="Arial" w:cs="Arial"/>
                <w:sz w:val="24"/>
                <w:szCs w:val="24"/>
              </w:rPr>
            </w:pPr>
          </w:p>
        </w:tc>
        <w:tc>
          <w:tcPr>
            <w:tcW w:w="447" w:type="pct"/>
          </w:tcPr>
          <w:p w14:paraId="1D7E54A1">
            <w:pPr>
              <w:spacing w:after="0" w:line="240" w:lineRule="auto"/>
              <w:jc w:val="center"/>
              <w:rPr>
                <w:rFonts w:hint="default" w:ascii="Arial" w:hAnsi="Arial" w:cs="Arial"/>
                <w:sz w:val="24"/>
                <w:szCs w:val="24"/>
              </w:rPr>
            </w:pPr>
          </w:p>
        </w:tc>
        <w:tc>
          <w:tcPr>
            <w:tcW w:w="232" w:type="pct"/>
          </w:tcPr>
          <w:p w14:paraId="12816A1A">
            <w:pPr>
              <w:spacing w:after="0" w:line="240" w:lineRule="auto"/>
              <w:jc w:val="center"/>
              <w:rPr>
                <w:rFonts w:hint="default" w:ascii="Arial" w:hAnsi="Arial" w:cs="Arial"/>
                <w:sz w:val="24"/>
                <w:szCs w:val="24"/>
              </w:rPr>
            </w:pPr>
          </w:p>
        </w:tc>
        <w:tc>
          <w:tcPr>
            <w:tcW w:w="232" w:type="pct"/>
          </w:tcPr>
          <w:p w14:paraId="09D0111C">
            <w:pPr>
              <w:spacing w:after="0" w:line="240" w:lineRule="auto"/>
              <w:jc w:val="center"/>
              <w:rPr>
                <w:rFonts w:hint="default" w:ascii="Arial" w:hAnsi="Arial" w:cs="Arial"/>
                <w:sz w:val="24"/>
                <w:szCs w:val="24"/>
              </w:rPr>
            </w:pPr>
          </w:p>
        </w:tc>
        <w:tc>
          <w:tcPr>
            <w:tcW w:w="232" w:type="pct"/>
          </w:tcPr>
          <w:p w14:paraId="0E2D125A">
            <w:pPr>
              <w:spacing w:after="0" w:line="240" w:lineRule="auto"/>
              <w:jc w:val="center"/>
              <w:rPr>
                <w:rFonts w:hint="default" w:ascii="Arial" w:hAnsi="Arial" w:cs="Arial"/>
                <w:sz w:val="24"/>
                <w:szCs w:val="24"/>
              </w:rPr>
            </w:pPr>
          </w:p>
        </w:tc>
        <w:tc>
          <w:tcPr>
            <w:tcW w:w="447" w:type="pct"/>
          </w:tcPr>
          <w:p w14:paraId="7225BC7E">
            <w:pPr>
              <w:spacing w:after="0" w:line="240" w:lineRule="auto"/>
              <w:jc w:val="center"/>
              <w:rPr>
                <w:rFonts w:hint="default" w:ascii="Arial" w:hAnsi="Arial" w:cs="Arial"/>
                <w:sz w:val="24"/>
                <w:szCs w:val="24"/>
              </w:rPr>
            </w:pPr>
          </w:p>
        </w:tc>
      </w:tr>
      <w:tr w14:paraId="487A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715" w:type="pct"/>
            <w:gridSpan w:val="5"/>
          </w:tcPr>
          <w:p w14:paraId="6D41081B">
            <w:pPr>
              <w:spacing w:after="0" w:line="240" w:lineRule="auto"/>
              <w:jc w:val="right"/>
              <w:rPr>
                <w:rFonts w:hint="default" w:ascii="Arial" w:hAnsi="Arial" w:cs="Arial"/>
                <w:sz w:val="24"/>
                <w:szCs w:val="24"/>
              </w:rPr>
            </w:pPr>
            <w:r>
              <w:rPr>
                <w:rFonts w:hint="default" w:ascii="Arial" w:hAnsi="Arial" w:cs="Arial"/>
                <w:sz w:val="24"/>
                <w:szCs w:val="24"/>
              </w:rPr>
              <w:t>ИТОГО по услуге _____________________________________</w:t>
            </w:r>
          </w:p>
        </w:tc>
        <w:tc>
          <w:tcPr>
            <w:tcW w:w="232" w:type="pct"/>
          </w:tcPr>
          <w:p w14:paraId="72E0D49D">
            <w:pPr>
              <w:spacing w:after="0" w:line="240" w:lineRule="auto"/>
              <w:jc w:val="center"/>
              <w:rPr>
                <w:rFonts w:hint="default" w:ascii="Arial" w:hAnsi="Arial" w:cs="Arial"/>
                <w:sz w:val="24"/>
                <w:szCs w:val="24"/>
              </w:rPr>
            </w:pPr>
          </w:p>
        </w:tc>
        <w:tc>
          <w:tcPr>
            <w:tcW w:w="232" w:type="pct"/>
          </w:tcPr>
          <w:p w14:paraId="36497EF3">
            <w:pPr>
              <w:spacing w:after="0" w:line="240" w:lineRule="auto"/>
              <w:jc w:val="center"/>
              <w:rPr>
                <w:rFonts w:hint="default" w:ascii="Arial" w:hAnsi="Arial" w:cs="Arial"/>
                <w:sz w:val="24"/>
                <w:szCs w:val="24"/>
              </w:rPr>
            </w:pPr>
          </w:p>
        </w:tc>
        <w:tc>
          <w:tcPr>
            <w:tcW w:w="232" w:type="pct"/>
          </w:tcPr>
          <w:p w14:paraId="3C980A1E">
            <w:pPr>
              <w:spacing w:after="0" w:line="240" w:lineRule="auto"/>
              <w:jc w:val="center"/>
              <w:rPr>
                <w:rFonts w:hint="default" w:ascii="Arial" w:hAnsi="Arial" w:cs="Arial"/>
                <w:sz w:val="24"/>
                <w:szCs w:val="24"/>
              </w:rPr>
            </w:pPr>
          </w:p>
        </w:tc>
        <w:tc>
          <w:tcPr>
            <w:tcW w:w="447" w:type="pct"/>
          </w:tcPr>
          <w:p w14:paraId="2FC8F292">
            <w:pPr>
              <w:spacing w:after="0" w:line="240" w:lineRule="auto"/>
              <w:jc w:val="center"/>
              <w:rPr>
                <w:rFonts w:hint="default" w:ascii="Arial" w:hAnsi="Arial" w:cs="Arial"/>
                <w:sz w:val="24"/>
                <w:szCs w:val="24"/>
              </w:rPr>
            </w:pPr>
          </w:p>
        </w:tc>
        <w:tc>
          <w:tcPr>
            <w:tcW w:w="232" w:type="pct"/>
          </w:tcPr>
          <w:p w14:paraId="4B0EA46E">
            <w:pPr>
              <w:spacing w:after="0" w:line="240" w:lineRule="auto"/>
              <w:jc w:val="center"/>
              <w:rPr>
                <w:rFonts w:hint="default" w:ascii="Arial" w:hAnsi="Arial" w:cs="Arial"/>
                <w:sz w:val="24"/>
                <w:szCs w:val="24"/>
              </w:rPr>
            </w:pPr>
          </w:p>
        </w:tc>
        <w:tc>
          <w:tcPr>
            <w:tcW w:w="232" w:type="pct"/>
          </w:tcPr>
          <w:p w14:paraId="0BC6DE31">
            <w:pPr>
              <w:spacing w:after="0" w:line="240" w:lineRule="auto"/>
              <w:jc w:val="center"/>
              <w:rPr>
                <w:rFonts w:hint="default" w:ascii="Arial" w:hAnsi="Arial" w:cs="Arial"/>
                <w:sz w:val="24"/>
                <w:szCs w:val="24"/>
              </w:rPr>
            </w:pPr>
          </w:p>
        </w:tc>
        <w:tc>
          <w:tcPr>
            <w:tcW w:w="232" w:type="pct"/>
          </w:tcPr>
          <w:p w14:paraId="6746A330">
            <w:pPr>
              <w:spacing w:after="0" w:line="240" w:lineRule="auto"/>
              <w:jc w:val="center"/>
              <w:rPr>
                <w:rFonts w:hint="default" w:ascii="Arial" w:hAnsi="Arial" w:cs="Arial"/>
                <w:sz w:val="24"/>
                <w:szCs w:val="24"/>
              </w:rPr>
            </w:pPr>
          </w:p>
        </w:tc>
        <w:tc>
          <w:tcPr>
            <w:tcW w:w="447" w:type="pct"/>
          </w:tcPr>
          <w:p w14:paraId="1BEF5AC8">
            <w:pPr>
              <w:spacing w:after="0" w:line="240" w:lineRule="auto"/>
              <w:jc w:val="center"/>
              <w:rPr>
                <w:rFonts w:hint="default" w:ascii="Arial" w:hAnsi="Arial" w:cs="Arial"/>
                <w:sz w:val="24"/>
                <w:szCs w:val="24"/>
              </w:rPr>
            </w:pPr>
          </w:p>
        </w:tc>
      </w:tr>
      <w:tr w14:paraId="3A17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858" w:type="pct"/>
            <w:gridSpan w:val="9"/>
          </w:tcPr>
          <w:p w14:paraId="1A8843DF">
            <w:pPr>
              <w:spacing w:after="0" w:line="240" w:lineRule="auto"/>
              <w:jc w:val="right"/>
              <w:rPr>
                <w:rFonts w:hint="default" w:ascii="Arial" w:hAnsi="Arial" w:cs="Arial"/>
                <w:sz w:val="24"/>
                <w:szCs w:val="24"/>
              </w:rPr>
            </w:pPr>
            <w:r>
              <w:rPr>
                <w:rFonts w:hint="default" w:ascii="Arial" w:hAnsi="Arial" w:cs="Arial"/>
                <w:sz w:val="24"/>
                <w:szCs w:val="24"/>
              </w:rPr>
              <w:t>По КБК_</w:t>
            </w:r>
          </w:p>
        </w:tc>
        <w:tc>
          <w:tcPr>
            <w:tcW w:w="232" w:type="pct"/>
          </w:tcPr>
          <w:p w14:paraId="78A0714A">
            <w:pPr>
              <w:spacing w:after="0" w:line="240" w:lineRule="auto"/>
              <w:jc w:val="center"/>
              <w:rPr>
                <w:rFonts w:hint="default" w:ascii="Arial" w:hAnsi="Arial" w:cs="Arial"/>
                <w:sz w:val="24"/>
                <w:szCs w:val="24"/>
              </w:rPr>
            </w:pPr>
          </w:p>
        </w:tc>
        <w:tc>
          <w:tcPr>
            <w:tcW w:w="232" w:type="pct"/>
          </w:tcPr>
          <w:p w14:paraId="3E271553">
            <w:pPr>
              <w:spacing w:after="0" w:line="240" w:lineRule="auto"/>
              <w:jc w:val="center"/>
              <w:rPr>
                <w:rFonts w:hint="default" w:ascii="Arial" w:hAnsi="Arial" w:cs="Arial"/>
                <w:sz w:val="24"/>
                <w:szCs w:val="24"/>
              </w:rPr>
            </w:pPr>
          </w:p>
        </w:tc>
        <w:tc>
          <w:tcPr>
            <w:tcW w:w="232" w:type="pct"/>
          </w:tcPr>
          <w:p w14:paraId="7C69EB4A">
            <w:pPr>
              <w:spacing w:after="0" w:line="240" w:lineRule="auto"/>
              <w:jc w:val="center"/>
              <w:rPr>
                <w:rFonts w:hint="default" w:ascii="Arial" w:hAnsi="Arial" w:cs="Arial"/>
                <w:sz w:val="24"/>
                <w:szCs w:val="24"/>
              </w:rPr>
            </w:pPr>
          </w:p>
        </w:tc>
        <w:tc>
          <w:tcPr>
            <w:tcW w:w="447" w:type="pct"/>
          </w:tcPr>
          <w:p w14:paraId="0674636F">
            <w:pPr>
              <w:spacing w:after="0" w:line="240" w:lineRule="auto"/>
              <w:jc w:val="center"/>
              <w:rPr>
                <w:rFonts w:hint="default" w:ascii="Arial" w:hAnsi="Arial" w:cs="Arial"/>
                <w:sz w:val="24"/>
                <w:szCs w:val="24"/>
              </w:rPr>
            </w:pPr>
          </w:p>
        </w:tc>
      </w:tr>
      <w:tr w14:paraId="56D8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858" w:type="pct"/>
            <w:gridSpan w:val="9"/>
          </w:tcPr>
          <w:p w14:paraId="2866431E">
            <w:pPr>
              <w:spacing w:after="0" w:line="240" w:lineRule="auto"/>
              <w:jc w:val="right"/>
              <w:rPr>
                <w:rFonts w:hint="default" w:ascii="Arial" w:hAnsi="Arial" w:cs="Arial"/>
                <w:sz w:val="24"/>
                <w:szCs w:val="24"/>
              </w:rPr>
            </w:pPr>
            <w:r>
              <w:rPr>
                <w:rFonts w:hint="default" w:ascii="Arial" w:hAnsi="Arial" w:cs="Arial"/>
                <w:sz w:val="24"/>
                <w:szCs w:val="24"/>
              </w:rPr>
              <w:t>По КБК_</w:t>
            </w:r>
          </w:p>
        </w:tc>
        <w:tc>
          <w:tcPr>
            <w:tcW w:w="232" w:type="pct"/>
          </w:tcPr>
          <w:p w14:paraId="76298B52">
            <w:pPr>
              <w:spacing w:after="0" w:line="240" w:lineRule="auto"/>
              <w:jc w:val="center"/>
              <w:rPr>
                <w:rFonts w:hint="default" w:ascii="Arial" w:hAnsi="Arial" w:cs="Arial"/>
                <w:sz w:val="24"/>
                <w:szCs w:val="24"/>
              </w:rPr>
            </w:pPr>
          </w:p>
        </w:tc>
        <w:tc>
          <w:tcPr>
            <w:tcW w:w="232" w:type="pct"/>
          </w:tcPr>
          <w:p w14:paraId="32D2B62F">
            <w:pPr>
              <w:spacing w:after="0" w:line="240" w:lineRule="auto"/>
              <w:jc w:val="center"/>
              <w:rPr>
                <w:rFonts w:hint="default" w:ascii="Arial" w:hAnsi="Arial" w:cs="Arial"/>
                <w:sz w:val="24"/>
                <w:szCs w:val="24"/>
              </w:rPr>
            </w:pPr>
          </w:p>
        </w:tc>
        <w:tc>
          <w:tcPr>
            <w:tcW w:w="232" w:type="pct"/>
          </w:tcPr>
          <w:p w14:paraId="58A40A68">
            <w:pPr>
              <w:spacing w:after="0" w:line="240" w:lineRule="auto"/>
              <w:jc w:val="center"/>
              <w:rPr>
                <w:rFonts w:hint="default" w:ascii="Arial" w:hAnsi="Arial" w:cs="Arial"/>
                <w:sz w:val="24"/>
                <w:szCs w:val="24"/>
              </w:rPr>
            </w:pPr>
          </w:p>
        </w:tc>
        <w:tc>
          <w:tcPr>
            <w:tcW w:w="447" w:type="pct"/>
          </w:tcPr>
          <w:p w14:paraId="28300FC0">
            <w:pPr>
              <w:spacing w:after="0" w:line="240" w:lineRule="auto"/>
              <w:jc w:val="center"/>
              <w:rPr>
                <w:rFonts w:hint="default" w:ascii="Arial" w:hAnsi="Arial" w:cs="Arial"/>
                <w:sz w:val="24"/>
                <w:szCs w:val="24"/>
              </w:rPr>
            </w:pPr>
          </w:p>
        </w:tc>
      </w:tr>
      <w:tr w14:paraId="7780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9" w:type="pct"/>
          </w:tcPr>
          <w:p w14:paraId="5C556E72">
            <w:pPr>
              <w:spacing w:after="0" w:line="240" w:lineRule="auto"/>
              <w:jc w:val="center"/>
              <w:rPr>
                <w:rFonts w:hint="default" w:ascii="Arial" w:hAnsi="Arial" w:cs="Arial"/>
                <w:sz w:val="24"/>
                <w:szCs w:val="24"/>
              </w:rPr>
            </w:pPr>
          </w:p>
        </w:tc>
        <w:tc>
          <w:tcPr>
            <w:tcW w:w="533" w:type="pct"/>
          </w:tcPr>
          <w:p w14:paraId="547AF6A3">
            <w:pPr>
              <w:spacing w:after="0" w:line="240" w:lineRule="auto"/>
              <w:jc w:val="center"/>
              <w:rPr>
                <w:rFonts w:hint="default" w:ascii="Arial" w:hAnsi="Arial" w:cs="Arial"/>
                <w:sz w:val="24"/>
                <w:szCs w:val="24"/>
              </w:rPr>
            </w:pPr>
          </w:p>
        </w:tc>
        <w:tc>
          <w:tcPr>
            <w:tcW w:w="854" w:type="pct"/>
          </w:tcPr>
          <w:p w14:paraId="0C54A249">
            <w:pPr>
              <w:spacing w:after="0" w:line="240" w:lineRule="auto"/>
              <w:jc w:val="center"/>
              <w:rPr>
                <w:rFonts w:hint="default" w:ascii="Arial" w:hAnsi="Arial" w:cs="Arial"/>
                <w:sz w:val="24"/>
                <w:szCs w:val="24"/>
              </w:rPr>
            </w:pPr>
          </w:p>
        </w:tc>
        <w:tc>
          <w:tcPr>
            <w:tcW w:w="554" w:type="pct"/>
          </w:tcPr>
          <w:p w14:paraId="25E2808B">
            <w:pPr>
              <w:spacing w:after="0" w:line="240" w:lineRule="auto"/>
              <w:jc w:val="center"/>
              <w:rPr>
                <w:rFonts w:hint="default" w:ascii="Arial" w:hAnsi="Arial" w:cs="Arial"/>
                <w:sz w:val="24"/>
                <w:szCs w:val="24"/>
              </w:rPr>
            </w:pPr>
          </w:p>
        </w:tc>
        <w:tc>
          <w:tcPr>
            <w:tcW w:w="554" w:type="pct"/>
          </w:tcPr>
          <w:p w14:paraId="7D6A2CE8">
            <w:pPr>
              <w:spacing w:after="0" w:line="240" w:lineRule="auto"/>
              <w:jc w:val="center"/>
              <w:rPr>
                <w:rFonts w:hint="default" w:ascii="Arial" w:hAnsi="Arial" w:cs="Arial"/>
                <w:sz w:val="24"/>
                <w:szCs w:val="24"/>
              </w:rPr>
            </w:pPr>
          </w:p>
        </w:tc>
        <w:tc>
          <w:tcPr>
            <w:tcW w:w="232" w:type="pct"/>
          </w:tcPr>
          <w:p w14:paraId="6D49CD5E">
            <w:pPr>
              <w:spacing w:after="0" w:line="240" w:lineRule="auto"/>
              <w:jc w:val="center"/>
              <w:rPr>
                <w:rFonts w:hint="default" w:ascii="Arial" w:hAnsi="Arial" w:cs="Arial"/>
                <w:sz w:val="24"/>
                <w:szCs w:val="24"/>
              </w:rPr>
            </w:pPr>
          </w:p>
        </w:tc>
        <w:tc>
          <w:tcPr>
            <w:tcW w:w="232" w:type="pct"/>
          </w:tcPr>
          <w:p w14:paraId="4358908D">
            <w:pPr>
              <w:spacing w:after="0" w:line="240" w:lineRule="auto"/>
              <w:jc w:val="center"/>
              <w:rPr>
                <w:rFonts w:hint="default" w:ascii="Arial" w:hAnsi="Arial" w:cs="Arial"/>
                <w:sz w:val="24"/>
                <w:szCs w:val="24"/>
              </w:rPr>
            </w:pPr>
          </w:p>
        </w:tc>
        <w:tc>
          <w:tcPr>
            <w:tcW w:w="232" w:type="pct"/>
          </w:tcPr>
          <w:p w14:paraId="37AE3F60">
            <w:pPr>
              <w:spacing w:after="0" w:line="240" w:lineRule="auto"/>
              <w:jc w:val="center"/>
              <w:rPr>
                <w:rFonts w:hint="default" w:ascii="Arial" w:hAnsi="Arial" w:cs="Arial"/>
                <w:sz w:val="24"/>
                <w:szCs w:val="24"/>
              </w:rPr>
            </w:pPr>
          </w:p>
        </w:tc>
        <w:tc>
          <w:tcPr>
            <w:tcW w:w="447" w:type="pct"/>
          </w:tcPr>
          <w:p w14:paraId="32C20AA9">
            <w:pPr>
              <w:spacing w:after="0" w:line="240" w:lineRule="auto"/>
              <w:jc w:val="center"/>
              <w:rPr>
                <w:rFonts w:hint="default" w:ascii="Arial" w:hAnsi="Arial" w:cs="Arial"/>
                <w:sz w:val="24"/>
                <w:szCs w:val="24"/>
              </w:rPr>
            </w:pPr>
          </w:p>
        </w:tc>
        <w:tc>
          <w:tcPr>
            <w:tcW w:w="232" w:type="pct"/>
          </w:tcPr>
          <w:p w14:paraId="591FC57E">
            <w:pPr>
              <w:spacing w:after="0" w:line="240" w:lineRule="auto"/>
              <w:jc w:val="center"/>
              <w:rPr>
                <w:rFonts w:hint="default" w:ascii="Arial" w:hAnsi="Arial" w:cs="Arial"/>
                <w:sz w:val="24"/>
                <w:szCs w:val="24"/>
              </w:rPr>
            </w:pPr>
          </w:p>
        </w:tc>
        <w:tc>
          <w:tcPr>
            <w:tcW w:w="232" w:type="pct"/>
          </w:tcPr>
          <w:p w14:paraId="32E85348">
            <w:pPr>
              <w:spacing w:after="0" w:line="240" w:lineRule="auto"/>
              <w:jc w:val="center"/>
              <w:rPr>
                <w:rFonts w:hint="default" w:ascii="Arial" w:hAnsi="Arial" w:cs="Arial"/>
                <w:sz w:val="24"/>
                <w:szCs w:val="24"/>
              </w:rPr>
            </w:pPr>
          </w:p>
        </w:tc>
        <w:tc>
          <w:tcPr>
            <w:tcW w:w="232" w:type="pct"/>
          </w:tcPr>
          <w:p w14:paraId="15CFC933">
            <w:pPr>
              <w:spacing w:after="0" w:line="240" w:lineRule="auto"/>
              <w:jc w:val="center"/>
              <w:rPr>
                <w:rFonts w:hint="default" w:ascii="Arial" w:hAnsi="Arial" w:cs="Arial"/>
                <w:sz w:val="24"/>
                <w:szCs w:val="24"/>
              </w:rPr>
            </w:pPr>
          </w:p>
        </w:tc>
        <w:tc>
          <w:tcPr>
            <w:tcW w:w="447" w:type="pct"/>
          </w:tcPr>
          <w:p w14:paraId="5F666D69">
            <w:pPr>
              <w:spacing w:after="0" w:line="240" w:lineRule="auto"/>
              <w:jc w:val="center"/>
              <w:rPr>
                <w:rFonts w:hint="default" w:ascii="Arial" w:hAnsi="Arial" w:cs="Arial"/>
                <w:sz w:val="24"/>
                <w:szCs w:val="24"/>
              </w:rPr>
            </w:pPr>
          </w:p>
        </w:tc>
      </w:tr>
      <w:tr w14:paraId="1560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9" w:type="pct"/>
          </w:tcPr>
          <w:p w14:paraId="0ED8E5B8">
            <w:pPr>
              <w:spacing w:after="0" w:line="240" w:lineRule="auto"/>
              <w:jc w:val="center"/>
              <w:rPr>
                <w:rFonts w:hint="default" w:ascii="Arial" w:hAnsi="Arial" w:cs="Arial"/>
                <w:sz w:val="24"/>
                <w:szCs w:val="24"/>
              </w:rPr>
            </w:pPr>
          </w:p>
        </w:tc>
        <w:tc>
          <w:tcPr>
            <w:tcW w:w="533" w:type="pct"/>
          </w:tcPr>
          <w:p w14:paraId="31F17107">
            <w:pPr>
              <w:spacing w:after="0" w:line="240" w:lineRule="auto"/>
              <w:jc w:val="center"/>
              <w:rPr>
                <w:rFonts w:hint="default" w:ascii="Arial" w:hAnsi="Arial" w:cs="Arial"/>
                <w:sz w:val="24"/>
                <w:szCs w:val="24"/>
              </w:rPr>
            </w:pPr>
          </w:p>
        </w:tc>
        <w:tc>
          <w:tcPr>
            <w:tcW w:w="854" w:type="pct"/>
          </w:tcPr>
          <w:p w14:paraId="1689E154">
            <w:pPr>
              <w:spacing w:after="0" w:line="240" w:lineRule="auto"/>
              <w:jc w:val="center"/>
              <w:rPr>
                <w:rFonts w:hint="default" w:ascii="Arial" w:hAnsi="Arial" w:cs="Arial"/>
                <w:sz w:val="24"/>
                <w:szCs w:val="24"/>
              </w:rPr>
            </w:pPr>
          </w:p>
        </w:tc>
        <w:tc>
          <w:tcPr>
            <w:tcW w:w="554" w:type="pct"/>
          </w:tcPr>
          <w:p w14:paraId="42960771">
            <w:pPr>
              <w:spacing w:after="0" w:line="240" w:lineRule="auto"/>
              <w:jc w:val="center"/>
              <w:rPr>
                <w:rFonts w:hint="default" w:ascii="Arial" w:hAnsi="Arial" w:cs="Arial"/>
                <w:sz w:val="24"/>
                <w:szCs w:val="24"/>
              </w:rPr>
            </w:pPr>
          </w:p>
        </w:tc>
        <w:tc>
          <w:tcPr>
            <w:tcW w:w="554" w:type="pct"/>
          </w:tcPr>
          <w:p w14:paraId="10A84F2C">
            <w:pPr>
              <w:spacing w:after="0" w:line="240" w:lineRule="auto"/>
              <w:jc w:val="center"/>
              <w:rPr>
                <w:rFonts w:hint="default" w:ascii="Arial" w:hAnsi="Arial" w:cs="Arial"/>
                <w:sz w:val="24"/>
                <w:szCs w:val="24"/>
              </w:rPr>
            </w:pPr>
          </w:p>
        </w:tc>
        <w:tc>
          <w:tcPr>
            <w:tcW w:w="232" w:type="pct"/>
          </w:tcPr>
          <w:p w14:paraId="23F20BA6">
            <w:pPr>
              <w:spacing w:after="0" w:line="240" w:lineRule="auto"/>
              <w:jc w:val="center"/>
              <w:rPr>
                <w:rFonts w:hint="default" w:ascii="Arial" w:hAnsi="Arial" w:cs="Arial"/>
                <w:sz w:val="24"/>
                <w:szCs w:val="24"/>
              </w:rPr>
            </w:pPr>
          </w:p>
        </w:tc>
        <w:tc>
          <w:tcPr>
            <w:tcW w:w="232" w:type="pct"/>
          </w:tcPr>
          <w:p w14:paraId="17B5AFC8">
            <w:pPr>
              <w:spacing w:after="0" w:line="240" w:lineRule="auto"/>
              <w:jc w:val="center"/>
              <w:rPr>
                <w:rFonts w:hint="default" w:ascii="Arial" w:hAnsi="Arial" w:cs="Arial"/>
                <w:sz w:val="24"/>
                <w:szCs w:val="24"/>
              </w:rPr>
            </w:pPr>
          </w:p>
        </w:tc>
        <w:tc>
          <w:tcPr>
            <w:tcW w:w="232" w:type="pct"/>
          </w:tcPr>
          <w:p w14:paraId="30254248">
            <w:pPr>
              <w:spacing w:after="0" w:line="240" w:lineRule="auto"/>
              <w:jc w:val="center"/>
              <w:rPr>
                <w:rFonts w:hint="default" w:ascii="Arial" w:hAnsi="Arial" w:cs="Arial"/>
                <w:sz w:val="24"/>
                <w:szCs w:val="24"/>
              </w:rPr>
            </w:pPr>
          </w:p>
        </w:tc>
        <w:tc>
          <w:tcPr>
            <w:tcW w:w="447" w:type="pct"/>
          </w:tcPr>
          <w:p w14:paraId="206C8798">
            <w:pPr>
              <w:spacing w:after="0" w:line="240" w:lineRule="auto"/>
              <w:jc w:val="center"/>
              <w:rPr>
                <w:rFonts w:hint="default" w:ascii="Arial" w:hAnsi="Arial" w:cs="Arial"/>
                <w:sz w:val="24"/>
                <w:szCs w:val="24"/>
              </w:rPr>
            </w:pPr>
          </w:p>
        </w:tc>
        <w:tc>
          <w:tcPr>
            <w:tcW w:w="232" w:type="pct"/>
          </w:tcPr>
          <w:p w14:paraId="7E9A97F9">
            <w:pPr>
              <w:spacing w:after="0" w:line="240" w:lineRule="auto"/>
              <w:jc w:val="center"/>
              <w:rPr>
                <w:rFonts w:hint="default" w:ascii="Arial" w:hAnsi="Arial" w:cs="Arial"/>
                <w:sz w:val="24"/>
                <w:szCs w:val="24"/>
              </w:rPr>
            </w:pPr>
          </w:p>
        </w:tc>
        <w:tc>
          <w:tcPr>
            <w:tcW w:w="232" w:type="pct"/>
          </w:tcPr>
          <w:p w14:paraId="0BC52FC9">
            <w:pPr>
              <w:spacing w:after="0" w:line="240" w:lineRule="auto"/>
              <w:jc w:val="center"/>
              <w:rPr>
                <w:rFonts w:hint="default" w:ascii="Arial" w:hAnsi="Arial" w:cs="Arial"/>
                <w:sz w:val="24"/>
                <w:szCs w:val="24"/>
              </w:rPr>
            </w:pPr>
          </w:p>
        </w:tc>
        <w:tc>
          <w:tcPr>
            <w:tcW w:w="232" w:type="pct"/>
          </w:tcPr>
          <w:p w14:paraId="26C6DD1B">
            <w:pPr>
              <w:spacing w:after="0" w:line="240" w:lineRule="auto"/>
              <w:jc w:val="center"/>
              <w:rPr>
                <w:rFonts w:hint="default" w:ascii="Arial" w:hAnsi="Arial" w:cs="Arial"/>
                <w:sz w:val="24"/>
                <w:szCs w:val="24"/>
              </w:rPr>
            </w:pPr>
          </w:p>
        </w:tc>
        <w:tc>
          <w:tcPr>
            <w:tcW w:w="447" w:type="pct"/>
          </w:tcPr>
          <w:p w14:paraId="361D194B">
            <w:pPr>
              <w:spacing w:after="0" w:line="240" w:lineRule="auto"/>
              <w:jc w:val="center"/>
              <w:rPr>
                <w:rFonts w:hint="default" w:ascii="Arial" w:hAnsi="Arial" w:cs="Arial"/>
                <w:sz w:val="24"/>
                <w:szCs w:val="24"/>
              </w:rPr>
            </w:pPr>
          </w:p>
        </w:tc>
      </w:tr>
      <w:tr w14:paraId="59FF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715" w:type="pct"/>
            <w:gridSpan w:val="5"/>
          </w:tcPr>
          <w:p w14:paraId="25A4D85F">
            <w:pPr>
              <w:spacing w:after="0" w:line="240" w:lineRule="auto"/>
              <w:jc w:val="right"/>
              <w:rPr>
                <w:rFonts w:hint="default" w:ascii="Arial" w:hAnsi="Arial" w:cs="Arial"/>
                <w:sz w:val="24"/>
                <w:szCs w:val="24"/>
              </w:rPr>
            </w:pPr>
            <w:r>
              <w:rPr>
                <w:rFonts w:hint="default" w:ascii="Arial" w:hAnsi="Arial" w:cs="Arial"/>
                <w:sz w:val="24"/>
                <w:szCs w:val="24"/>
              </w:rPr>
              <w:t>ИТОГО по услуге _____________________________________</w:t>
            </w:r>
          </w:p>
        </w:tc>
        <w:tc>
          <w:tcPr>
            <w:tcW w:w="232" w:type="pct"/>
          </w:tcPr>
          <w:p w14:paraId="400D8B0E">
            <w:pPr>
              <w:spacing w:after="0" w:line="240" w:lineRule="auto"/>
              <w:jc w:val="center"/>
              <w:rPr>
                <w:rFonts w:hint="default" w:ascii="Arial" w:hAnsi="Arial" w:cs="Arial"/>
                <w:sz w:val="24"/>
                <w:szCs w:val="24"/>
              </w:rPr>
            </w:pPr>
          </w:p>
        </w:tc>
        <w:tc>
          <w:tcPr>
            <w:tcW w:w="232" w:type="pct"/>
          </w:tcPr>
          <w:p w14:paraId="629C6A0E">
            <w:pPr>
              <w:spacing w:after="0" w:line="240" w:lineRule="auto"/>
              <w:jc w:val="center"/>
              <w:rPr>
                <w:rFonts w:hint="default" w:ascii="Arial" w:hAnsi="Arial" w:cs="Arial"/>
                <w:sz w:val="24"/>
                <w:szCs w:val="24"/>
              </w:rPr>
            </w:pPr>
          </w:p>
        </w:tc>
        <w:tc>
          <w:tcPr>
            <w:tcW w:w="232" w:type="pct"/>
          </w:tcPr>
          <w:p w14:paraId="259D905A">
            <w:pPr>
              <w:spacing w:after="0" w:line="240" w:lineRule="auto"/>
              <w:jc w:val="center"/>
              <w:rPr>
                <w:rFonts w:hint="default" w:ascii="Arial" w:hAnsi="Arial" w:cs="Arial"/>
                <w:sz w:val="24"/>
                <w:szCs w:val="24"/>
              </w:rPr>
            </w:pPr>
          </w:p>
        </w:tc>
        <w:tc>
          <w:tcPr>
            <w:tcW w:w="447" w:type="pct"/>
          </w:tcPr>
          <w:p w14:paraId="28B78A70">
            <w:pPr>
              <w:spacing w:after="0" w:line="240" w:lineRule="auto"/>
              <w:jc w:val="center"/>
              <w:rPr>
                <w:rFonts w:hint="default" w:ascii="Arial" w:hAnsi="Arial" w:cs="Arial"/>
                <w:sz w:val="24"/>
                <w:szCs w:val="24"/>
              </w:rPr>
            </w:pPr>
          </w:p>
        </w:tc>
        <w:tc>
          <w:tcPr>
            <w:tcW w:w="232" w:type="pct"/>
          </w:tcPr>
          <w:p w14:paraId="2446B7F1">
            <w:pPr>
              <w:spacing w:after="0" w:line="240" w:lineRule="auto"/>
              <w:jc w:val="center"/>
              <w:rPr>
                <w:rFonts w:hint="default" w:ascii="Arial" w:hAnsi="Arial" w:cs="Arial"/>
                <w:sz w:val="24"/>
                <w:szCs w:val="24"/>
              </w:rPr>
            </w:pPr>
          </w:p>
        </w:tc>
        <w:tc>
          <w:tcPr>
            <w:tcW w:w="232" w:type="pct"/>
          </w:tcPr>
          <w:p w14:paraId="480B5671">
            <w:pPr>
              <w:spacing w:after="0" w:line="240" w:lineRule="auto"/>
              <w:jc w:val="center"/>
              <w:rPr>
                <w:rFonts w:hint="default" w:ascii="Arial" w:hAnsi="Arial" w:cs="Arial"/>
                <w:sz w:val="24"/>
                <w:szCs w:val="24"/>
              </w:rPr>
            </w:pPr>
          </w:p>
        </w:tc>
        <w:tc>
          <w:tcPr>
            <w:tcW w:w="232" w:type="pct"/>
          </w:tcPr>
          <w:p w14:paraId="7600083C">
            <w:pPr>
              <w:spacing w:after="0" w:line="240" w:lineRule="auto"/>
              <w:jc w:val="center"/>
              <w:rPr>
                <w:rFonts w:hint="default" w:ascii="Arial" w:hAnsi="Arial" w:cs="Arial"/>
                <w:sz w:val="24"/>
                <w:szCs w:val="24"/>
              </w:rPr>
            </w:pPr>
          </w:p>
        </w:tc>
        <w:tc>
          <w:tcPr>
            <w:tcW w:w="447" w:type="pct"/>
          </w:tcPr>
          <w:p w14:paraId="7A48E82B">
            <w:pPr>
              <w:spacing w:after="0" w:line="240" w:lineRule="auto"/>
              <w:jc w:val="center"/>
              <w:rPr>
                <w:rFonts w:hint="default" w:ascii="Arial" w:hAnsi="Arial" w:cs="Arial"/>
                <w:sz w:val="24"/>
                <w:szCs w:val="24"/>
              </w:rPr>
            </w:pPr>
          </w:p>
        </w:tc>
      </w:tr>
      <w:tr w14:paraId="2A11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858" w:type="pct"/>
            <w:gridSpan w:val="9"/>
          </w:tcPr>
          <w:p w14:paraId="42D921C7">
            <w:pPr>
              <w:spacing w:after="0" w:line="240" w:lineRule="auto"/>
              <w:jc w:val="right"/>
              <w:rPr>
                <w:rFonts w:hint="default" w:ascii="Arial" w:hAnsi="Arial" w:cs="Arial"/>
                <w:sz w:val="24"/>
                <w:szCs w:val="24"/>
              </w:rPr>
            </w:pPr>
            <w:r>
              <w:rPr>
                <w:rFonts w:hint="default" w:ascii="Arial" w:hAnsi="Arial" w:cs="Arial"/>
                <w:sz w:val="24"/>
                <w:szCs w:val="24"/>
              </w:rPr>
              <w:t>По КБК_</w:t>
            </w:r>
          </w:p>
        </w:tc>
        <w:tc>
          <w:tcPr>
            <w:tcW w:w="232" w:type="pct"/>
          </w:tcPr>
          <w:p w14:paraId="1EF1AF5A">
            <w:pPr>
              <w:spacing w:after="0" w:line="240" w:lineRule="auto"/>
              <w:jc w:val="center"/>
              <w:rPr>
                <w:rFonts w:hint="default" w:ascii="Arial" w:hAnsi="Arial" w:cs="Arial"/>
                <w:sz w:val="24"/>
                <w:szCs w:val="24"/>
              </w:rPr>
            </w:pPr>
          </w:p>
        </w:tc>
        <w:tc>
          <w:tcPr>
            <w:tcW w:w="232" w:type="pct"/>
          </w:tcPr>
          <w:p w14:paraId="38E0E44A">
            <w:pPr>
              <w:spacing w:after="0" w:line="240" w:lineRule="auto"/>
              <w:jc w:val="center"/>
              <w:rPr>
                <w:rFonts w:hint="default" w:ascii="Arial" w:hAnsi="Arial" w:cs="Arial"/>
                <w:sz w:val="24"/>
                <w:szCs w:val="24"/>
              </w:rPr>
            </w:pPr>
          </w:p>
        </w:tc>
        <w:tc>
          <w:tcPr>
            <w:tcW w:w="232" w:type="pct"/>
          </w:tcPr>
          <w:p w14:paraId="26A2C77F">
            <w:pPr>
              <w:spacing w:after="0" w:line="240" w:lineRule="auto"/>
              <w:jc w:val="center"/>
              <w:rPr>
                <w:rFonts w:hint="default" w:ascii="Arial" w:hAnsi="Arial" w:cs="Arial"/>
                <w:sz w:val="24"/>
                <w:szCs w:val="24"/>
              </w:rPr>
            </w:pPr>
          </w:p>
        </w:tc>
        <w:tc>
          <w:tcPr>
            <w:tcW w:w="447" w:type="pct"/>
          </w:tcPr>
          <w:p w14:paraId="4DCC1A18">
            <w:pPr>
              <w:spacing w:after="0" w:line="240" w:lineRule="auto"/>
              <w:jc w:val="center"/>
              <w:rPr>
                <w:rFonts w:hint="default" w:ascii="Arial" w:hAnsi="Arial" w:cs="Arial"/>
                <w:sz w:val="24"/>
                <w:szCs w:val="24"/>
              </w:rPr>
            </w:pPr>
          </w:p>
        </w:tc>
      </w:tr>
      <w:tr w14:paraId="6122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858" w:type="pct"/>
            <w:gridSpan w:val="9"/>
          </w:tcPr>
          <w:p w14:paraId="0B8E32B8">
            <w:pPr>
              <w:spacing w:after="0" w:line="240" w:lineRule="auto"/>
              <w:jc w:val="right"/>
              <w:rPr>
                <w:rFonts w:hint="default" w:ascii="Arial" w:hAnsi="Arial" w:cs="Arial"/>
                <w:sz w:val="24"/>
                <w:szCs w:val="24"/>
              </w:rPr>
            </w:pPr>
            <w:r>
              <w:rPr>
                <w:rFonts w:hint="default" w:ascii="Arial" w:hAnsi="Arial" w:cs="Arial"/>
                <w:sz w:val="24"/>
                <w:szCs w:val="24"/>
              </w:rPr>
              <w:t>По КБК_</w:t>
            </w:r>
          </w:p>
        </w:tc>
        <w:tc>
          <w:tcPr>
            <w:tcW w:w="232" w:type="pct"/>
          </w:tcPr>
          <w:p w14:paraId="693C7962">
            <w:pPr>
              <w:spacing w:after="0" w:line="240" w:lineRule="auto"/>
              <w:jc w:val="center"/>
              <w:rPr>
                <w:rFonts w:hint="default" w:ascii="Arial" w:hAnsi="Arial" w:cs="Arial"/>
                <w:sz w:val="24"/>
                <w:szCs w:val="24"/>
              </w:rPr>
            </w:pPr>
          </w:p>
        </w:tc>
        <w:tc>
          <w:tcPr>
            <w:tcW w:w="232" w:type="pct"/>
          </w:tcPr>
          <w:p w14:paraId="50099BD0">
            <w:pPr>
              <w:spacing w:after="0" w:line="240" w:lineRule="auto"/>
              <w:jc w:val="center"/>
              <w:rPr>
                <w:rFonts w:hint="default" w:ascii="Arial" w:hAnsi="Arial" w:cs="Arial"/>
                <w:sz w:val="24"/>
                <w:szCs w:val="24"/>
              </w:rPr>
            </w:pPr>
          </w:p>
        </w:tc>
        <w:tc>
          <w:tcPr>
            <w:tcW w:w="232" w:type="pct"/>
          </w:tcPr>
          <w:p w14:paraId="1BAB5408">
            <w:pPr>
              <w:spacing w:after="0" w:line="240" w:lineRule="auto"/>
              <w:jc w:val="center"/>
              <w:rPr>
                <w:rFonts w:hint="default" w:ascii="Arial" w:hAnsi="Arial" w:cs="Arial"/>
                <w:sz w:val="24"/>
                <w:szCs w:val="24"/>
              </w:rPr>
            </w:pPr>
          </w:p>
        </w:tc>
        <w:tc>
          <w:tcPr>
            <w:tcW w:w="447" w:type="pct"/>
          </w:tcPr>
          <w:p w14:paraId="16C365BD">
            <w:pPr>
              <w:spacing w:after="0" w:line="240" w:lineRule="auto"/>
              <w:jc w:val="center"/>
              <w:rPr>
                <w:rFonts w:hint="default" w:ascii="Arial" w:hAnsi="Arial" w:cs="Arial"/>
                <w:sz w:val="24"/>
                <w:szCs w:val="24"/>
              </w:rPr>
            </w:pPr>
          </w:p>
        </w:tc>
      </w:tr>
    </w:tbl>
    <w:tbl>
      <w:tblPr>
        <w:tblStyle w:val="3"/>
        <w:tblW w:w="0" w:type="auto"/>
        <w:tblInd w:w="0" w:type="dxa"/>
        <w:tblLayout w:type="fixed"/>
        <w:tblCellMar>
          <w:top w:w="102" w:type="dxa"/>
          <w:left w:w="62" w:type="dxa"/>
          <w:bottom w:w="102" w:type="dxa"/>
          <w:right w:w="62" w:type="dxa"/>
        </w:tblCellMar>
      </w:tblPr>
      <w:tblGrid>
        <w:gridCol w:w="2891"/>
        <w:gridCol w:w="340"/>
        <w:gridCol w:w="1587"/>
        <w:gridCol w:w="340"/>
        <w:gridCol w:w="1417"/>
        <w:gridCol w:w="340"/>
        <w:gridCol w:w="2154"/>
      </w:tblGrid>
      <w:tr w14:paraId="57CEC86B">
        <w:tblPrEx>
          <w:tblCellMar>
            <w:top w:w="102" w:type="dxa"/>
            <w:left w:w="62" w:type="dxa"/>
            <w:bottom w:w="102" w:type="dxa"/>
            <w:right w:w="62" w:type="dxa"/>
          </w:tblCellMar>
        </w:tblPrEx>
        <w:tc>
          <w:tcPr>
            <w:tcW w:w="2891" w:type="dxa"/>
          </w:tcPr>
          <w:p w14:paraId="0EDDC89A">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Руководитель Уполномоченного органа</w:t>
            </w:r>
          </w:p>
        </w:tc>
        <w:tc>
          <w:tcPr>
            <w:tcW w:w="340" w:type="dxa"/>
          </w:tcPr>
          <w:p w14:paraId="6D6572F1">
            <w:pPr>
              <w:autoSpaceDE w:val="0"/>
              <w:autoSpaceDN w:val="0"/>
              <w:adjustRightInd w:val="0"/>
              <w:spacing w:after="0" w:line="240" w:lineRule="auto"/>
              <w:outlineLvl w:val="0"/>
              <w:rPr>
                <w:rFonts w:hint="default" w:ascii="Arial" w:hAnsi="Arial" w:cs="Arial"/>
                <w:sz w:val="24"/>
                <w:szCs w:val="24"/>
              </w:rPr>
            </w:pPr>
          </w:p>
        </w:tc>
        <w:tc>
          <w:tcPr>
            <w:tcW w:w="1587" w:type="dxa"/>
            <w:tcBorders>
              <w:bottom w:val="single" w:color="auto" w:sz="4" w:space="0"/>
            </w:tcBorders>
          </w:tcPr>
          <w:p w14:paraId="67F76DD3">
            <w:pPr>
              <w:autoSpaceDE w:val="0"/>
              <w:autoSpaceDN w:val="0"/>
              <w:adjustRightInd w:val="0"/>
              <w:spacing w:after="0" w:line="240" w:lineRule="auto"/>
              <w:rPr>
                <w:rFonts w:hint="default" w:ascii="Arial" w:hAnsi="Arial" w:cs="Arial"/>
                <w:sz w:val="24"/>
                <w:szCs w:val="24"/>
              </w:rPr>
            </w:pPr>
          </w:p>
        </w:tc>
        <w:tc>
          <w:tcPr>
            <w:tcW w:w="340" w:type="dxa"/>
          </w:tcPr>
          <w:p w14:paraId="1A3D359C">
            <w:pPr>
              <w:autoSpaceDE w:val="0"/>
              <w:autoSpaceDN w:val="0"/>
              <w:adjustRightInd w:val="0"/>
              <w:spacing w:after="0" w:line="240" w:lineRule="auto"/>
              <w:rPr>
                <w:rFonts w:hint="default" w:ascii="Arial" w:hAnsi="Arial" w:cs="Arial"/>
                <w:sz w:val="24"/>
                <w:szCs w:val="24"/>
              </w:rPr>
            </w:pPr>
          </w:p>
        </w:tc>
        <w:tc>
          <w:tcPr>
            <w:tcW w:w="1417" w:type="dxa"/>
            <w:tcBorders>
              <w:bottom w:val="single" w:color="auto" w:sz="4" w:space="0"/>
            </w:tcBorders>
          </w:tcPr>
          <w:p w14:paraId="393E621C">
            <w:pPr>
              <w:autoSpaceDE w:val="0"/>
              <w:autoSpaceDN w:val="0"/>
              <w:adjustRightInd w:val="0"/>
              <w:spacing w:after="0" w:line="240" w:lineRule="auto"/>
              <w:rPr>
                <w:rFonts w:hint="default" w:ascii="Arial" w:hAnsi="Arial" w:cs="Arial"/>
                <w:sz w:val="24"/>
                <w:szCs w:val="24"/>
              </w:rPr>
            </w:pPr>
          </w:p>
        </w:tc>
        <w:tc>
          <w:tcPr>
            <w:tcW w:w="340" w:type="dxa"/>
          </w:tcPr>
          <w:p w14:paraId="2946AE1B">
            <w:pPr>
              <w:autoSpaceDE w:val="0"/>
              <w:autoSpaceDN w:val="0"/>
              <w:adjustRightInd w:val="0"/>
              <w:spacing w:after="0" w:line="240" w:lineRule="auto"/>
              <w:rPr>
                <w:rFonts w:hint="default" w:ascii="Arial" w:hAnsi="Arial" w:cs="Arial"/>
                <w:sz w:val="24"/>
                <w:szCs w:val="24"/>
              </w:rPr>
            </w:pPr>
          </w:p>
        </w:tc>
        <w:tc>
          <w:tcPr>
            <w:tcW w:w="2154" w:type="dxa"/>
            <w:tcBorders>
              <w:bottom w:val="single" w:color="auto" w:sz="4" w:space="0"/>
            </w:tcBorders>
          </w:tcPr>
          <w:p w14:paraId="179204CC">
            <w:pPr>
              <w:autoSpaceDE w:val="0"/>
              <w:autoSpaceDN w:val="0"/>
              <w:adjustRightInd w:val="0"/>
              <w:spacing w:after="0" w:line="240" w:lineRule="auto"/>
              <w:rPr>
                <w:rFonts w:hint="default" w:ascii="Arial" w:hAnsi="Arial" w:cs="Arial"/>
                <w:sz w:val="24"/>
                <w:szCs w:val="24"/>
              </w:rPr>
            </w:pPr>
          </w:p>
        </w:tc>
      </w:tr>
      <w:tr w14:paraId="1AA3C7BC">
        <w:tblPrEx>
          <w:tblCellMar>
            <w:top w:w="102" w:type="dxa"/>
            <w:left w:w="62" w:type="dxa"/>
            <w:bottom w:w="102" w:type="dxa"/>
            <w:right w:w="62" w:type="dxa"/>
          </w:tblCellMar>
        </w:tblPrEx>
        <w:tc>
          <w:tcPr>
            <w:tcW w:w="2891" w:type="dxa"/>
          </w:tcPr>
          <w:p w14:paraId="32EBA78F">
            <w:pPr>
              <w:autoSpaceDE w:val="0"/>
              <w:autoSpaceDN w:val="0"/>
              <w:adjustRightInd w:val="0"/>
              <w:spacing w:after="0" w:line="240" w:lineRule="auto"/>
              <w:rPr>
                <w:rFonts w:hint="default" w:ascii="Arial" w:hAnsi="Arial" w:cs="Arial"/>
                <w:sz w:val="24"/>
                <w:szCs w:val="24"/>
              </w:rPr>
            </w:pPr>
          </w:p>
        </w:tc>
        <w:tc>
          <w:tcPr>
            <w:tcW w:w="340" w:type="dxa"/>
          </w:tcPr>
          <w:p w14:paraId="1587E800">
            <w:pPr>
              <w:autoSpaceDE w:val="0"/>
              <w:autoSpaceDN w:val="0"/>
              <w:adjustRightInd w:val="0"/>
              <w:spacing w:after="0" w:line="240" w:lineRule="auto"/>
              <w:rPr>
                <w:rFonts w:hint="default" w:ascii="Arial" w:hAnsi="Arial" w:cs="Arial"/>
                <w:sz w:val="24"/>
                <w:szCs w:val="24"/>
              </w:rPr>
            </w:pPr>
          </w:p>
        </w:tc>
        <w:tc>
          <w:tcPr>
            <w:tcW w:w="1587" w:type="dxa"/>
            <w:tcBorders>
              <w:top w:val="single" w:color="auto" w:sz="4" w:space="0"/>
            </w:tcBorders>
          </w:tcPr>
          <w:p w14:paraId="19DC13AE">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(должность)</w:t>
            </w:r>
          </w:p>
        </w:tc>
        <w:tc>
          <w:tcPr>
            <w:tcW w:w="340" w:type="dxa"/>
          </w:tcPr>
          <w:p w14:paraId="2AEBBF39">
            <w:pPr>
              <w:autoSpaceDE w:val="0"/>
              <w:autoSpaceDN w:val="0"/>
              <w:adjustRightInd w:val="0"/>
              <w:spacing w:after="0" w:line="240" w:lineRule="auto"/>
              <w:rPr>
                <w:rFonts w:hint="default" w:ascii="Arial" w:hAnsi="Arial" w:cs="Arial"/>
                <w:sz w:val="24"/>
                <w:szCs w:val="24"/>
              </w:rPr>
            </w:pPr>
          </w:p>
        </w:tc>
        <w:tc>
          <w:tcPr>
            <w:tcW w:w="1417" w:type="dxa"/>
            <w:tcBorders>
              <w:top w:val="single" w:color="auto" w:sz="4" w:space="0"/>
            </w:tcBorders>
          </w:tcPr>
          <w:p w14:paraId="3113AC59">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(подпись)</w:t>
            </w:r>
          </w:p>
        </w:tc>
        <w:tc>
          <w:tcPr>
            <w:tcW w:w="340" w:type="dxa"/>
          </w:tcPr>
          <w:p w14:paraId="5AC7A67A">
            <w:pPr>
              <w:autoSpaceDE w:val="0"/>
              <w:autoSpaceDN w:val="0"/>
              <w:adjustRightInd w:val="0"/>
              <w:spacing w:after="0" w:line="240" w:lineRule="auto"/>
              <w:rPr>
                <w:rFonts w:hint="default" w:ascii="Arial" w:hAnsi="Arial" w:cs="Arial"/>
                <w:sz w:val="24"/>
                <w:szCs w:val="24"/>
              </w:rPr>
            </w:pPr>
          </w:p>
        </w:tc>
        <w:tc>
          <w:tcPr>
            <w:tcW w:w="2154" w:type="dxa"/>
            <w:tcBorders>
              <w:top w:val="single" w:color="auto" w:sz="4" w:space="0"/>
            </w:tcBorders>
          </w:tcPr>
          <w:p w14:paraId="384A6F7C">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(расшифровка подписи)</w:t>
            </w:r>
          </w:p>
        </w:tc>
      </w:tr>
      <w:tr w14:paraId="575DA293">
        <w:tblPrEx>
          <w:tblCellMar>
            <w:top w:w="102" w:type="dxa"/>
            <w:left w:w="62" w:type="dxa"/>
            <w:bottom w:w="102" w:type="dxa"/>
            <w:right w:w="62" w:type="dxa"/>
          </w:tblCellMar>
        </w:tblPrEx>
        <w:tc>
          <w:tcPr>
            <w:tcW w:w="9069" w:type="dxa"/>
            <w:gridSpan w:val="7"/>
          </w:tcPr>
          <w:p w14:paraId="1832290D">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"__" ______ 20__ г.</w:t>
            </w:r>
          </w:p>
        </w:tc>
      </w:tr>
    </w:tbl>
    <w:p w14:paraId="6CD23C33">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585C6950">
      <w:pPr>
        <w:widowControl w:val="0"/>
        <w:autoSpaceDE w:val="0"/>
        <w:autoSpaceDN w:val="0"/>
        <w:adjustRightInd w:val="0"/>
        <w:spacing w:after="0" w:line="240" w:lineRule="auto"/>
        <w:jc w:val="both"/>
        <w:rPr>
          <w:rFonts w:hint="default" w:ascii="Arial" w:hAnsi="Arial" w:eastAsia="Times New Roman" w:cs="Arial"/>
          <w:sz w:val="24"/>
          <w:szCs w:val="24"/>
          <w:lang w:eastAsia="ru-RU"/>
        </w:rPr>
        <w:sectPr>
          <w:footnotePr>
            <w:numRestart w:val="eachSect"/>
          </w:footnotePr>
          <w:endnotePr>
            <w:numFmt w:val="decimal"/>
            <w:numRestart w:val="eachSect"/>
          </w:endnotePr>
          <w:pgSz w:w="11906" w:h="16838"/>
          <w:pgMar w:top="1134" w:right="850" w:bottom="1134" w:left="1701" w:header="708" w:footer="708" w:gutter="0"/>
          <w:pgNumType w:start="1"/>
          <w:cols w:space="708" w:num="1"/>
          <w:titlePg/>
          <w:docGrid w:linePitch="360" w:charSpace="0"/>
        </w:sectPr>
      </w:pPr>
      <w:bookmarkStart w:id="70" w:name="_GoBack"/>
      <w:bookmarkEnd w:id="70"/>
    </w:p>
    <w:p w14:paraId="655337C5">
      <w:pPr>
        <w:widowControl w:val="0"/>
        <w:autoSpaceDE w:val="0"/>
        <w:autoSpaceDN w:val="0"/>
        <w:adjustRightInd w:val="0"/>
        <w:spacing w:after="0" w:line="240" w:lineRule="auto"/>
        <w:jc w:val="left"/>
        <w:outlineLvl w:val="1"/>
        <w:rPr>
          <w:rFonts w:hint="default" w:ascii="Arial" w:hAnsi="Arial" w:eastAsia="Times New Roman" w:cs="Arial"/>
          <w:sz w:val="24"/>
          <w:szCs w:val="24"/>
          <w:lang w:val="en-US" w:eastAsia="ru-RU"/>
        </w:rPr>
      </w:pPr>
      <w:r>
        <w:rPr>
          <w:rFonts w:hint="default" w:ascii="Arial" w:hAnsi="Arial" w:eastAsia="Times New Roman" w:cs="Arial"/>
          <w:sz w:val="24"/>
          <w:szCs w:val="24"/>
          <w:lang w:eastAsia="ru-RU"/>
        </w:rPr>
        <w:t xml:space="preserve">Приложение № </w:t>
      </w:r>
      <w:r>
        <w:rPr>
          <w:rFonts w:hint="default" w:ascii="Arial" w:hAnsi="Arial" w:eastAsia="Times New Roman" w:cs="Arial"/>
          <w:sz w:val="24"/>
          <w:szCs w:val="24"/>
          <w:lang w:val="en-US" w:eastAsia="ru-RU"/>
        </w:rPr>
        <w:t>3</w:t>
      </w:r>
    </w:p>
    <w:p w14:paraId="448F765B">
      <w:pPr>
        <w:widowControl w:val="0"/>
        <w:autoSpaceDE w:val="0"/>
        <w:autoSpaceDN w:val="0"/>
        <w:adjustRightInd w:val="0"/>
        <w:spacing w:after="0" w:line="240" w:lineRule="auto"/>
        <w:jc w:val="left"/>
        <w:rPr>
          <w:rFonts w:hint="default" w:ascii="Arial" w:hAnsi="Arial" w:eastAsia="Times New Roman" w:cs="Arial"/>
          <w:sz w:val="24"/>
          <w:szCs w:val="24"/>
          <w:lang w:eastAsia="ru-RU"/>
        </w:rPr>
      </w:pPr>
      <w:r>
        <w:rPr>
          <w:rFonts w:hint="default" w:ascii="Arial" w:hAnsi="Arial" w:eastAsia="Times New Roman" w:cs="Arial"/>
          <w:sz w:val="24"/>
          <w:szCs w:val="24"/>
          <w:lang w:eastAsia="ru-RU"/>
        </w:rPr>
        <w:t>к Соглашению</w:t>
      </w:r>
    </w:p>
    <w:p w14:paraId="5D841B4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Расчет</w:t>
      </w:r>
    </w:p>
    <w:p w14:paraId="3016C23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средств Субсидии, подлежащих возврату в местный бюджет</w:t>
      </w:r>
    </w:p>
    <w:p w14:paraId="74268363">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048B5605">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Уполномоченного органа________________________________</w:t>
      </w:r>
    </w:p>
    <w:p w14:paraId="706FA467">
      <w:pPr>
        <w:widowControl w:val="0"/>
        <w:tabs>
          <w:tab w:val="left" w:pos="3261"/>
        </w:tabs>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Исполнителя _____________________________________</w:t>
      </w:r>
    </w:p>
    <w:p w14:paraId="5C217C19">
      <w:pPr>
        <w:widowControl w:val="0"/>
        <w:tabs>
          <w:tab w:val="left" w:pos="3261"/>
        </w:tabs>
        <w:autoSpaceDE w:val="0"/>
        <w:autoSpaceDN w:val="0"/>
        <w:adjustRightInd w:val="0"/>
        <w:spacing w:after="0" w:line="240" w:lineRule="auto"/>
        <w:jc w:val="both"/>
        <w:rPr>
          <w:rFonts w:hint="default" w:ascii="Arial" w:hAnsi="Arial" w:eastAsia="Times New Roman" w:cs="Arial"/>
          <w:sz w:val="24"/>
          <w:szCs w:val="24"/>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14:paraId="4E64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8" w:type="pct"/>
            <w:vMerge w:val="restart"/>
            <w:textDirection w:val="btLr"/>
          </w:tcPr>
          <w:p w14:paraId="01DA38A5">
            <w:pPr>
              <w:widowControl w:val="0"/>
              <w:autoSpaceDE w:val="0"/>
              <w:autoSpaceDN w:val="0"/>
              <w:adjustRightInd w:val="0"/>
              <w:spacing w:after="0" w:line="240" w:lineRule="auto"/>
              <w:ind w:left="113" w:right="113"/>
              <w:jc w:val="center"/>
              <w:rPr>
                <w:rFonts w:hint="default" w:ascii="Arial" w:hAnsi="Arial" w:eastAsia="Times New Roman" w:cs="Arial"/>
                <w:sz w:val="24"/>
                <w:szCs w:val="24"/>
                <w:lang w:eastAsia="ru-RU"/>
              </w:rPr>
            </w:pPr>
          </w:p>
          <w:p w14:paraId="7A0C68F7">
            <w:pPr>
              <w:widowControl w:val="0"/>
              <w:autoSpaceDE w:val="0"/>
              <w:autoSpaceDN w:val="0"/>
              <w:adjustRightInd w:val="0"/>
              <w:spacing w:after="0" w:line="240" w:lineRule="auto"/>
              <w:ind w:left="113" w:right="113"/>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Услуги (Услуг)</w:t>
            </w:r>
            <w:r>
              <w:rPr>
                <w:rFonts w:hint="default" w:ascii="Arial" w:hAnsi="Arial" w:eastAsia="Times New Roman" w:cs="Arial"/>
                <w:sz w:val="24"/>
                <w:szCs w:val="24"/>
                <w:vertAlign w:val="superscript"/>
                <w:lang w:eastAsia="ru-RU"/>
              </w:rPr>
              <w:t>1</w:t>
            </w:r>
          </w:p>
        </w:tc>
        <w:tc>
          <w:tcPr>
            <w:tcW w:w="126" w:type="pct"/>
            <w:vMerge w:val="restart"/>
            <w:textDirection w:val="btLr"/>
          </w:tcPr>
          <w:p w14:paraId="4923B694">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Уникальный номер реестровой записи</w:t>
            </w:r>
          </w:p>
        </w:tc>
        <w:tc>
          <w:tcPr>
            <w:tcW w:w="677" w:type="pct"/>
            <w:gridSpan w:val="3"/>
            <w:vMerge w:val="restart"/>
          </w:tcPr>
          <w:p w14:paraId="7A202680">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Показатель, характеризующий содержание Услуги (Услуг)</w:t>
            </w:r>
          </w:p>
        </w:tc>
        <w:tc>
          <w:tcPr>
            <w:tcW w:w="585" w:type="pct"/>
            <w:gridSpan w:val="2"/>
            <w:vMerge w:val="restart"/>
          </w:tcPr>
          <w:p w14:paraId="3E71FB6E">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Условия (формы) оказания Услуги (Услуг)</w:t>
            </w:r>
          </w:p>
        </w:tc>
        <w:tc>
          <w:tcPr>
            <w:tcW w:w="614" w:type="pct"/>
            <w:gridSpan w:val="4"/>
          </w:tcPr>
          <w:p w14:paraId="35C7796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Показатель, характеризующий объем неоказанной(ых) Услуги (Услуг)</w:t>
            </w:r>
          </w:p>
        </w:tc>
        <w:tc>
          <w:tcPr>
            <w:tcW w:w="185" w:type="pct"/>
            <w:vMerge w:val="restart"/>
            <w:textDirection w:val="btLr"/>
            <w:vAlign w:val="center"/>
          </w:tcPr>
          <w:p w14:paraId="408991CD">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Нормативные затраты на оказание единицы показателя, характеризующего объем оказания Услуги (Услуг)</w:t>
            </w:r>
          </w:p>
        </w:tc>
        <w:tc>
          <w:tcPr>
            <w:tcW w:w="489" w:type="pct"/>
            <w:vMerge w:val="restart"/>
          </w:tcPr>
          <w:p w14:paraId="78AB4B72">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Объем Субсидии, подлежащий возврату в местный бюджет в связи с недостижением Исполнителем объема оказания Услуги (Услуг), рублей</w:t>
            </w:r>
          </w:p>
        </w:tc>
        <w:tc>
          <w:tcPr>
            <w:tcW w:w="307" w:type="pct"/>
            <w:vMerge w:val="restart"/>
            <w:textDirection w:val="btLr"/>
          </w:tcPr>
          <w:p w14:paraId="15808A31">
            <w:pPr>
              <w:widowControl w:val="0"/>
              <w:autoSpaceDE w:val="0"/>
              <w:autoSpaceDN w:val="0"/>
              <w:adjustRightInd w:val="0"/>
              <w:spacing w:after="0" w:line="240" w:lineRule="auto"/>
              <w:ind w:left="113" w:right="113"/>
              <w:rPr>
                <w:rFonts w:hint="default" w:ascii="Arial" w:hAnsi="Arial" w:eastAsia="Times New Roman" w:cs="Arial"/>
                <w:sz w:val="24"/>
                <w:szCs w:val="24"/>
                <w:lang w:eastAsia="ru-RU"/>
              </w:rPr>
            </w:pPr>
            <w:r>
              <w:rPr>
                <w:rFonts w:hint="default" w:ascii="Arial" w:hAnsi="Arial" w:eastAsia="Times New Roman" w:cs="Arial"/>
                <w:sz w:val="24"/>
                <w:szCs w:val="24"/>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5E7A5CC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Показатель, характеризующий качество оказания Услуги (Услуг)</w:t>
            </w:r>
          </w:p>
        </w:tc>
        <w:tc>
          <w:tcPr>
            <w:tcW w:w="329" w:type="pct"/>
            <w:vMerge w:val="restart"/>
          </w:tcPr>
          <w:p w14:paraId="174654FA">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Pr>
          <w:p w14:paraId="0036B904">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14:paraId="3CD90312">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Объем Субсидии, подлежащий возврату в местный бюджет, рублей</w:t>
            </w:r>
          </w:p>
        </w:tc>
      </w:tr>
      <w:tr w14:paraId="598C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4" w:hRule="atLeast"/>
        </w:trPr>
        <w:tc>
          <w:tcPr>
            <w:tcW w:w="88" w:type="pct"/>
            <w:vMerge w:val="continue"/>
          </w:tcPr>
          <w:p w14:paraId="7F7AA8E9">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126" w:type="pct"/>
            <w:vMerge w:val="continue"/>
          </w:tcPr>
          <w:p w14:paraId="1FAEDE78">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677" w:type="pct"/>
            <w:gridSpan w:val="3"/>
            <w:vMerge w:val="continue"/>
          </w:tcPr>
          <w:p w14:paraId="129963C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85" w:type="pct"/>
            <w:gridSpan w:val="2"/>
            <w:vMerge w:val="continue"/>
          </w:tcPr>
          <w:p w14:paraId="2194CBD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2" w:type="pct"/>
            <w:vMerge w:val="restart"/>
            <w:textDirection w:val="btLr"/>
          </w:tcPr>
          <w:p w14:paraId="645DB493">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Наименование</w:t>
            </w:r>
          </w:p>
        </w:tc>
        <w:tc>
          <w:tcPr>
            <w:tcW w:w="215" w:type="pct"/>
            <w:gridSpan w:val="2"/>
          </w:tcPr>
          <w:p w14:paraId="79E55CB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единица измерения</w:t>
            </w:r>
          </w:p>
        </w:tc>
        <w:tc>
          <w:tcPr>
            <w:tcW w:w="277" w:type="pct"/>
            <w:vMerge w:val="restart"/>
            <w:textDirection w:val="btLr"/>
          </w:tcPr>
          <w:p w14:paraId="6F21E4B7">
            <w:pPr>
              <w:widowControl w:val="0"/>
              <w:autoSpaceDE w:val="0"/>
              <w:autoSpaceDN w:val="0"/>
              <w:adjustRightInd w:val="0"/>
              <w:spacing w:after="0" w:line="240" w:lineRule="auto"/>
              <w:ind w:left="113" w:right="113"/>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Отклонение, превышающее предельные допустимые возможные отклонения от показателя, характеризующего объем муниципальной услуги</w:t>
            </w:r>
          </w:p>
        </w:tc>
        <w:tc>
          <w:tcPr>
            <w:tcW w:w="185" w:type="pct"/>
            <w:vMerge w:val="continue"/>
          </w:tcPr>
          <w:p w14:paraId="0250286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9" w:type="pct"/>
            <w:vMerge w:val="continue"/>
          </w:tcPr>
          <w:p w14:paraId="582AF53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7" w:type="pct"/>
            <w:vMerge w:val="continue"/>
            <w:textDirection w:val="btLr"/>
          </w:tcPr>
          <w:p w14:paraId="5A353637">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p>
        </w:tc>
        <w:tc>
          <w:tcPr>
            <w:tcW w:w="680" w:type="pct"/>
            <w:gridSpan w:val="4"/>
            <w:vMerge w:val="continue"/>
          </w:tcPr>
          <w:p w14:paraId="466DBB8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vMerge w:val="continue"/>
          </w:tcPr>
          <w:p w14:paraId="7ABF982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60" w:type="pct"/>
            <w:vMerge w:val="continue"/>
          </w:tcPr>
          <w:p w14:paraId="233C40B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60" w:type="pct"/>
            <w:vMerge w:val="continue"/>
          </w:tcPr>
          <w:p w14:paraId="7785A48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726B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86" w:hRule="atLeast"/>
        </w:trPr>
        <w:tc>
          <w:tcPr>
            <w:tcW w:w="88" w:type="pct"/>
            <w:vMerge w:val="continue"/>
          </w:tcPr>
          <w:p w14:paraId="03915B71">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126" w:type="pct"/>
            <w:vMerge w:val="continue"/>
          </w:tcPr>
          <w:p w14:paraId="7A6DA396">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46" w:type="pct"/>
            <w:vMerge w:val="restart"/>
          </w:tcPr>
          <w:p w14:paraId="4E2F9F8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215" w:type="pct"/>
            <w:vMerge w:val="restart"/>
          </w:tcPr>
          <w:p w14:paraId="140823D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216" w:type="pct"/>
            <w:vMerge w:val="restart"/>
          </w:tcPr>
          <w:p w14:paraId="5B29B1C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308" w:type="pct"/>
            <w:vMerge w:val="restart"/>
          </w:tcPr>
          <w:p w14:paraId="069769D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277" w:type="pct"/>
            <w:vMerge w:val="restart"/>
          </w:tcPr>
          <w:p w14:paraId="6995AB34">
            <w:pPr>
              <w:widowControl w:val="0"/>
              <w:autoSpaceDE w:val="0"/>
              <w:autoSpaceDN w:val="0"/>
              <w:adjustRightInd w:val="0"/>
              <w:spacing w:after="0" w:line="240" w:lineRule="auto"/>
              <w:ind w:firstLine="13"/>
              <w:jc w:val="center"/>
              <w:rPr>
                <w:rFonts w:hint="default" w:ascii="Arial" w:hAnsi="Arial" w:eastAsia="Times New Roman" w:cs="Arial"/>
                <w:sz w:val="24"/>
                <w:szCs w:val="24"/>
                <w:lang w:eastAsia="ru-RU"/>
              </w:rPr>
            </w:pPr>
            <w:r>
              <w:rPr>
                <w:rFonts w:hint="default" w:ascii="Arial" w:hAnsi="Arial" w:cs="Arial"/>
                <w:sz w:val="24"/>
                <w:szCs w:val="24"/>
              </w:rPr>
              <w:t>_______ (наименование показателя)</w:t>
            </w:r>
          </w:p>
        </w:tc>
        <w:tc>
          <w:tcPr>
            <w:tcW w:w="122" w:type="pct"/>
            <w:vMerge w:val="continue"/>
          </w:tcPr>
          <w:p w14:paraId="2DD5E586">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123" w:type="pct"/>
            <w:vMerge w:val="restart"/>
            <w:textDirection w:val="btLr"/>
          </w:tcPr>
          <w:p w14:paraId="01D31449">
            <w:pPr>
              <w:widowControl w:val="0"/>
              <w:autoSpaceDE w:val="0"/>
              <w:autoSpaceDN w:val="0"/>
              <w:adjustRightInd w:val="0"/>
              <w:spacing w:after="0" w:line="240" w:lineRule="auto"/>
              <w:ind w:left="113" w:right="113"/>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w:t>
            </w:r>
          </w:p>
        </w:tc>
        <w:tc>
          <w:tcPr>
            <w:tcW w:w="92" w:type="pct"/>
            <w:vMerge w:val="restart"/>
            <w:textDirection w:val="btLr"/>
          </w:tcPr>
          <w:p w14:paraId="19BDD664">
            <w:pPr>
              <w:widowControl w:val="0"/>
              <w:autoSpaceDE w:val="0"/>
              <w:autoSpaceDN w:val="0"/>
              <w:adjustRightInd w:val="0"/>
              <w:spacing w:after="0" w:line="240" w:lineRule="auto"/>
              <w:ind w:left="113" w:right="113"/>
              <w:jc w:val="center"/>
              <w:rPr>
                <w:rFonts w:hint="default" w:ascii="Arial" w:hAnsi="Arial" w:eastAsia="Times New Roman" w:cs="Arial"/>
                <w:b/>
                <w:sz w:val="24"/>
                <w:szCs w:val="24"/>
                <w:lang w:eastAsia="ru-RU"/>
              </w:rPr>
            </w:pPr>
            <w:r>
              <w:rPr>
                <w:rFonts w:hint="default" w:ascii="Arial" w:hAnsi="Arial" w:eastAsia="Times New Roman" w:cs="Arial"/>
                <w:sz w:val="24"/>
                <w:szCs w:val="24"/>
                <w:lang w:eastAsia="ru-RU"/>
              </w:rPr>
              <w:t xml:space="preserve">код по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"https://login.consultant.ru/link/?req=doc&amp;base=LAW&amp;n=361555&amp;date=02.11.2020"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ОКЕИ</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w:t>
            </w:r>
          </w:p>
        </w:tc>
        <w:tc>
          <w:tcPr>
            <w:tcW w:w="277" w:type="pct"/>
            <w:vMerge w:val="continue"/>
          </w:tcPr>
          <w:p w14:paraId="22D671B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85" w:type="pct"/>
            <w:vMerge w:val="continue"/>
          </w:tcPr>
          <w:p w14:paraId="17D4D9C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9" w:type="pct"/>
            <w:vMerge w:val="continue"/>
          </w:tcPr>
          <w:p w14:paraId="5BB3D43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7" w:type="pct"/>
            <w:vMerge w:val="continue"/>
          </w:tcPr>
          <w:p w14:paraId="1CE1979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1" w:type="pct"/>
            <w:vMerge w:val="restart"/>
            <w:textDirection w:val="btLr"/>
          </w:tcPr>
          <w:p w14:paraId="1581C351">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Наименование</w:t>
            </w:r>
          </w:p>
        </w:tc>
        <w:tc>
          <w:tcPr>
            <w:tcW w:w="230" w:type="pct"/>
            <w:gridSpan w:val="2"/>
          </w:tcPr>
          <w:p w14:paraId="2E2EC22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единица измерения</w:t>
            </w:r>
          </w:p>
        </w:tc>
        <w:tc>
          <w:tcPr>
            <w:tcW w:w="329" w:type="pct"/>
            <w:vMerge w:val="restart"/>
            <w:textDirection w:val="btLr"/>
          </w:tcPr>
          <w:p w14:paraId="52DA65AC">
            <w:pPr>
              <w:widowControl w:val="0"/>
              <w:autoSpaceDE w:val="0"/>
              <w:autoSpaceDN w:val="0"/>
              <w:adjustRightInd w:val="0"/>
              <w:spacing w:after="0" w:line="240" w:lineRule="auto"/>
              <w:ind w:left="113" w:right="113"/>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val="continue"/>
          </w:tcPr>
          <w:p w14:paraId="1F7B50B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60" w:type="pct"/>
            <w:vMerge w:val="continue"/>
          </w:tcPr>
          <w:p w14:paraId="58D4AFD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60" w:type="pct"/>
            <w:vMerge w:val="continue"/>
          </w:tcPr>
          <w:p w14:paraId="4592D71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77D1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1686" w:hRule="atLeast"/>
        </w:trPr>
        <w:tc>
          <w:tcPr>
            <w:tcW w:w="88" w:type="pct"/>
            <w:vMerge w:val="continue"/>
          </w:tcPr>
          <w:p w14:paraId="1C25289A">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126" w:type="pct"/>
            <w:vMerge w:val="continue"/>
          </w:tcPr>
          <w:p w14:paraId="58935D82">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46" w:type="pct"/>
            <w:vMerge w:val="continue"/>
          </w:tcPr>
          <w:p w14:paraId="024C3B05">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15" w:type="pct"/>
            <w:vMerge w:val="continue"/>
          </w:tcPr>
          <w:p w14:paraId="4180CF43">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16" w:type="pct"/>
            <w:vMerge w:val="continue"/>
          </w:tcPr>
          <w:p w14:paraId="28771B98">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08" w:type="pct"/>
            <w:vMerge w:val="continue"/>
          </w:tcPr>
          <w:p w14:paraId="63BC365F">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77" w:type="pct"/>
            <w:vMerge w:val="continue"/>
          </w:tcPr>
          <w:p w14:paraId="7C6A681D">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122" w:type="pct"/>
            <w:vMerge w:val="continue"/>
          </w:tcPr>
          <w:p w14:paraId="19290ED5">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123" w:type="pct"/>
            <w:vMerge w:val="continue"/>
          </w:tcPr>
          <w:p w14:paraId="572AC33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2" w:type="pct"/>
            <w:vMerge w:val="continue"/>
          </w:tcPr>
          <w:p w14:paraId="1E90EE6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77" w:type="pct"/>
            <w:vMerge w:val="continue"/>
          </w:tcPr>
          <w:p w14:paraId="3916A6D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85" w:type="pct"/>
            <w:vMerge w:val="continue"/>
          </w:tcPr>
          <w:p w14:paraId="350B02C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9" w:type="pct"/>
            <w:vMerge w:val="continue"/>
          </w:tcPr>
          <w:p w14:paraId="0277995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7" w:type="pct"/>
            <w:vMerge w:val="continue"/>
          </w:tcPr>
          <w:p w14:paraId="414265C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1" w:type="pct"/>
            <w:vMerge w:val="continue"/>
          </w:tcPr>
          <w:p w14:paraId="2B47BF4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8" w:type="pct"/>
            <w:textDirection w:val="btLr"/>
          </w:tcPr>
          <w:p w14:paraId="7A82609B">
            <w:pPr>
              <w:widowControl w:val="0"/>
              <w:autoSpaceDE w:val="0"/>
              <w:autoSpaceDN w:val="0"/>
              <w:adjustRightInd w:val="0"/>
              <w:spacing w:after="0" w:line="240" w:lineRule="auto"/>
              <w:ind w:left="113" w:right="113"/>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w:t>
            </w:r>
          </w:p>
        </w:tc>
        <w:tc>
          <w:tcPr>
            <w:tcW w:w="132" w:type="pct"/>
            <w:textDirection w:val="btLr"/>
          </w:tcPr>
          <w:p w14:paraId="76C11BA2">
            <w:pPr>
              <w:widowControl w:val="0"/>
              <w:autoSpaceDE w:val="0"/>
              <w:autoSpaceDN w:val="0"/>
              <w:adjustRightInd w:val="0"/>
              <w:spacing w:after="0" w:line="240" w:lineRule="auto"/>
              <w:ind w:left="113" w:right="113"/>
              <w:jc w:val="center"/>
              <w:rPr>
                <w:rFonts w:hint="default" w:ascii="Arial" w:hAnsi="Arial" w:eastAsia="Times New Roman" w:cs="Arial"/>
                <w:b/>
                <w:sz w:val="24"/>
                <w:szCs w:val="24"/>
                <w:lang w:eastAsia="ru-RU"/>
              </w:rPr>
            </w:pPr>
            <w:r>
              <w:rPr>
                <w:rFonts w:hint="default" w:ascii="Arial" w:hAnsi="Arial" w:eastAsia="Times New Roman" w:cs="Arial"/>
                <w:sz w:val="24"/>
                <w:szCs w:val="24"/>
                <w:lang w:eastAsia="ru-RU"/>
              </w:rPr>
              <w:t xml:space="preserve">код по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"https://login.consultant.ru/link/?req=doc&amp;base=LAW&amp;n=361555&amp;date=02.11.2020"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ОКЕИ</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xml:space="preserve"> </w:t>
            </w:r>
          </w:p>
        </w:tc>
        <w:tc>
          <w:tcPr>
            <w:tcW w:w="329" w:type="pct"/>
            <w:vMerge w:val="continue"/>
          </w:tcPr>
          <w:p w14:paraId="694E037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vMerge w:val="continue"/>
          </w:tcPr>
          <w:p w14:paraId="70E808E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60" w:type="pct"/>
            <w:vMerge w:val="continue"/>
          </w:tcPr>
          <w:p w14:paraId="10AA7ED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60" w:type="pct"/>
            <w:vMerge w:val="continue"/>
          </w:tcPr>
          <w:p w14:paraId="6EC0D99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0613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8" w:type="pct"/>
          </w:tcPr>
          <w:p w14:paraId="34355E9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w:t>
            </w:r>
          </w:p>
        </w:tc>
        <w:tc>
          <w:tcPr>
            <w:tcW w:w="126" w:type="pct"/>
          </w:tcPr>
          <w:p w14:paraId="7E79827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w:t>
            </w:r>
          </w:p>
        </w:tc>
        <w:tc>
          <w:tcPr>
            <w:tcW w:w="246" w:type="pct"/>
          </w:tcPr>
          <w:p w14:paraId="5B4DE54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3</w:t>
            </w:r>
          </w:p>
        </w:tc>
        <w:tc>
          <w:tcPr>
            <w:tcW w:w="215" w:type="pct"/>
          </w:tcPr>
          <w:p w14:paraId="5662AE4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4</w:t>
            </w:r>
          </w:p>
        </w:tc>
        <w:tc>
          <w:tcPr>
            <w:tcW w:w="216" w:type="pct"/>
          </w:tcPr>
          <w:p w14:paraId="168F0C5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5</w:t>
            </w:r>
          </w:p>
        </w:tc>
        <w:tc>
          <w:tcPr>
            <w:tcW w:w="308" w:type="pct"/>
          </w:tcPr>
          <w:p w14:paraId="5F7D4D4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6</w:t>
            </w:r>
          </w:p>
        </w:tc>
        <w:tc>
          <w:tcPr>
            <w:tcW w:w="277" w:type="pct"/>
          </w:tcPr>
          <w:p w14:paraId="08DA0C7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7</w:t>
            </w:r>
          </w:p>
        </w:tc>
        <w:tc>
          <w:tcPr>
            <w:tcW w:w="122" w:type="pct"/>
          </w:tcPr>
          <w:p w14:paraId="301C684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8</w:t>
            </w:r>
          </w:p>
        </w:tc>
        <w:tc>
          <w:tcPr>
            <w:tcW w:w="123" w:type="pct"/>
          </w:tcPr>
          <w:p w14:paraId="4CD83C3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9</w:t>
            </w:r>
          </w:p>
        </w:tc>
        <w:tc>
          <w:tcPr>
            <w:tcW w:w="92" w:type="pct"/>
          </w:tcPr>
          <w:p w14:paraId="1E8BB39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10</w:t>
            </w:r>
          </w:p>
        </w:tc>
        <w:tc>
          <w:tcPr>
            <w:tcW w:w="277" w:type="pct"/>
          </w:tcPr>
          <w:p w14:paraId="7075BA5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11</w:t>
            </w:r>
          </w:p>
        </w:tc>
        <w:tc>
          <w:tcPr>
            <w:tcW w:w="185" w:type="pct"/>
          </w:tcPr>
          <w:p w14:paraId="6F7A799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12</w:t>
            </w:r>
          </w:p>
        </w:tc>
        <w:tc>
          <w:tcPr>
            <w:tcW w:w="489" w:type="pct"/>
          </w:tcPr>
          <w:p w14:paraId="4896811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13</w:t>
            </w:r>
          </w:p>
        </w:tc>
        <w:tc>
          <w:tcPr>
            <w:tcW w:w="307" w:type="pct"/>
          </w:tcPr>
          <w:p w14:paraId="50E46D2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14</w:t>
            </w:r>
          </w:p>
        </w:tc>
        <w:tc>
          <w:tcPr>
            <w:tcW w:w="121" w:type="pct"/>
          </w:tcPr>
          <w:p w14:paraId="663D85A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15</w:t>
            </w:r>
          </w:p>
        </w:tc>
        <w:tc>
          <w:tcPr>
            <w:tcW w:w="98" w:type="pct"/>
          </w:tcPr>
          <w:p w14:paraId="613C5E5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16</w:t>
            </w:r>
          </w:p>
        </w:tc>
        <w:tc>
          <w:tcPr>
            <w:tcW w:w="132" w:type="pct"/>
          </w:tcPr>
          <w:p w14:paraId="63FCC65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17</w:t>
            </w:r>
          </w:p>
        </w:tc>
        <w:tc>
          <w:tcPr>
            <w:tcW w:w="329" w:type="pct"/>
          </w:tcPr>
          <w:p w14:paraId="7351C60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18</w:t>
            </w:r>
          </w:p>
        </w:tc>
        <w:tc>
          <w:tcPr>
            <w:tcW w:w="329" w:type="pct"/>
          </w:tcPr>
          <w:p w14:paraId="2327E7B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19</w:t>
            </w:r>
          </w:p>
        </w:tc>
        <w:tc>
          <w:tcPr>
            <w:tcW w:w="560" w:type="pct"/>
          </w:tcPr>
          <w:p w14:paraId="4CF24A2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20</w:t>
            </w:r>
          </w:p>
        </w:tc>
        <w:tc>
          <w:tcPr>
            <w:tcW w:w="360" w:type="pct"/>
          </w:tcPr>
          <w:p w14:paraId="60A79B9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21</w:t>
            </w:r>
          </w:p>
        </w:tc>
      </w:tr>
      <w:tr w14:paraId="7140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8" w:type="pct"/>
          </w:tcPr>
          <w:p w14:paraId="35B21E7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6" w:type="pct"/>
          </w:tcPr>
          <w:p w14:paraId="0D477A2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46" w:type="pct"/>
          </w:tcPr>
          <w:p w14:paraId="03491E8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15" w:type="pct"/>
          </w:tcPr>
          <w:p w14:paraId="2723E08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16" w:type="pct"/>
          </w:tcPr>
          <w:p w14:paraId="0A26B3A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8" w:type="pct"/>
          </w:tcPr>
          <w:p w14:paraId="033D048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77" w:type="pct"/>
          </w:tcPr>
          <w:p w14:paraId="09C6634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2" w:type="pct"/>
          </w:tcPr>
          <w:p w14:paraId="1ADABC2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3" w:type="pct"/>
          </w:tcPr>
          <w:p w14:paraId="54713AE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2" w:type="pct"/>
          </w:tcPr>
          <w:p w14:paraId="16EE5B4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77" w:type="pct"/>
          </w:tcPr>
          <w:p w14:paraId="512FBF8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85" w:type="pct"/>
          </w:tcPr>
          <w:p w14:paraId="2FD4767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9" w:type="pct"/>
          </w:tcPr>
          <w:p w14:paraId="04D2735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7" w:type="pct"/>
          </w:tcPr>
          <w:p w14:paraId="189F0FC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1" w:type="pct"/>
          </w:tcPr>
          <w:p w14:paraId="292DB40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8" w:type="pct"/>
          </w:tcPr>
          <w:p w14:paraId="595FCC0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32" w:type="pct"/>
          </w:tcPr>
          <w:p w14:paraId="4B23FD5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tcPr>
          <w:p w14:paraId="3EB9EA2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tcPr>
          <w:p w14:paraId="7D5909A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60" w:type="pct"/>
          </w:tcPr>
          <w:p w14:paraId="5BD40E9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60" w:type="pct"/>
          </w:tcPr>
          <w:p w14:paraId="2A69A87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52C6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8" w:type="pct"/>
          </w:tcPr>
          <w:p w14:paraId="44ED4746">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126" w:type="pct"/>
          </w:tcPr>
          <w:p w14:paraId="5DD412FB">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46" w:type="pct"/>
          </w:tcPr>
          <w:p w14:paraId="067611EA">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15" w:type="pct"/>
          </w:tcPr>
          <w:p w14:paraId="7A99DEE6">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16" w:type="pct"/>
          </w:tcPr>
          <w:p w14:paraId="2BE91D1F">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308" w:type="pct"/>
          </w:tcPr>
          <w:p w14:paraId="36E1D6FD">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277" w:type="pct"/>
          </w:tcPr>
          <w:p w14:paraId="290F045B">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c>
        <w:tc>
          <w:tcPr>
            <w:tcW w:w="122" w:type="pct"/>
          </w:tcPr>
          <w:p w14:paraId="4026E59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3" w:type="pct"/>
          </w:tcPr>
          <w:p w14:paraId="2F426CC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2" w:type="pct"/>
          </w:tcPr>
          <w:p w14:paraId="225309F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77" w:type="pct"/>
          </w:tcPr>
          <w:p w14:paraId="66B2517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85" w:type="pct"/>
          </w:tcPr>
          <w:p w14:paraId="61EC7BC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9" w:type="pct"/>
          </w:tcPr>
          <w:p w14:paraId="48546B1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7" w:type="pct"/>
          </w:tcPr>
          <w:p w14:paraId="699C176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1" w:type="pct"/>
          </w:tcPr>
          <w:p w14:paraId="2439EAE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8" w:type="pct"/>
          </w:tcPr>
          <w:p w14:paraId="5CF4C99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32" w:type="pct"/>
          </w:tcPr>
          <w:p w14:paraId="35E6E93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tcPr>
          <w:p w14:paraId="768CEB3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tcPr>
          <w:p w14:paraId="17299FB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60" w:type="pct"/>
          </w:tcPr>
          <w:p w14:paraId="32DFE7A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60" w:type="pct"/>
          </w:tcPr>
          <w:p w14:paraId="1540A4A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5799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8" w:type="pct"/>
          </w:tcPr>
          <w:p w14:paraId="27394AF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6" w:type="pct"/>
          </w:tcPr>
          <w:p w14:paraId="5BFD4A4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46" w:type="pct"/>
          </w:tcPr>
          <w:p w14:paraId="38A7643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15" w:type="pct"/>
          </w:tcPr>
          <w:p w14:paraId="08BBC94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16" w:type="pct"/>
          </w:tcPr>
          <w:p w14:paraId="1F18801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8" w:type="pct"/>
          </w:tcPr>
          <w:p w14:paraId="2DA8621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77" w:type="pct"/>
          </w:tcPr>
          <w:p w14:paraId="09F7699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2" w:type="pct"/>
          </w:tcPr>
          <w:p w14:paraId="739BBC1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3" w:type="pct"/>
          </w:tcPr>
          <w:p w14:paraId="388CD66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2" w:type="pct"/>
          </w:tcPr>
          <w:p w14:paraId="0E0A82B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77" w:type="pct"/>
          </w:tcPr>
          <w:p w14:paraId="44466B8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85" w:type="pct"/>
          </w:tcPr>
          <w:p w14:paraId="5C97A58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9" w:type="pct"/>
          </w:tcPr>
          <w:p w14:paraId="40B53E0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7" w:type="pct"/>
          </w:tcPr>
          <w:p w14:paraId="041A39B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1" w:type="pct"/>
          </w:tcPr>
          <w:p w14:paraId="7D23DAE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8" w:type="pct"/>
          </w:tcPr>
          <w:p w14:paraId="63925C3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32" w:type="pct"/>
          </w:tcPr>
          <w:p w14:paraId="00E9552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tcPr>
          <w:p w14:paraId="127537A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tcPr>
          <w:p w14:paraId="35E3C94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60" w:type="pct"/>
          </w:tcPr>
          <w:p w14:paraId="7EAD40B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60" w:type="pct"/>
          </w:tcPr>
          <w:p w14:paraId="4269173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r w14:paraId="6870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8" w:type="pct"/>
          </w:tcPr>
          <w:p w14:paraId="2B757D4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6" w:type="pct"/>
          </w:tcPr>
          <w:p w14:paraId="5554997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46" w:type="pct"/>
          </w:tcPr>
          <w:p w14:paraId="231341C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15" w:type="pct"/>
          </w:tcPr>
          <w:p w14:paraId="34CF13E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16" w:type="pct"/>
          </w:tcPr>
          <w:p w14:paraId="299111D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8" w:type="pct"/>
          </w:tcPr>
          <w:p w14:paraId="06B07F0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77" w:type="pct"/>
          </w:tcPr>
          <w:p w14:paraId="3D65951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2" w:type="pct"/>
          </w:tcPr>
          <w:p w14:paraId="7D1520C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3" w:type="pct"/>
          </w:tcPr>
          <w:p w14:paraId="2E96ECC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2" w:type="pct"/>
          </w:tcPr>
          <w:p w14:paraId="6F054AC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277" w:type="pct"/>
          </w:tcPr>
          <w:p w14:paraId="39139E7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85" w:type="pct"/>
          </w:tcPr>
          <w:p w14:paraId="40B44A1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489" w:type="pct"/>
          </w:tcPr>
          <w:p w14:paraId="5F8A8FD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07" w:type="pct"/>
          </w:tcPr>
          <w:p w14:paraId="61BE371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21" w:type="pct"/>
          </w:tcPr>
          <w:p w14:paraId="5954B92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98" w:type="pct"/>
          </w:tcPr>
          <w:p w14:paraId="2250362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132" w:type="pct"/>
          </w:tcPr>
          <w:p w14:paraId="7A3980D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tcPr>
          <w:p w14:paraId="0B1033F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29" w:type="pct"/>
          </w:tcPr>
          <w:p w14:paraId="07A724D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560" w:type="pct"/>
          </w:tcPr>
          <w:p w14:paraId="323CFAD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c>
          <w:tcPr>
            <w:tcW w:w="360" w:type="pct"/>
          </w:tcPr>
          <w:p w14:paraId="21C4C46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tc>
      </w:tr>
    </w:tbl>
    <w:p w14:paraId="325DC00D">
      <w:pPr>
        <w:widowControl w:val="0"/>
        <w:autoSpaceDE w:val="0"/>
        <w:autoSpaceDN w:val="0"/>
        <w:adjustRightInd w:val="0"/>
        <w:spacing w:after="0" w:line="240" w:lineRule="auto"/>
        <w:jc w:val="both"/>
        <w:rPr>
          <w:rFonts w:hint="default" w:ascii="Arial" w:hAnsi="Arial" w:eastAsia="Times New Roman" w:cs="Arial"/>
          <w:sz w:val="24"/>
          <w:szCs w:val="24"/>
          <w:lang w:eastAsia="ru-RU"/>
        </w:rPr>
      </w:pPr>
      <w:bookmarkStart w:id="64" w:name="Par599"/>
      <w:bookmarkEnd w:id="64"/>
    </w:p>
    <w:p w14:paraId="519D6F30">
      <w:pPr>
        <w:widowControl w:val="0"/>
        <w:autoSpaceDE w:val="0"/>
        <w:autoSpaceDN w:val="0"/>
        <w:adjustRightInd w:val="0"/>
        <w:spacing w:after="0" w:line="240" w:lineRule="auto"/>
        <w:jc w:val="both"/>
        <w:rPr>
          <w:rFonts w:hint="default" w:ascii="Arial" w:hAnsi="Arial" w:eastAsia="Times New Roman" w:cs="Arial"/>
          <w:sz w:val="24"/>
          <w:szCs w:val="24"/>
          <w:lang w:eastAsia="ru-RU"/>
        </w:rPr>
        <w:sectPr>
          <w:endnotePr>
            <w:numFmt w:val="decimal"/>
            <w:numRestart w:val="eachSect"/>
          </w:endnotePr>
          <w:type w:val="continuous"/>
          <w:pgSz w:w="23811" w:h="16838" w:orient="landscape"/>
          <w:pgMar w:top="1701" w:right="1134" w:bottom="850" w:left="1134" w:header="708" w:footer="708" w:gutter="0"/>
          <w:pgNumType w:start="7"/>
          <w:cols w:space="708" w:num="1"/>
          <w:docGrid w:linePitch="360" w:charSpace="0"/>
        </w:sectPr>
      </w:pPr>
    </w:p>
    <w:p w14:paraId="1FBF74AF">
      <w:pPr>
        <w:widowControl w:val="0"/>
        <w:autoSpaceDE w:val="0"/>
        <w:autoSpaceDN w:val="0"/>
        <w:adjustRightInd w:val="0"/>
        <w:spacing w:after="0" w:line="240" w:lineRule="auto"/>
        <w:jc w:val="left"/>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Приложение № 4</w:t>
      </w:r>
    </w:p>
    <w:p w14:paraId="757485C2">
      <w:pPr>
        <w:widowControl w:val="0"/>
        <w:autoSpaceDE w:val="0"/>
        <w:autoSpaceDN w:val="0"/>
        <w:adjustRightInd w:val="0"/>
        <w:spacing w:after="0" w:line="240" w:lineRule="auto"/>
        <w:jc w:val="left"/>
        <w:rPr>
          <w:rFonts w:hint="default" w:ascii="Arial" w:hAnsi="Arial" w:eastAsia="Times New Roman" w:cs="Arial"/>
          <w:sz w:val="24"/>
          <w:szCs w:val="24"/>
          <w:lang w:eastAsia="ru-RU"/>
        </w:rPr>
      </w:pPr>
      <w:r>
        <w:rPr>
          <w:rFonts w:hint="default" w:ascii="Arial" w:hAnsi="Arial" w:eastAsia="Times New Roman" w:cs="Arial"/>
          <w:sz w:val="24"/>
          <w:szCs w:val="24"/>
          <w:lang w:eastAsia="ru-RU"/>
        </w:rPr>
        <w:t>к Соглашению</w:t>
      </w:r>
    </w:p>
    <w:p w14:paraId="1A5311DF">
      <w:pPr>
        <w:widowControl w:val="0"/>
        <w:autoSpaceDE w:val="0"/>
        <w:autoSpaceDN w:val="0"/>
        <w:adjustRightInd w:val="0"/>
        <w:spacing w:after="0" w:line="240" w:lineRule="auto"/>
        <w:jc w:val="right"/>
        <w:rPr>
          <w:rFonts w:hint="default" w:ascii="Arial" w:hAnsi="Arial" w:eastAsia="Times New Roman" w:cs="Arial"/>
          <w:sz w:val="24"/>
          <w:szCs w:val="24"/>
          <w:lang w:eastAsia="ru-RU"/>
        </w:rPr>
      </w:pPr>
    </w:p>
    <w:p w14:paraId="6A7082C8">
      <w:pPr>
        <w:widowControl w:val="0"/>
        <w:autoSpaceDE w:val="0"/>
        <w:autoSpaceDN w:val="0"/>
        <w:adjustRightInd w:val="0"/>
        <w:spacing w:after="0" w:line="240" w:lineRule="auto"/>
        <w:jc w:val="center"/>
        <w:outlineLvl w:val="1"/>
        <w:rPr>
          <w:rFonts w:hint="default" w:ascii="Arial" w:hAnsi="Arial" w:cs="Arial"/>
          <w:sz w:val="24"/>
          <w:szCs w:val="24"/>
        </w:rPr>
      </w:pPr>
      <w:r>
        <w:rPr>
          <w:rFonts w:hint="default" w:ascii="Arial" w:hAnsi="Arial" w:eastAsia="Times New Roman" w:cs="Arial"/>
          <w:sz w:val="24"/>
          <w:szCs w:val="24"/>
          <w:lang w:eastAsia="ru-RU"/>
        </w:rPr>
        <w:t xml:space="preserve">Отчет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об исполнении соглашения </w:t>
      </w:r>
      <w:r>
        <w:rPr>
          <w:rFonts w:hint="default"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5363"/>
        <w:gridCol w:w="1102"/>
        <w:gridCol w:w="918"/>
      </w:tblGrid>
      <w:tr w14:paraId="24DB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418E577E">
            <w:pPr>
              <w:spacing w:after="160" w:line="240" w:lineRule="atLeast"/>
              <w:rPr>
                <w:rFonts w:hint="default" w:ascii="Arial" w:hAnsi="Arial" w:eastAsia="Calibri" w:cs="Arial"/>
                <w:sz w:val="24"/>
                <w:szCs w:val="24"/>
              </w:rPr>
            </w:pPr>
          </w:p>
        </w:tc>
        <w:tc>
          <w:tcPr>
            <w:tcW w:w="2849" w:type="pct"/>
            <w:tcBorders>
              <w:top w:val="nil"/>
              <w:left w:val="nil"/>
              <w:bottom w:val="nil"/>
              <w:right w:val="nil"/>
            </w:tcBorders>
          </w:tcPr>
          <w:p w14:paraId="0CBF4FCC">
            <w:pPr>
              <w:spacing w:after="160" w:line="240" w:lineRule="atLeast"/>
              <w:rPr>
                <w:rFonts w:hint="default" w:ascii="Arial" w:hAnsi="Arial" w:eastAsia="Calibri" w:cs="Arial"/>
                <w:sz w:val="24"/>
                <w:szCs w:val="24"/>
              </w:rPr>
            </w:pPr>
          </w:p>
        </w:tc>
        <w:tc>
          <w:tcPr>
            <w:tcW w:w="623" w:type="pct"/>
            <w:tcBorders>
              <w:top w:val="nil"/>
              <w:left w:val="nil"/>
              <w:bottom w:val="nil"/>
            </w:tcBorders>
          </w:tcPr>
          <w:p w14:paraId="2265027A">
            <w:pPr>
              <w:spacing w:after="160" w:line="240" w:lineRule="atLeast"/>
              <w:rPr>
                <w:rFonts w:hint="default" w:ascii="Arial" w:hAnsi="Arial" w:eastAsia="Calibri" w:cs="Arial"/>
                <w:sz w:val="24"/>
                <w:szCs w:val="24"/>
              </w:rPr>
            </w:pPr>
          </w:p>
        </w:tc>
        <w:tc>
          <w:tcPr>
            <w:tcW w:w="337" w:type="pct"/>
          </w:tcPr>
          <w:p w14:paraId="181CD319">
            <w:pPr>
              <w:spacing w:after="160" w:line="240" w:lineRule="atLeast"/>
              <w:rPr>
                <w:rFonts w:hint="default" w:ascii="Arial" w:hAnsi="Arial" w:eastAsia="Calibri" w:cs="Arial"/>
                <w:sz w:val="24"/>
                <w:szCs w:val="24"/>
              </w:rPr>
            </w:pPr>
            <w:r>
              <w:rPr>
                <w:rFonts w:hint="default" w:ascii="Arial" w:hAnsi="Arial" w:eastAsia="Calibri" w:cs="Arial"/>
                <w:sz w:val="24"/>
                <w:szCs w:val="24"/>
              </w:rPr>
              <w:t>КОДЫ</w:t>
            </w:r>
          </w:p>
        </w:tc>
      </w:tr>
      <w:tr w14:paraId="5A04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0356A14D">
            <w:pPr>
              <w:spacing w:after="160" w:line="240" w:lineRule="atLeast"/>
              <w:rPr>
                <w:rFonts w:hint="default" w:ascii="Arial" w:hAnsi="Arial" w:eastAsia="Calibri" w:cs="Arial"/>
                <w:sz w:val="24"/>
                <w:szCs w:val="24"/>
              </w:rPr>
            </w:pPr>
          </w:p>
        </w:tc>
        <w:tc>
          <w:tcPr>
            <w:tcW w:w="2849" w:type="pct"/>
            <w:tcBorders>
              <w:top w:val="nil"/>
              <w:left w:val="nil"/>
              <w:bottom w:val="nil"/>
              <w:right w:val="nil"/>
            </w:tcBorders>
          </w:tcPr>
          <w:p w14:paraId="2D76A7DE">
            <w:pPr>
              <w:spacing w:after="160" w:line="240" w:lineRule="atLeast"/>
              <w:jc w:val="center"/>
              <w:rPr>
                <w:rFonts w:hint="default" w:ascii="Arial" w:hAnsi="Arial" w:eastAsia="Calibri" w:cs="Arial"/>
                <w:sz w:val="24"/>
                <w:szCs w:val="24"/>
              </w:rPr>
            </w:pPr>
            <w:r>
              <w:rPr>
                <w:rFonts w:hint="default" w:ascii="Arial" w:hAnsi="Arial" w:eastAsia="Calibri" w:cs="Arial"/>
                <w:sz w:val="24"/>
                <w:szCs w:val="24"/>
              </w:rPr>
              <w:t>на "___" _____________ 20___ г.</w:t>
            </w:r>
          </w:p>
        </w:tc>
        <w:tc>
          <w:tcPr>
            <w:tcW w:w="623" w:type="pct"/>
            <w:tcBorders>
              <w:top w:val="nil"/>
              <w:left w:val="nil"/>
              <w:bottom w:val="nil"/>
            </w:tcBorders>
          </w:tcPr>
          <w:p w14:paraId="3C12BF86">
            <w:pPr>
              <w:spacing w:after="160" w:line="240" w:lineRule="atLeast"/>
              <w:jc w:val="right"/>
              <w:rPr>
                <w:rFonts w:hint="default" w:ascii="Arial" w:hAnsi="Arial" w:eastAsia="Calibri" w:cs="Arial"/>
                <w:sz w:val="24"/>
                <w:szCs w:val="24"/>
              </w:rPr>
            </w:pPr>
            <w:r>
              <w:rPr>
                <w:rFonts w:hint="default" w:ascii="Arial" w:hAnsi="Arial" w:eastAsia="Calibri" w:cs="Arial"/>
                <w:sz w:val="24"/>
                <w:szCs w:val="24"/>
              </w:rPr>
              <w:t>Дата</w:t>
            </w:r>
          </w:p>
        </w:tc>
        <w:tc>
          <w:tcPr>
            <w:tcW w:w="337" w:type="pct"/>
          </w:tcPr>
          <w:p w14:paraId="364A4349">
            <w:pPr>
              <w:spacing w:after="160" w:line="240" w:lineRule="atLeast"/>
              <w:rPr>
                <w:rFonts w:hint="default" w:ascii="Arial" w:hAnsi="Arial" w:eastAsia="Calibri" w:cs="Arial"/>
                <w:sz w:val="24"/>
                <w:szCs w:val="24"/>
              </w:rPr>
            </w:pPr>
          </w:p>
        </w:tc>
      </w:tr>
      <w:tr w14:paraId="5806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67562812">
            <w:pPr>
              <w:spacing w:after="160" w:line="240" w:lineRule="atLeast"/>
              <w:rPr>
                <w:rFonts w:hint="default" w:ascii="Arial" w:hAnsi="Arial" w:eastAsia="Calibri" w:cs="Arial"/>
                <w:sz w:val="24"/>
                <w:szCs w:val="24"/>
              </w:rPr>
            </w:pPr>
            <w:r>
              <w:rPr>
                <w:rFonts w:hint="default" w:ascii="Arial" w:hAnsi="Arial" w:eastAsia="Calibri" w:cs="Arial"/>
                <w:sz w:val="24"/>
                <w:szCs w:val="24"/>
              </w:rPr>
              <w:t xml:space="preserve">Наименование Исполнителя </w:t>
            </w:r>
          </w:p>
        </w:tc>
        <w:tc>
          <w:tcPr>
            <w:tcW w:w="2849" w:type="pct"/>
            <w:tcBorders>
              <w:top w:val="nil"/>
              <w:left w:val="nil"/>
              <w:bottom w:val="single" w:color="auto" w:sz="4" w:space="0"/>
              <w:right w:val="nil"/>
            </w:tcBorders>
          </w:tcPr>
          <w:p w14:paraId="6F4C34AB">
            <w:pPr>
              <w:spacing w:after="160" w:line="240" w:lineRule="atLeast"/>
              <w:jc w:val="center"/>
              <w:rPr>
                <w:rFonts w:hint="default" w:ascii="Arial" w:hAnsi="Arial" w:eastAsia="Calibri" w:cs="Arial"/>
                <w:b/>
                <w:sz w:val="24"/>
                <w:szCs w:val="24"/>
              </w:rPr>
            </w:pPr>
          </w:p>
        </w:tc>
        <w:tc>
          <w:tcPr>
            <w:tcW w:w="623" w:type="pct"/>
            <w:tcBorders>
              <w:top w:val="nil"/>
              <w:left w:val="nil"/>
              <w:bottom w:val="nil"/>
            </w:tcBorders>
          </w:tcPr>
          <w:p w14:paraId="598D872B">
            <w:pPr>
              <w:spacing w:after="160" w:line="240" w:lineRule="atLeast"/>
              <w:jc w:val="right"/>
              <w:rPr>
                <w:rFonts w:hint="default" w:ascii="Arial" w:hAnsi="Arial" w:eastAsia="Calibri" w:cs="Arial"/>
                <w:sz w:val="24"/>
                <w:szCs w:val="24"/>
              </w:rPr>
            </w:pPr>
            <w:r>
              <w:rPr>
                <w:rFonts w:hint="default" w:ascii="Arial" w:hAnsi="Arial" w:eastAsia="Calibri" w:cs="Arial"/>
                <w:sz w:val="24"/>
                <w:szCs w:val="24"/>
              </w:rPr>
              <w:t>Код по сводному реестру</w:t>
            </w:r>
          </w:p>
        </w:tc>
        <w:tc>
          <w:tcPr>
            <w:tcW w:w="337" w:type="pct"/>
          </w:tcPr>
          <w:p w14:paraId="258770FD">
            <w:pPr>
              <w:spacing w:after="160" w:line="240" w:lineRule="atLeast"/>
              <w:rPr>
                <w:rFonts w:hint="default" w:ascii="Arial" w:hAnsi="Arial" w:eastAsia="Calibri" w:cs="Arial"/>
                <w:sz w:val="24"/>
                <w:szCs w:val="24"/>
              </w:rPr>
            </w:pPr>
          </w:p>
        </w:tc>
      </w:tr>
      <w:tr w14:paraId="724A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0554FAD2">
            <w:pPr>
              <w:spacing w:after="160" w:line="240" w:lineRule="atLeast"/>
              <w:rPr>
                <w:rFonts w:hint="default" w:ascii="Arial" w:hAnsi="Arial" w:eastAsia="Calibri" w:cs="Arial"/>
                <w:sz w:val="24"/>
                <w:szCs w:val="24"/>
              </w:rPr>
            </w:pPr>
            <w:r>
              <w:rPr>
                <w:rFonts w:hint="default" w:ascii="Arial" w:hAnsi="Arial" w:eastAsia="Calibri" w:cs="Arial"/>
                <w:sz w:val="24"/>
                <w:szCs w:val="24"/>
              </w:rPr>
              <w:t xml:space="preserve">Организационно-правовая форма Исполнителя </w:t>
            </w:r>
          </w:p>
        </w:tc>
        <w:tc>
          <w:tcPr>
            <w:tcW w:w="2849" w:type="pct"/>
            <w:tcBorders>
              <w:top w:val="single" w:color="auto" w:sz="4" w:space="0"/>
              <w:left w:val="nil"/>
              <w:bottom w:val="single" w:color="auto" w:sz="4" w:space="0"/>
              <w:right w:val="nil"/>
            </w:tcBorders>
          </w:tcPr>
          <w:p w14:paraId="282703B0">
            <w:pPr>
              <w:spacing w:after="160" w:line="240" w:lineRule="atLeast"/>
              <w:jc w:val="center"/>
              <w:rPr>
                <w:rFonts w:hint="default" w:ascii="Arial" w:hAnsi="Arial" w:eastAsia="Calibri" w:cs="Arial"/>
                <w:b/>
                <w:sz w:val="24"/>
                <w:szCs w:val="24"/>
              </w:rPr>
            </w:pPr>
          </w:p>
        </w:tc>
        <w:tc>
          <w:tcPr>
            <w:tcW w:w="623" w:type="pct"/>
            <w:tcBorders>
              <w:top w:val="nil"/>
              <w:left w:val="nil"/>
              <w:bottom w:val="nil"/>
            </w:tcBorders>
          </w:tcPr>
          <w:p w14:paraId="7BC52FA8">
            <w:pPr>
              <w:spacing w:after="160" w:line="240" w:lineRule="atLeast"/>
              <w:jc w:val="right"/>
              <w:rPr>
                <w:rFonts w:hint="default" w:ascii="Arial" w:hAnsi="Arial" w:eastAsia="Calibri" w:cs="Arial"/>
                <w:sz w:val="24"/>
                <w:szCs w:val="24"/>
              </w:rPr>
            </w:pPr>
            <w:r>
              <w:rPr>
                <w:rFonts w:hint="default" w:ascii="Arial" w:hAnsi="Arial" w:eastAsia="Calibri" w:cs="Arial"/>
                <w:sz w:val="24"/>
                <w:szCs w:val="24"/>
              </w:rPr>
              <w:t>код по ОКОПФ</w:t>
            </w:r>
          </w:p>
        </w:tc>
        <w:tc>
          <w:tcPr>
            <w:tcW w:w="337" w:type="pct"/>
          </w:tcPr>
          <w:p w14:paraId="56C22D20">
            <w:pPr>
              <w:spacing w:after="160" w:line="240" w:lineRule="atLeast"/>
              <w:rPr>
                <w:rFonts w:hint="default" w:ascii="Arial" w:hAnsi="Arial" w:eastAsia="Calibri" w:cs="Arial"/>
                <w:sz w:val="24"/>
                <w:szCs w:val="24"/>
              </w:rPr>
            </w:pPr>
          </w:p>
        </w:tc>
      </w:tr>
      <w:tr w14:paraId="1515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1E65CDDE">
            <w:pPr>
              <w:spacing w:after="160" w:line="240" w:lineRule="atLeast"/>
              <w:rPr>
                <w:rFonts w:hint="default" w:ascii="Arial" w:hAnsi="Arial" w:eastAsia="Calibri" w:cs="Arial"/>
                <w:sz w:val="24"/>
                <w:szCs w:val="24"/>
              </w:rPr>
            </w:pPr>
          </w:p>
        </w:tc>
        <w:tc>
          <w:tcPr>
            <w:tcW w:w="2849" w:type="pct"/>
            <w:tcBorders>
              <w:top w:val="single" w:color="auto" w:sz="4" w:space="0"/>
              <w:left w:val="nil"/>
              <w:bottom w:val="nil"/>
              <w:right w:val="nil"/>
            </w:tcBorders>
          </w:tcPr>
          <w:p w14:paraId="42977937">
            <w:pPr>
              <w:spacing w:after="160" w:line="240" w:lineRule="atLeast"/>
              <w:rPr>
                <w:rFonts w:hint="default" w:ascii="Arial" w:hAnsi="Arial" w:eastAsia="Calibri" w:cs="Arial"/>
                <w:sz w:val="24"/>
                <w:szCs w:val="24"/>
              </w:rPr>
            </w:pPr>
          </w:p>
        </w:tc>
        <w:tc>
          <w:tcPr>
            <w:tcW w:w="623" w:type="pct"/>
            <w:tcBorders>
              <w:top w:val="nil"/>
              <w:left w:val="nil"/>
              <w:bottom w:val="nil"/>
            </w:tcBorders>
          </w:tcPr>
          <w:p w14:paraId="48121C54">
            <w:pPr>
              <w:spacing w:after="160" w:line="240" w:lineRule="atLeast"/>
              <w:jc w:val="right"/>
              <w:rPr>
                <w:rFonts w:hint="default" w:ascii="Arial" w:hAnsi="Arial" w:eastAsia="Calibri" w:cs="Arial"/>
                <w:sz w:val="24"/>
                <w:szCs w:val="24"/>
              </w:rPr>
            </w:pPr>
            <w:r>
              <w:rPr>
                <w:rFonts w:hint="default" w:ascii="Arial" w:hAnsi="Arial" w:eastAsia="Calibri" w:cs="Arial"/>
                <w:sz w:val="24"/>
                <w:szCs w:val="24"/>
              </w:rPr>
              <w:t>по ОКПО</w:t>
            </w:r>
          </w:p>
        </w:tc>
        <w:tc>
          <w:tcPr>
            <w:tcW w:w="337" w:type="pct"/>
          </w:tcPr>
          <w:p w14:paraId="79D5AB30">
            <w:pPr>
              <w:spacing w:after="160" w:line="240" w:lineRule="atLeast"/>
              <w:rPr>
                <w:rFonts w:hint="default" w:ascii="Arial" w:hAnsi="Arial" w:eastAsia="Calibri" w:cs="Arial"/>
                <w:sz w:val="24"/>
                <w:szCs w:val="24"/>
              </w:rPr>
            </w:pPr>
          </w:p>
        </w:tc>
      </w:tr>
      <w:tr w14:paraId="6E99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6C5665AC">
            <w:pPr>
              <w:spacing w:after="160" w:line="240" w:lineRule="atLeast"/>
              <w:rPr>
                <w:rFonts w:hint="default" w:ascii="Arial" w:hAnsi="Arial" w:eastAsia="Calibri" w:cs="Arial"/>
                <w:sz w:val="24"/>
                <w:szCs w:val="24"/>
              </w:rPr>
            </w:pPr>
            <w:r>
              <w:rPr>
                <w:rFonts w:hint="default" w:ascii="Arial" w:hAnsi="Arial" w:eastAsia="Calibri" w:cs="Arial"/>
                <w:sz w:val="24"/>
                <w:szCs w:val="24"/>
              </w:rPr>
              <w:t>Уполномоченный орган</w:t>
            </w:r>
          </w:p>
        </w:tc>
        <w:tc>
          <w:tcPr>
            <w:tcW w:w="2849" w:type="pct"/>
            <w:tcBorders>
              <w:top w:val="nil"/>
              <w:left w:val="nil"/>
              <w:bottom w:val="single" w:color="auto" w:sz="4" w:space="0"/>
              <w:right w:val="nil"/>
            </w:tcBorders>
          </w:tcPr>
          <w:p w14:paraId="49876986">
            <w:pPr>
              <w:spacing w:after="160" w:line="240" w:lineRule="atLeast"/>
              <w:rPr>
                <w:rFonts w:hint="default" w:ascii="Arial" w:hAnsi="Arial" w:eastAsia="Calibri" w:cs="Arial"/>
                <w:sz w:val="24"/>
                <w:szCs w:val="24"/>
              </w:rPr>
            </w:pPr>
          </w:p>
        </w:tc>
        <w:tc>
          <w:tcPr>
            <w:tcW w:w="623" w:type="pct"/>
            <w:tcBorders>
              <w:top w:val="nil"/>
              <w:left w:val="nil"/>
              <w:bottom w:val="nil"/>
            </w:tcBorders>
          </w:tcPr>
          <w:p w14:paraId="6AE82533">
            <w:pPr>
              <w:spacing w:after="160" w:line="240" w:lineRule="atLeast"/>
              <w:jc w:val="right"/>
              <w:rPr>
                <w:rFonts w:hint="default" w:ascii="Arial" w:hAnsi="Arial" w:eastAsia="Calibri" w:cs="Arial"/>
                <w:sz w:val="24"/>
                <w:szCs w:val="24"/>
              </w:rPr>
            </w:pPr>
            <w:r>
              <w:rPr>
                <w:rFonts w:hint="default" w:ascii="Arial" w:hAnsi="Arial" w:eastAsia="Calibri" w:cs="Arial"/>
                <w:sz w:val="24"/>
                <w:szCs w:val="24"/>
              </w:rPr>
              <w:t>глава БК</w:t>
            </w:r>
          </w:p>
        </w:tc>
        <w:tc>
          <w:tcPr>
            <w:tcW w:w="337" w:type="pct"/>
          </w:tcPr>
          <w:p w14:paraId="66E80877">
            <w:pPr>
              <w:spacing w:after="160" w:line="240" w:lineRule="atLeast"/>
              <w:rPr>
                <w:rFonts w:hint="default" w:ascii="Arial" w:hAnsi="Arial" w:eastAsia="Calibri" w:cs="Arial"/>
                <w:sz w:val="24"/>
                <w:szCs w:val="24"/>
              </w:rPr>
            </w:pPr>
          </w:p>
        </w:tc>
      </w:tr>
      <w:tr w14:paraId="165E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18F434CB">
            <w:pPr>
              <w:spacing w:after="160" w:line="240" w:lineRule="atLeast"/>
              <w:rPr>
                <w:rFonts w:hint="default" w:ascii="Arial" w:hAnsi="Arial" w:eastAsia="Calibri" w:cs="Arial"/>
                <w:sz w:val="24"/>
                <w:szCs w:val="24"/>
              </w:rPr>
            </w:pPr>
          </w:p>
        </w:tc>
        <w:tc>
          <w:tcPr>
            <w:tcW w:w="2849" w:type="pct"/>
            <w:tcBorders>
              <w:top w:val="single" w:color="auto" w:sz="4" w:space="0"/>
              <w:left w:val="nil"/>
              <w:bottom w:val="nil"/>
              <w:right w:val="nil"/>
            </w:tcBorders>
          </w:tcPr>
          <w:p w14:paraId="6B9A204B">
            <w:pPr>
              <w:spacing w:after="160" w:line="240" w:lineRule="atLeast"/>
              <w:jc w:val="center"/>
              <w:rPr>
                <w:rFonts w:hint="default" w:ascii="Arial" w:hAnsi="Arial" w:eastAsia="Calibri" w:cs="Arial"/>
                <w:sz w:val="24"/>
                <w:szCs w:val="24"/>
              </w:rPr>
            </w:pPr>
            <w:r>
              <w:rPr>
                <w:rFonts w:hint="default" w:ascii="Arial" w:hAnsi="Arial" w:eastAsia="Calibri" w:cs="Arial"/>
                <w:sz w:val="24"/>
                <w:szCs w:val="24"/>
              </w:rPr>
              <w:t>(указывается полное наименование уполномоченного органа)</w:t>
            </w:r>
          </w:p>
        </w:tc>
        <w:tc>
          <w:tcPr>
            <w:tcW w:w="623" w:type="pct"/>
            <w:tcBorders>
              <w:top w:val="nil"/>
              <w:left w:val="nil"/>
              <w:bottom w:val="nil"/>
            </w:tcBorders>
          </w:tcPr>
          <w:p w14:paraId="12D5C134">
            <w:pPr>
              <w:spacing w:after="160" w:line="240" w:lineRule="atLeast"/>
              <w:jc w:val="right"/>
              <w:rPr>
                <w:rFonts w:hint="default" w:ascii="Arial" w:hAnsi="Arial" w:eastAsia="Calibri" w:cs="Arial"/>
                <w:sz w:val="24"/>
                <w:szCs w:val="24"/>
              </w:rPr>
            </w:pPr>
          </w:p>
        </w:tc>
        <w:tc>
          <w:tcPr>
            <w:tcW w:w="337" w:type="pct"/>
          </w:tcPr>
          <w:p w14:paraId="2D61A75B">
            <w:pPr>
              <w:spacing w:after="160" w:line="240" w:lineRule="atLeast"/>
              <w:rPr>
                <w:rFonts w:hint="default" w:ascii="Arial" w:hAnsi="Arial" w:eastAsia="Calibri" w:cs="Arial"/>
                <w:sz w:val="24"/>
                <w:szCs w:val="24"/>
              </w:rPr>
            </w:pPr>
          </w:p>
        </w:tc>
      </w:tr>
      <w:tr w14:paraId="7565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34501E30">
            <w:pPr>
              <w:spacing w:after="160" w:line="240" w:lineRule="atLeast"/>
              <w:rPr>
                <w:rFonts w:hint="default" w:ascii="Arial" w:hAnsi="Arial" w:eastAsia="Calibri" w:cs="Arial"/>
                <w:sz w:val="24"/>
                <w:szCs w:val="24"/>
                <w:vertAlign w:val="superscript"/>
              </w:rPr>
            </w:pPr>
            <w:r>
              <w:rPr>
                <w:rFonts w:hint="default" w:ascii="Arial" w:hAnsi="Arial" w:eastAsia="Calibri" w:cs="Arial"/>
                <w:sz w:val="24"/>
                <w:szCs w:val="24"/>
              </w:rPr>
              <w:t>Направление деятельности</w:t>
            </w:r>
          </w:p>
        </w:tc>
        <w:tc>
          <w:tcPr>
            <w:tcW w:w="2849" w:type="pct"/>
            <w:tcBorders>
              <w:top w:val="nil"/>
              <w:left w:val="nil"/>
              <w:bottom w:val="single" w:color="auto" w:sz="4" w:space="0"/>
              <w:right w:val="nil"/>
            </w:tcBorders>
          </w:tcPr>
          <w:p w14:paraId="00A2D4E2">
            <w:pPr>
              <w:spacing w:after="160" w:line="240" w:lineRule="atLeast"/>
              <w:rPr>
                <w:rFonts w:hint="default" w:ascii="Arial" w:hAnsi="Arial" w:eastAsia="Calibri" w:cs="Arial"/>
                <w:sz w:val="24"/>
                <w:szCs w:val="24"/>
              </w:rPr>
            </w:pPr>
          </w:p>
        </w:tc>
        <w:tc>
          <w:tcPr>
            <w:tcW w:w="623" w:type="pct"/>
            <w:tcBorders>
              <w:top w:val="nil"/>
              <w:left w:val="nil"/>
              <w:bottom w:val="nil"/>
            </w:tcBorders>
          </w:tcPr>
          <w:p w14:paraId="01CD937C">
            <w:pPr>
              <w:spacing w:after="160" w:line="240" w:lineRule="atLeast"/>
              <w:rPr>
                <w:rFonts w:hint="default" w:ascii="Arial" w:hAnsi="Arial" w:eastAsia="Calibri" w:cs="Arial"/>
                <w:sz w:val="24"/>
                <w:szCs w:val="24"/>
              </w:rPr>
            </w:pPr>
          </w:p>
        </w:tc>
        <w:tc>
          <w:tcPr>
            <w:tcW w:w="337" w:type="pct"/>
          </w:tcPr>
          <w:p w14:paraId="469FA40F">
            <w:pPr>
              <w:spacing w:after="160" w:line="240" w:lineRule="atLeast"/>
              <w:rPr>
                <w:rFonts w:hint="default" w:ascii="Arial" w:hAnsi="Arial" w:eastAsia="Calibri" w:cs="Arial"/>
                <w:sz w:val="24"/>
                <w:szCs w:val="24"/>
              </w:rPr>
            </w:pPr>
          </w:p>
        </w:tc>
      </w:tr>
      <w:tr w14:paraId="364A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91" w:type="pct"/>
            <w:tcBorders>
              <w:top w:val="nil"/>
              <w:left w:val="nil"/>
              <w:bottom w:val="nil"/>
              <w:right w:val="nil"/>
            </w:tcBorders>
          </w:tcPr>
          <w:p w14:paraId="5A6926FF">
            <w:pPr>
              <w:spacing w:after="160" w:line="240" w:lineRule="atLeast"/>
              <w:rPr>
                <w:rFonts w:hint="default" w:ascii="Arial" w:hAnsi="Arial" w:eastAsia="Calibri" w:cs="Arial"/>
                <w:sz w:val="24"/>
                <w:szCs w:val="24"/>
                <w:vertAlign w:val="superscript"/>
              </w:rPr>
            </w:pPr>
            <w:r>
              <w:rPr>
                <w:rFonts w:hint="default" w:ascii="Arial" w:hAnsi="Arial" w:eastAsia="Calibri" w:cs="Arial"/>
                <w:sz w:val="24"/>
                <w:szCs w:val="24"/>
              </w:rPr>
              <w:t>Периодичность</w:t>
            </w:r>
          </w:p>
        </w:tc>
        <w:tc>
          <w:tcPr>
            <w:tcW w:w="2849" w:type="pct"/>
            <w:tcBorders>
              <w:top w:val="single" w:color="auto" w:sz="4" w:space="0"/>
              <w:left w:val="nil"/>
              <w:bottom w:val="single" w:color="auto" w:sz="4" w:space="0"/>
              <w:right w:val="nil"/>
            </w:tcBorders>
          </w:tcPr>
          <w:p w14:paraId="0F09E021">
            <w:pPr>
              <w:spacing w:after="160" w:line="240" w:lineRule="atLeast"/>
              <w:rPr>
                <w:rFonts w:hint="default" w:ascii="Arial" w:hAnsi="Arial" w:eastAsia="Calibri" w:cs="Arial"/>
                <w:sz w:val="24"/>
                <w:szCs w:val="24"/>
              </w:rPr>
            </w:pPr>
          </w:p>
        </w:tc>
        <w:tc>
          <w:tcPr>
            <w:tcW w:w="623" w:type="pct"/>
            <w:tcBorders>
              <w:top w:val="nil"/>
              <w:left w:val="nil"/>
              <w:bottom w:val="nil"/>
            </w:tcBorders>
          </w:tcPr>
          <w:p w14:paraId="08E7FD27">
            <w:pPr>
              <w:spacing w:after="160" w:line="240" w:lineRule="atLeast"/>
              <w:rPr>
                <w:rFonts w:hint="default" w:ascii="Arial" w:hAnsi="Arial" w:eastAsia="Calibri" w:cs="Arial"/>
                <w:sz w:val="24"/>
                <w:szCs w:val="24"/>
              </w:rPr>
            </w:pPr>
          </w:p>
        </w:tc>
        <w:tc>
          <w:tcPr>
            <w:tcW w:w="337" w:type="pct"/>
          </w:tcPr>
          <w:p w14:paraId="46E76642">
            <w:pPr>
              <w:spacing w:after="160" w:line="240" w:lineRule="atLeast"/>
              <w:rPr>
                <w:rFonts w:hint="default" w:ascii="Arial" w:hAnsi="Arial" w:eastAsia="Calibri" w:cs="Arial"/>
                <w:sz w:val="24"/>
                <w:szCs w:val="24"/>
              </w:rPr>
            </w:pPr>
          </w:p>
        </w:tc>
      </w:tr>
    </w:tbl>
    <w:p w14:paraId="55E7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w:hAnsi="Arial" w:eastAsia="Times New Roman" w:cs="Arial"/>
          <w:sz w:val="24"/>
          <w:szCs w:val="24"/>
          <w:lang w:eastAsia="ru-RU"/>
        </w:rPr>
      </w:pPr>
    </w:p>
    <w:p w14:paraId="697DC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w:hAnsi="Arial" w:eastAsia="Times New Roman" w:cs="Arial"/>
          <w:sz w:val="24"/>
          <w:szCs w:val="24"/>
          <w:lang w:eastAsia="ru-RU"/>
        </w:rPr>
      </w:pPr>
    </w:p>
    <w:p w14:paraId="72964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14:paraId="6F2AB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Arial" w:hAnsi="Arial" w:eastAsia="Times New Roman" w:cs="Arial"/>
          <w:sz w:val="24"/>
          <w:szCs w:val="24"/>
          <w:lang w:eastAsia="ru-RU"/>
        </w:rPr>
      </w:pPr>
    </w:p>
    <w:p w14:paraId="5BBFE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br w:type="textWrapping"/>
      </w:r>
    </w:p>
    <w:p w14:paraId="6D5F3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hint="default" w:ascii="Arial" w:hAnsi="Arial" w:eastAsia="Calibri" w:cs="Arial"/>
          <w:sz w:val="24"/>
          <w:szCs w:val="24"/>
        </w:rPr>
        <w:sectPr>
          <w:footnotePr>
            <w:numRestart w:val="eachSect"/>
          </w:footnotePr>
          <w:endnotePr>
            <w:numFmt w:val="decimal"/>
            <w:numRestart w:val="eachSect"/>
          </w:endnotePr>
          <w:pgSz w:w="11906" w:h="16838"/>
          <w:pgMar w:top="1134" w:right="850" w:bottom="1134" w:left="1701" w:header="708" w:footer="708" w:gutter="0"/>
          <w:pgNumType w:start="1"/>
          <w:cols w:space="708" w:num="1"/>
          <w:titlePg/>
          <w:docGrid w:linePitch="360" w:charSpace="0"/>
        </w:sectPr>
      </w:pPr>
    </w:p>
    <w:tbl>
      <w:tblPr>
        <w:tblStyle w:val="3"/>
        <w:tblW w:w="5282"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291"/>
        <w:gridCol w:w="1473"/>
        <w:gridCol w:w="899"/>
        <w:gridCol w:w="811"/>
        <w:gridCol w:w="1385"/>
        <w:gridCol w:w="1296"/>
        <w:gridCol w:w="811"/>
        <w:gridCol w:w="1434"/>
        <w:gridCol w:w="1434"/>
        <w:gridCol w:w="706"/>
        <w:gridCol w:w="1238"/>
        <w:gridCol w:w="1086"/>
        <w:gridCol w:w="1434"/>
        <w:gridCol w:w="1434"/>
        <w:gridCol w:w="706"/>
        <w:gridCol w:w="883"/>
        <w:gridCol w:w="1069"/>
        <w:gridCol w:w="1204"/>
        <w:gridCol w:w="947"/>
        <w:gridCol w:w="553"/>
      </w:tblGrid>
      <w:tr w14:paraId="513E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4" w:type="pct"/>
            <w:tcBorders>
              <w:top w:val="nil"/>
              <w:left w:val="nil"/>
              <w:bottom w:val="nil"/>
              <w:right w:val="single" w:color="auto" w:sz="4" w:space="0"/>
            </w:tcBorders>
          </w:tcPr>
          <w:p w14:paraId="2083FA26">
            <w:pPr>
              <w:spacing w:after="160" w:line="200" w:lineRule="exact"/>
              <w:ind w:left="-57" w:right="-57"/>
              <w:jc w:val="center"/>
              <w:rPr>
                <w:rFonts w:hint="default" w:ascii="Arial" w:hAnsi="Arial" w:eastAsia="Calibri" w:cs="Arial"/>
                <w:sz w:val="24"/>
                <w:szCs w:val="24"/>
              </w:rPr>
            </w:pPr>
          </w:p>
        </w:tc>
        <w:tc>
          <w:tcPr>
            <w:tcW w:w="280" w:type="pct"/>
            <w:vMerge w:val="restart"/>
            <w:tcBorders>
              <w:top w:val="single" w:color="auto" w:sz="4" w:space="0"/>
              <w:left w:val="single" w:color="auto" w:sz="4" w:space="0"/>
              <w:bottom w:val="single" w:color="auto" w:sz="4" w:space="0"/>
              <w:right w:val="single" w:color="auto" w:sz="4" w:space="0"/>
            </w:tcBorders>
            <w:vAlign w:val="center"/>
          </w:tcPr>
          <w:p w14:paraId="79F06298">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Уни</w:t>
            </w:r>
            <w:r>
              <w:rPr>
                <w:rFonts w:hint="default" w:ascii="Arial" w:hAnsi="Arial" w:eastAsia="Calibri" w:cs="Arial"/>
                <w:sz w:val="24"/>
                <w:szCs w:val="24"/>
              </w:rPr>
              <w:softHyphen/>
            </w:r>
            <w:r>
              <w:rPr>
                <w:rFonts w:hint="default" w:ascii="Arial" w:hAnsi="Arial" w:eastAsia="Calibri" w:cs="Arial"/>
                <w:sz w:val="24"/>
                <w:szCs w:val="24"/>
              </w:rPr>
              <w:t>кальный номер реестро</w:t>
            </w:r>
            <w:r>
              <w:rPr>
                <w:rFonts w:hint="default" w:ascii="Arial" w:hAnsi="Arial" w:eastAsia="Calibri" w:cs="Arial"/>
                <w:sz w:val="24"/>
                <w:szCs w:val="24"/>
              </w:rPr>
              <w:softHyphen/>
            </w:r>
            <w:r>
              <w:rPr>
                <w:rFonts w:hint="default" w:ascii="Arial" w:hAnsi="Arial" w:eastAsia="Calibri" w:cs="Arial"/>
                <w:sz w:val="24"/>
                <w:szCs w:val="24"/>
              </w:rPr>
              <w:t>вой записи</w:t>
            </w:r>
          </w:p>
        </w:tc>
        <w:tc>
          <w:tcPr>
            <w:tcW w:w="320" w:type="pct"/>
            <w:vMerge w:val="restart"/>
            <w:tcBorders>
              <w:top w:val="single" w:color="auto" w:sz="4" w:space="0"/>
              <w:left w:val="single" w:color="auto" w:sz="4" w:space="0"/>
              <w:bottom w:val="single" w:color="auto" w:sz="4" w:space="0"/>
              <w:right w:val="single" w:color="auto" w:sz="4" w:space="0"/>
            </w:tcBorders>
            <w:vAlign w:val="center"/>
          </w:tcPr>
          <w:p w14:paraId="16034F4B">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Наиме</w:t>
            </w:r>
            <w:r>
              <w:rPr>
                <w:rFonts w:hint="default" w:ascii="Arial" w:hAnsi="Arial" w:eastAsia="Calibri" w:cs="Arial"/>
                <w:sz w:val="24"/>
                <w:szCs w:val="24"/>
              </w:rPr>
              <w:softHyphen/>
            </w:r>
            <w:r>
              <w:rPr>
                <w:rFonts w:hint="default" w:ascii="Arial" w:hAnsi="Arial" w:eastAsia="Calibri" w:cs="Arial"/>
                <w:sz w:val="24"/>
                <w:szCs w:val="24"/>
              </w:rPr>
              <w:t>нование Услуги (Услуг)</w:t>
            </w:r>
          </w:p>
        </w:tc>
        <w:tc>
          <w:tcPr>
            <w:tcW w:w="195" w:type="pct"/>
            <w:vMerge w:val="restart"/>
            <w:tcBorders>
              <w:top w:val="single" w:color="auto" w:sz="4" w:space="0"/>
              <w:left w:val="single" w:color="auto" w:sz="4" w:space="0"/>
              <w:bottom w:val="single" w:color="auto" w:sz="4" w:space="0"/>
              <w:right w:val="single" w:color="auto" w:sz="4" w:space="0"/>
            </w:tcBorders>
            <w:vAlign w:val="center"/>
          </w:tcPr>
          <w:p w14:paraId="18059D48">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Условия (формы) оказания Услуги (Услуг)</w:t>
            </w:r>
          </w:p>
        </w:tc>
        <w:tc>
          <w:tcPr>
            <w:tcW w:w="176" w:type="pct"/>
            <w:vMerge w:val="restart"/>
            <w:tcBorders>
              <w:top w:val="single" w:color="auto" w:sz="4" w:space="0"/>
              <w:left w:val="single" w:color="auto" w:sz="4" w:space="0"/>
              <w:right w:val="single" w:color="auto" w:sz="4" w:space="0"/>
            </w:tcBorders>
            <w:vAlign w:val="center"/>
          </w:tcPr>
          <w:p w14:paraId="67062CE6">
            <w:pPr>
              <w:spacing w:after="160" w:line="200" w:lineRule="exact"/>
              <w:ind w:left="-57" w:right="-57"/>
              <w:jc w:val="center"/>
              <w:rPr>
                <w:rFonts w:hint="default" w:ascii="Arial" w:hAnsi="Arial" w:eastAsia="Calibri" w:cs="Arial"/>
                <w:sz w:val="24"/>
                <w:szCs w:val="24"/>
              </w:rPr>
            </w:pPr>
            <w:r>
              <w:rPr>
                <w:rFonts w:hint="default" w:ascii="Arial" w:hAnsi="Arial" w:eastAsia="Calibri" w:cs="Arial"/>
                <w:sz w:val="24"/>
                <w:szCs w:val="24"/>
              </w:rPr>
              <w:t>Содержание услуги (Услуг)</w:t>
            </w:r>
            <w:r>
              <w:rPr>
                <w:rFonts w:hint="default" w:ascii="Arial" w:hAnsi="Arial" w:eastAsia="Calibri" w:cs="Arial"/>
                <w:sz w:val="24"/>
                <w:szCs w:val="24"/>
                <w:vertAlign w:val="superscript"/>
              </w:rPr>
              <w:t xml:space="preserve"> </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2A6F8D01">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Катего</w:t>
            </w:r>
            <w:r>
              <w:rPr>
                <w:rFonts w:hint="default" w:ascii="Arial" w:hAnsi="Arial" w:eastAsia="Calibri" w:cs="Arial"/>
                <w:sz w:val="24"/>
                <w:szCs w:val="24"/>
              </w:rPr>
              <w:softHyphen/>
            </w:r>
            <w:r>
              <w:rPr>
                <w:rFonts w:hint="default" w:ascii="Arial" w:hAnsi="Arial" w:eastAsia="Calibri" w:cs="Arial"/>
                <w:sz w:val="24"/>
                <w:szCs w:val="24"/>
              </w:rPr>
              <w:t>рии потре</w:t>
            </w:r>
            <w:r>
              <w:rPr>
                <w:rFonts w:hint="default" w:ascii="Arial" w:hAnsi="Arial" w:eastAsia="Calibri" w:cs="Arial"/>
                <w:sz w:val="24"/>
                <w:szCs w:val="24"/>
              </w:rPr>
              <w:softHyphen/>
            </w:r>
            <w:r>
              <w:rPr>
                <w:rFonts w:hint="default" w:ascii="Arial" w:hAnsi="Arial" w:eastAsia="Calibri" w:cs="Arial"/>
                <w:sz w:val="24"/>
                <w:szCs w:val="24"/>
              </w:rPr>
              <w:t>бителей услуги (Услуг)</w:t>
            </w:r>
          </w:p>
        </w:tc>
        <w:tc>
          <w:tcPr>
            <w:tcW w:w="281" w:type="pct"/>
            <w:vMerge w:val="restart"/>
            <w:tcBorders>
              <w:top w:val="single" w:color="auto" w:sz="4" w:space="0"/>
              <w:left w:val="single" w:color="auto" w:sz="4" w:space="0"/>
              <w:bottom w:val="single" w:color="auto" w:sz="4" w:space="0"/>
              <w:right w:val="single" w:color="auto" w:sz="4" w:space="0"/>
            </w:tcBorders>
            <w:vAlign w:val="center"/>
          </w:tcPr>
          <w:p w14:paraId="14811B89">
            <w:pPr>
              <w:spacing w:before="240"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Год опреде</w:t>
            </w:r>
            <w:r>
              <w:rPr>
                <w:rFonts w:hint="default" w:ascii="Arial" w:hAnsi="Arial" w:eastAsia="Calibri" w:cs="Arial"/>
                <w:sz w:val="24"/>
                <w:szCs w:val="24"/>
              </w:rPr>
              <w:softHyphen/>
            </w:r>
            <w:r>
              <w:rPr>
                <w:rFonts w:hint="default" w:ascii="Arial" w:hAnsi="Arial" w:eastAsia="Calibri" w:cs="Arial"/>
                <w:sz w:val="24"/>
                <w:szCs w:val="24"/>
              </w:rPr>
              <w:t>ления исполни</w:t>
            </w:r>
            <w:r>
              <w:rPr>
                <w:rFonts w:hint="default" w:ascii="Arial" w:hAnsi="Arial" w:eastAsia="Calibri" w:cs="Arial"/>
                <w:sz w:val="24"/>
                <w:szCs w:val="24"/>
              </w:rPr>
              <w:softHyphen/>
            </w:r>
            <w:r>
              <w:rPr>
                <w:rFonts w:hint="default" w:ascii="Arial" w:hAnsi="Arial" w:eastAsia="Calibri" w:cs="Arial"/>
                <w:sz w:val="24"/>
                <w:szCs w:val="24"/>
              </w:rPr>
              <w:t>теля услуг</w:t>
            </w: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380A04C7">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Место оказания услуги (Услуг)</w:t>
            </w:r>
          </w:p>
        </w:tc>
        <w:tc>
          <w:tcPr>
            <w:tcW w:w="777" w:type="pct"/>
            <w:gridSpan w:val="3"/>
            <w:tcBorders>
              <w:top w:val="single" w:color="auto" w:sz="4" w:space="0"/>
              <w:left w:val="single" w:color="auto" w:sz="4" w:space="0"/>
              <w:bottom w:val="single" w:color="auto" w:sz="4" w:space="0"/>
              <w:right w:val="single" w:color="auto" w:sz="4" w:space="0"/>
            </w:tcBorders>
            <w:vAlign w:val="center"/>
          </w:tcPr>
          <w:p w14:paraId="73660DFF">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Показатель, характеризующий качество оказания Услуги (Услуг)</w:t>
            </w:r>
          </w:p>
        </w:tc>
        <w:tc>
          <w:tcPr>
            <w:tcW w:w="269" w:type="pct"/>
            <w:vMerge w:val="restart"/>
            <w:tcBorders>
              <w:top w:val="single" w:color="auto" w:sz="4" w:space="0"/>
              <w:left w:val="single" w:color="auto" w:sz="4" w:space="0"/>
              <w:bottom w:val="single" w:color="auto" w:sz="4" w:space="0"/>
              <w:right w:val="single" w:color="auto" w:sz="4" w:space="0"/>
            </w:tcBorders>
            <w:vAlign w:val="center"/>
          </w:tcPr>
          <w:p w14:paraId="2D33E952">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Значение фактичес</w:t>
            </w:r>
            <w:r>
              <w:rPr>
                <w:rFonts w:hint="default" w:ascii="Arial" w:hAnsi="Arial" w:eastAsia="Calibri" w:cs="Arial"/>
                <w:sz w:val="24"/>
                <w:szCs w:val="24"/>
              </w:rPr>
              <w:softHyphen/>
            </w:r>
            <w:r>
              <w:rPr>
                <w:rFonts w:hint="default" w:ascii="Arial" w:hAnsi="Arial" w:eastAsia="Calibri" w:cs="Arial"/>
                <w:sz w:val="24"/>
                <w:szCs w:val="24"/>
              </w:rPr>
              <w:t>кого показателя, характе</w:t>
            </w:r>
            <w:r>
              <w:rPr>
                <w:rFonts w:hint="default" w:ascii="Arial" w:hAnsi="Arial" w:eastAsia="Calibri" w:cs="Arial"/>
                <w:sz w:val="24"/>
                <w:szCs w:val="24"/>
              </w:rPr>
              <w:softHyphen/>
            </w:r>
            <w:r>
              <w:rPr>
                <w:rFonts w:hint="default" w:ascii="Arial" w:hAnsi="Arial" w:eastAsia="Calibri" w:cs="Arial"/>
                <w:sz w:val="24"/>
                <w:szCs w:val="24"/>
              </w:rPr>
              <w:t>ризующего качество оказания Услуги (Услуг)</w:t>
            </w:r>
          </w:p>
        </w:tc>
        <w:tc>
          <w:tcPr>
            <w:tcW w:w="236" w:type="pct"/>
            <w:vMerge w:val="restart"/>
            <w:tcBorders>
              <w:top w:val="single" w:color="auto" w:sz="4" w:space="0"/>
              <w:left w:val="single" w:color="auto" w:sz="4" w:space="0"/>
              <w:bottom w:val="single" w:color="auto" w:sz="4" w:space="0"/>
              <w:right w:val="single" w:color="auto" w:sz="4" w:space="0"/>
            </w:tcBorders>
            <w:vAlign w:val="center"/>
          </w:tcPr>
          <w:p w14:paraId="3B8AC807">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Фактичес</w:t>
            </w:r>
            <w:r>
              <w:rPr>
                <w:rFonts w:hint="default" w:ascii="Arial" w:hAnsi="Arial" w:eastAsia="Calibri" w:cs="Arial"/>
                <w:sz w:val="24"/>
                <w:szCs w:val="24"/>
              </w:rPr>
              <w:softHyphen/>
            </w:r>
            <w:r>
              <w:rPr>
                <w:rFonts w:hint="default" w:ascii="Arial" w:hAnsi="Arial" w:eastAsia="Calibri" w:cs="Arial"/>
                <w:sz w:val="24"/>
                <w:szCs w:val="24"/>
              </w:rPr>
              <w:t>кое откло</w:t>
            </w:r>
            <w:r>
              <w:rPr>
                <w:rFonts w:hint="default" w:ascii="Arial" w:hAnsi="Arial" w:eastAsia="Calibri" w:cs="Arial"/>
                <w:sz w:val="24"/>
                <w:szCs w:val="24"/>
              </w:rPr>
              <w:softHyphen/>
            </w:r>
            <w:r>
              <w:rPr>
                <w:rFonts w:hint="default" w:ascii="Arial" w:hAnsi="Arial" w:eastAsia="Calibri" w:cs="Arial"/>
                <w:sz w:val="24"/>
                <w:szCs w:val="24"/>
              </w:rPr>
              <w:t xml:space="preserve">нение </w:t>
            </w:r>
            <w:r>
              <w:rPr>
                <w:rFonts w:hint="default" w:ascii="Arial" w:hAnsi="Arial" w:eastAsia="Calibri" w:cs="Arial"/>
                <w:sz w:val="24"/>
                <w:szCs w:val="24"/>
              </w:rPr>
              <w:br w:type="textWrapping"/>
            </w:r>
            <w:r>
              <w:rPr>
                <w:rFonts w:hint="default" w:ascii="Arial" w:hAnsi="Arial" w:eastAsia="Calibri" w:cs="Arial"/>
                <w:sz w:val="24"/>
                <w:szCs w:val="24"/>
              </w:rPr>
              <w:t>от показа</w:t>
            </w:r>
            <w:r>
              <w:rPr>
                <w:rFonts w:hint="default" w:ascii="Arial" w:hAnsi="Arial" w:eastAsia="Calibri" w:cs="Arial"/>
                <w:sz w:val="24"/>
                <w:szCs w:val="24"/>
              </w:rPr>
              <w:softHyphen/>
            </w:r>
            <w:r>
              <w:rPr>
                <w:rFonts w:hint="default" w:ascii="Arial" w:hAnsi="Arial" w:eastAsia="Calibri" w:cs="Arial"/>
                <w:sz w:val="24"/>
                <w:szCs w:val="24"/>
              </w:rPr>
              <w:t>теля, ха</w:t>
            </w:r>
            <w:r>
              <w:rPr>
                <w:rFonts w:hint="default" w:ascii="Arial" w:hAnsi="Arial" w:eastAsia="Calibri" w:cs="Arial"/>
                <w:sz w:val="24"/>
                <w:szCs w:val="24"/>
              </w:rPr>
              <w:softHyphen/>
            </w:r>
            <w:r>
              <w:rPr>
                <w:rFonts w:hint="default" w:ascii="Arial" w:hAnsi="Arial" w:eastAsia="Calibri" w:cs="Arial"/>
                <w:sz w:val="24"/>
                <w:szCs w:val="24"/>
              </w:rPr>
              <w:t>рактери</w:t>
            </w:r>
            <w:r>
              <w:rPr>
                <w:rFonts w:hint="default" w:ascii="Arial" w:hAnsi="Arial" w:eastAsia="Calibri" w:cs="Arial"/>
                <w:sz w:val="24"/>
                <w:szCs w:val="24"/>
              </w:rPr>
              <w:softHyphen/>
            </w:r>
            <w:r>
              <w:rPr>
                <w:rFonts w:hint="default" w:ascii="Arial" w:hAnsi="Arial" w:eastAsia="Calibri" w:cs="Arial"/>
                <w:sz w:val="24"/>
                <w:szCs w:val="24"/>
              </w:rPr>
              <w:t>зующего качество оказания Услуги (Услуг)</w:t>
            </w:r>
          </w:p>
        </w:tc>
        <w:tc>
          <w:tcPr>
            <w:tcW w:w="777" w:type="pct"/>
            <w:gridSpan w:val="3"/>
            <w:tcBorders>
              <w:top w:val="single" w:color="auto" w:sz="4" w:space="0"/>
              <w:left w:val="single" w:color="auto" w:sz="4" w:space="0"/>
              <w:bottom w:val="single" w:color="auto" w:sz="4" w:space="0"/>
              <w:right w:val="single" w:color="auto" w:sz="4" w:space="0"/>
            </w:tcBorders>
            <w:vAlign w:val="center"/>
          </w:tcPr>
          <w:p w14:paraId="56289B32">
            <w:pPr>
              <w:spacing w:after="160" w:line="200" w:lineRule="exact"/>
              <w:ind w:left="-57" w:right="-57"/>
              <w:jc w:val="center"/>
              <w:rPr>
                <w:rFonts w:hint="default" w:ascii="Arial" w:hAnsi="Arial" w:eastAsia="Calibri" w:cs="Arial"/>
                <w:bCs/>
                <w:sz w:val="24"/>
                <w:szCs w:val="24"/>
                <w:vertAlign w:val="superscript"/>
              </w:rPr>
            </w:pPr>
            <w:r>
              <w:rPr>
                <w:rFonts w:hint="default" w:ascii="Arial" w:hAnsi="Arial" w:eastAsia="Calibri" w:cs="Arial"/>
                <w:sz w:val="24"/>
                <w:szCs w:val="24"/>
              </w:rPr>
              <w:t>Показатель, характеризующий объем оказания Услуги (Услуг)</w:t>
            </w:r>
          </w:p>
        </w:tc>
        <w:tc>
          <w:tcPr>
            <w:tcW w:w="192" w:type="pct"/>
            <w:vMerge w:val="restart"/>
            <w:tcBorders>
              <w:top w:val="single" w:color="auto" w:sz="4" w:space="0"/>
              <w:left w:val="single" w:color="auto" w:sz="4" w:space="0"/>
              <w:right w:val="single" w:color="auto" w:sz="4" w:space="0"/>
            </w:tcBorders>
            <w:vAlign w:val="center"/>
          </w:tcPr>
          <w:p w14:paraId="6ED6A128">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Значение фактического показателя, характеризующего объем оказания Услуги (Услуг)</w:t>
            </w:r>
          </w:p>
        </w:tc>
        <w:tc>
          <w:tcPr>
            <w:tcW w:w="232" w:type="pct"/>
            <w:vMerge w:val="restart"/>
            <w:tcBorders>
              <w:top w:val="single" w:color="auto" w:sz="4" w:space="0"/>
              <w:left w:val="single" w:color="auto" w:sz="4" w:space="0"/>
              <w:bottom w:val="single" w:color="auto" w:sz="4" w:space="0"/>
              <w:right w:val="single" w:color="auto" w:sz="4" w:space="0"/>
            </w:tcBorders>
            <w:vAlign w:val="center"/>
          </w:tcPr>
          <w:p w14:paraId="3AF16D20">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Факти</w:t>
            </w:r>
            <w:r>
              <w:rPr>
                <w:rFonts w:hint="default" w:ascii="Arial" w:hAnsi="Arial" w:eastAsia="Calibri" w:cs="Arial"/>
                <w:sz w:val="24"/>
                <w:szCs w:val="24"/>
              </w:rPr>
              <w:softHyphen/>
            </w:r>
            <w:r>
              <w:rPr>
                <w:rFonts w:hint="default" w:ascii="Arial" w:hAnsi="Arial" w:eastAsia="Calibri" w:cs="Arial"/>
                <w:sz w:val="24"/>
                <w:szCs w:val="24"/>
              </w:rPr>
              <w:t>ческое отклонение от показателя, характе</w:t>
            </w:r>
            <w:r>
              <w:rPr>
                <w:rFonts w:hint="default" w:ascii="Arial" w:hAnsi="Arial" w:eastAsia="Calibri" w:cs="Arial"/>
                <w:sz w:val="24"/>
                <w:szCs w:val="24"/>
              </w:rPr>
              <w:softHyphen/>
            </w:r>
            <w:r>
              <w:rPr>
                <w:rFonts w:hint="default" w:ascii="Arial" w:hAnsi="Arial" w:eastAsia="Calibri" w:cs="Arial"/>
                <w:sz w:val="24"/>
                <w:szCs w:val="24"/>
              </w:rPr>
              <w:t>ризующего объем оказания Услуги (Услуг)</w:t>
            </w:r>
          </w:p>
        </w:tc>
        <w:tc>
          <w:tcPr>
            <w:tcW w:w="261" w:type="pct"/>
            <w:vMerge w:val="restart"/>
            <w:tcBorders>
              <w:top w:val="single" w:color="auto" w:sz="4" w:space="0"/>
              <w:left w:val="single" w:color="auto" w:sz="4" w:space="0"/>
              <w:bottom w:val="single" w:color="auto" w:sz="4" w:space="0"/>
              <w:right w:val="single" w:color="auto" w:sz="4" w:space="0"/>
            </w:tcBorders>
            <w:vAlign w:val="center"/>
          </w:tcPr>
          <w:p w14:paraId="5AF42630">
            <w:pPr>
              <w:spacing w:after="160" w:line="200" w:lineRule="exact"/>
              <w:ind w:left="-57" w:right="-57"/>
              <w:jc w:val="center"/>
              <w:rPr>
                <w:rFonts w:hint="default" w:ascii="Arial" w:hAnsi="Arial" w:eastAsia="Calibri" w:cs="Arial"/>
                <w:sz w:val="24"/>
                <w:szCs w:val="24"/>
              </w:rPr>
            </w:pPr>
            <w:r>
              <w:rPr>
                <w:rFonts w:hint="default" w:ascii="Arial" w:hAnsi="Arial" w:eastAsia="Calibri" w:cs="Arial"/>
                <w:sz w:val="24"/>
                <w:szCs w:val="24"/>
              </w:rPr>
              <w:t>Отклонение, превы</w:t>
            </w:r>
            <w:r>
              <w:rPr>
                <w:rFonts w:hint="default" w:ascii="Arial" w:hAnsi="Arial" w:eastAsia="Calibri" w:cs="Arial"/>
                <w:sz w:val="24"/>
                <w:szCs w:val="24"/>
              </w:rPr>
              <w:softHyphen/>
            </w:r>
            <w:r>
              <w:rPr>
                <w:rFonts w:hint="default" w:ascii="Arial" w:hAnsi="Arial" w:eastAsia="Calibri" w:cs="Arial"/>
                <w:sz w:val="24"/>
                <w:szCs w:val="24"/>
              </w:rPr>
              <w:t>шающее предельные допустимые возможные отклонения от показателя, характеризу</w:t>
            </w:r>
            <w:r>
              <w:rPr>
                <w:rFonts w:hint="default" w:ascii="Arial" w:hAnsi="Arial" w:eastAsia="Calibri" w:cs="Arial"/>
                <w:sz w:val="24"/>
                <w:szCs w:val="24"/>
              </w:rPr>
              <w:softHyphen/>
            </w:r>
            <w:r>
              <w:rPr>
                <w:rFonts w:hint="default" w:ascii="Arial" w:hAnsi="Arial" w:eastAsia="Calibri" w:cs="Arial"/>
                <w:sz w:val="24"/>
                <w:szCs w:val="24"/>
              </w:rPr>
              <w:t>ющего качество оказания Услуги (Услуг)</w:t>
            </w:r>
          </w:p>
        </w:tc>
        <w:tc>
          <w:tcPr>
            <w:tcW w:w="205" w:type="pct"/>
            <w:vMerge w:val="restart"/>
            <w:tcBorders>
              <w:top w:val="single" w:color="auto" w:sz="4" w:space="0"/>
              <w:left w:val="single" w:color="auto" w:sz="4" w:space="0"/>
              <w:bottom w:val="single" w:color="auto" w:sz="4" w:space="0"/>
              <w:right w:val="single" w:color="auto" w:sz="4" w:space="0"/>
            </w:tcBorders>
            <w:vAlign w:val="center"/>
          </w:tcPr>
          <w:p w14:paraId="6369D6CD">
            <w:pPr>
              <w:spacing w:after="160" w:line="200" w:lineRule="exact"/>
              <w:ind w:left="-57" w:right="-57"/>
              <w:jc w:val="center"/>
              <w:rPr>
                <w:rFonts w:hint="default" w:ascii="Arial" w:hAnsi="Arial" w:eastAsia="Calibri" w:cs="Arial"/>
                <w:sz w:val="24"/>
                <w:szCs w:val="24"/>
              </w:rPr>
            </w:pPr>
            <w:r>
              <w:rPr>
                <w:rFonts w:hint="default" w:ascii="Arial" w:hAnsi="Arial" w:eastAsia="Calibri" w:cs="Arial"/>
                <w:sz w:val="24"/>
                <w:szCs w:val="24"/>
              </w:rPr>
              <w:t>Отклонение, превы</w:t>
            </w:r>
            <w:r>
              <w:rPr>
                <w:rFonts w:hint="default" w:ascii="Arial" w:hAnsi="Arial" w:eastAsia="Calibri" w:cs="Arial"/>
                <w:sz w:val="24"/>
                <w:szCs w:val="24"/>
              </w:rPr>
              <w:softHyphen/>
            </w:r>
            <w:r>
              <w:rPr>
                <w:rFonts w:hint="default" w:ascii="Arial" w:hAnsi="Arial" w:eastAsia="Calibri" w:cs="Arial"/>
                <w:sz w:val="24"/>
                <w:szCs w:val="24"/>
              </w:rPr>
              <w:t>шающее предельные допустимые возможные отклонения от показа</w:t>
            </w:r>
            <w:r>
              <w:rPr>
                <w:rFonts w:hint="default" w:ascii="Arial" w:hAnsi="Arial" w:eastAsia="Calibri" w:cs="Arial"/>
                <w:sz w:val="24"/>
                <w:szCs w:val="24"/>
              </w:rPr>
              <w:softHyphen/>
            </w:r>
            <w:r>
              <w:rPr>
                <w:rFonts w:hint="default" w:ascii="Arial" w:hAnsi="Arial" w:eastAsia="Calibri" w:cs="Arial"/>
                <w:sz w:val="24"/>
                <w:szCs w:val="24"/>
              </w:rPr>
              <w:t>теля, характеризу</w:t>
            </w:r>
            <w:r>
              <w:rPr>
                <w:rFonts w:hint="default" w:ascii="Arial" w:hAnsi="Arial" w:eastAsia="Calibri" w:cs="Arial"/>
                <w:sz w:val="24"/>
                <w:szCs w:val="24"/>
              </w:rPr>
              <w:softHyphen/>
            </w:r>
            <w:r>
              <w:rPr>
                <w:rFonts w:hint="default" w:ascii="Arial" w:hAnsi="Arial" w:eastAsia="Calibri" w:cs="Arial"/>
                <w:sz w:val="24"/>
                <w:szCs w:val="24"/>
              </w:rPr>
              <w:t>ющего объем оказания Услуги (Услуг)</w:t>
            </w:r>
          </w:p>
        </w:tc>
        <w:tc>
          <w:tcPr>
            <w:tcW w:w="120" w:type="pct"/>
            <w:vMerge w:val="restart"/>
            <w:tcBorders>
              <w:top w:val="single" w:color="auto" w:sz="4" w:space="0"/>
              <w:left w:val="single" w:color="auto" w:sz="4" w:space="0"/>
              <w:bottom w:val="single" w:color="auto" w:sz="4" w:space="0"/>
              <w:right w:val="single" w:color="auto" w:sz="4" w:space="0"/>
            </w:tcBorders>
            <w:vAlign w:val="center"/>
          </w:tcPr>
          <w:p w14:paraId="6E626EBB">
            <w:pPr>
              <w:spacing w:after="160" w:line="200" w:lineRule="exact"/>
              <w:ind w:left="-57" w:right="-57"/>
              <w:jc w:val="center"/>
              <w:rPr>
                <w:rFonts w:hint="default" w:ascii="Arial" w:hAnsi="Arial" w:eastAsia="Calibri" w:cs="Arial"/>
                <w:sz w:val="24"/>
                <w:szCs w:val="24"/>
              </w:rPr>
            </w:pPr>
            <w:r>
              <w:rPr>
                <w:rFonts w:hint="default" w:ascii="Arial" w:hAnsi="Arial" w:eastAsia="Calibri" w:cs="Arial"/>
                <w:sz w:val="24"/>
                <w:szCs w:val="24"/>
              </w:rPr>
              <w:t>Причина превы</w:t>
            </w:r>
            <w:r>
              <w:rPr>
                <w:rFonts w:hint="default" w:ascii="Arial" w:hAnsi="Arial" w:eastAsia="Calibri" w:cs="Arial"/>
                <w:sz w:val="24"/>
                <w:szCs w:val="24"/>
              </w:rPr>
              <w:softHyphen/>
            </w:r>
            <w:r>
              <w:rPr>
                <w:rFonts w:hint="default" w:ascii="Arial" w:hAnsi="Arial" w:eastAsia="Calibri" w:cs="Arial"/>
                <w:sz w:val="24"/>
                <w:szCs w:val="24"/>
              </w:rPr>
              <w:t>шения</w:t>
            </w:r>
          </w:p>
        </w:tc>
      </w:tr>
      <w:tr w14:paraId="7F30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4" w:type="pct"/>
            <w:tcBorders>
              <w:top w:val="nil"/>
              <w:left w:val="nil"/>
              <w:bottom w:val="nil"/>
              <w:right w:val="single" w:color="auto" w:sz="4" w:space="0"/>
            </w:tcBorders>
          </w:tcPr>
          <w:p w14:paraId="2BB2F746">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75AC9B4B">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79CE7F7C">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01FD9FFA">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tcPr>
          <w:p w14:paraId="4C38D8BA">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79EEEAE5">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5DB6526C">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3684D420">
            <w:pPr>
              <w:spacing w:after="160" w:line="240" w:lineRule="auto"/>
              <w:rPr>
                <w:rFonts w:hint="default" w:ascii="Arial" w:hAnsi="Arial" w:eastAsia="Calibri" w:cs="Arial"/>
                <w:bCs/>
                <w:sz w:val="24"/>
                <w:szCs w:val="24"/>
              </w:rPr>
            </w:pPr>
          </w:p>
        </w:tc>
        <w:tc>
          <w:tcPr>
            <w:tcW w:w="311" w:type="pct"/>
            <w:vMerge w:val="restart"/>
            <w:tcBorders>
              <w:top w:val="single" w:color="auto" w:sz="4" w:space="0"/>
              <w:left w:val="single" w:color="auto" w:sz="4" w:space="0"/>
              <w:bottom w:val="single" w:color="auto" w:sz="4" w:space="0"/>
              <w:right w:val="single" w:color="auto" w:sz="4" w:space="0"/>
            </w:tcBorders>
            <w:vAlign w:val="center"/>
          </w:tcPr>
          <w:p w14:paraId="20CA8FC4">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наиме</w:t>
            </w:r>
            <w:r>
              <w:rPr>
                <w:rFonts w:hint="default" w:ascii="Arial" w:hAnsi="Arial" w:eastAsia="Calibri" w:cs="Arial"/>
                <w:sz w:val="24"/>
                <w:szCs w:val="24"/>
              </w:rPr>
              <w:softHyphen/>
            </w:r>
            <w:r>
              <w:rPr>
                <w:rFonts w:hint="default" w:ascii="Arial" w:hAnsi="Arial" w:eastAsia="Calibri" w:cs="Arial"/>
                <w:sz w:val="24"/>
                <w:szCs w:val="24"/>
              </w:rPr>
              <w:t>нование показа</w:t>
            </w:r>
            <w:r>
              <w:rPr>
                <w:rFonts w:hint="default" w:ascii="Arial" w:hAnsi="Arial" w:eastAsia="Calibri" w:cs="Arial"/>
                <w:sz w:val="24"/>
                <w:szCs w:val="24"/>
              </w:rPr>
              <w:softHyphen/>
            </w:r>
            <w:r>
              <w:rPr>
                <w:rFonts w:hint="default" w:ascii="Arial" w:hAnsi="Arial" w:eastAsia="Calibri" w:cs="Arial"/>
                <w:sz w:val="24"/>
                <w:szCs w:val="24"/>
              </w:rPr>
              <w:t>теля</w:t>
            </w:r>
          </w:p>
        </w:tc>
        <w:tc>
          <w:tcPr>
            <w:tcW w:w="465" w:type="pct"/>
            <w:gridSpan w:val="2"/>
            <w:tcBorders>
              <w:top w:val="single" w:color="auto" w:sz="4" w:space="0"/>
              <w:left w:val="single" w:color="auto" w:sz="4" w:space="0"/>
              <w:bottom w:val="single" w:color="auto" w:sz="4" w:space="0"/>
              <w:right w:val="single" w:color="auto" w:sz="4" w:space="0"/>
            </w:tcBorders>
            <w:vAlign w:val="center"/>
          </w:tcPr>
          <w:p w14:paraId="15FA1844">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единица измерения</w:t>
            </w:r>
          </w:p>
        </w:tc>
        <w:tc>
          <w:tcPr>
            <w:tcW w:w="269" w:type="pct"/>
            <w:vMerge w:val="continue"/>
            <w:tcBorders>
              <w:top w:val="single" w:color="auto" w:sz="4" w:space="0"/>
              <w:left w:val="single" w:color="auto" w:sz="4" w:space="0"/>
              <w:bottom w:val="single" w:color="auto" w:sz="4" w:space="0"/>
              <w:right w:val="single" w:color="auto" w:sz="4" w:space="0"/>
            </w:tcBorders>
            <w:vAlign w:val="center"/>
          </w:tcPr>
          <w:p w14:paraId="368195D0">
            <w:pPr>
              <w:spacing w:after="160" w:line="240" w:lineRule="auto"/>
              <w:rPr>
                <w:rFonts w:hint="default" w:ascii="Arial" w:hAnsi="Arial" w:eastAsia="Calibri" w:cs="Arial"/>
                <w:bCs/>
                <w:sz w:val="24"/>
                <w:szCs w:val="24"/>
              </w:rPr>
            </w:pPr>
          </w:p>
        </w:tc>
        <w:tc>
          <w:tcPr>
            <w:tcW w:w="236" w:type="pct"/>
            <w:vMerge w:val="continue"/>
            <w:tcBorders>
              <w:top w:val="single" w:color="auto" w:sz="4" w:space="0"/>
              <w:left w:val="single" w:color="auto" w:sz="4" w:space="0"/>
              <w:bottom w:val="single" w:color="auto" w:sz="4" w:space="0"/>
              <w:right w:val="single" w:color="auto" w:sz="4" w:space="0"/>
            </w:tcBorders>
            <w:vAlign w:val="center"/>
          </w:tcPr>
          <w:p w14:paraId="245D0D61">
            <w:pPr>
              <w:spacing w:after="160" w:line="240" w:lineRule="auto"/>
              <w:rPr>
                <w:rFonts w:hint="default" w:ascii="Arial" w:hAnsi="Arial" w:eastAsia="Calibri" w:cs="Arial"/>
                <w:bCs/>
                <w:sz w:val="24"/>
                <w:szCs w:val="24"/>
              </w:rPr>
            </w:pPr>
          </w:p>
        </w:tc>
        <w:tc>
          <w:tcPr>
            <w:tcW w:w="311" w:type="pct"/>
            <w:vMerge w:val="restart"/>
            <w:tcBorders>
              <w:top w:val="single" w:color="auto" w:sz="4" w:space="0"/>
              <w:left w:val="single" w:color="auto" w:sz="4" w:space="0"/>
              <w:bottom w:val="single" w:color="auto" w:sz="4" w:space="0"/>
              <w:right w:val="single" w:color="auto" w:sz="4" w:space="0"/>
            </w:tcBorders>
            <w:vAlign w:val="center"/>
          </w:tcPr>
          <w:p w14:paraId="20D6FA49">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наиме</w:t>
            </w:r>
            <w:r>
              <w:rPr>
                <w:rFonts w:hint="default" w:ascii="Arial" w:hAnsi="Arial" w:eastAsia="Calibri" w:cs="Arial"/>
                <w:sz w:val="24"/>
                <w:szCs w:val="24"/>
              </w:rPr>
              <w:softHyphen/>
            </w:r>
            <w:r>
              <w:rPr>
                <w:rFonts w:hint="default" w:ascii="Arial" w:hAnsi="Arial" w:eastAsia="Calibri" w:cs="Arial"/>
                <w:sz w:val="24"/>
                <w:szCs w:val="24"/>
              </w:rPr>
              <w:t>нование показа</w:t>
            </w:r>
            <w:r>
              <w:rPr>
                <w:rFonts w:hint="default" w:ascii="Arial" w:hAnsi="Arial" w:eastAsia="Calibri" w:cs="Arial"/>
                <w:sz w:val="24"/>
                <w:szCs w:val="24"/>
              </w:rPr>
              <w:softHyphen/>
            </w:r>
            <w:r>
              <w:rPr>
                <w:rFonts w:hint="default" w:ascii="Arial" w:hAnsi="Arial" w:eastAsia="Calibri" w:cs="Arial"/>
                <w:sz w:val="24"/>
                <w:szCs w:val="24"/>
              </w:rPr>
              <w:t>теля</w:t>
            </w:r>
          </w:p>
        </w:tc>
        <w:tc>
          <w:tcPr>
            <w:tcW w:w="465" w:type="pct"/>
            <w:gridSpan w:val="2"/>
            <w:tcBorders>
              <w:top w:val="single" w:color="auto" w:sz="4" w:space="0"/>
              <w:left w:val="single" w:color="auto" w:sz="4" w:space="0"/>
              <w:bottom w:val="single" w:color="auto" w:sz="4" w:space="0"/>
              <w:right w:val="single" w:color="auto" w:sz="4" w:space="0"/>
            </w:tcBorders>
            <w:vAlign w:val="center"/>
          </w:tcPr>
          <w:p w14:paraId="724C9743">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единица измерения</w:t>
            </w:r>
          </w:p>
        </w:tc>
        <w:tc>
          <w:tcPr>
            <w:tcW w:w="192" w:type="pct"/>
            <w:vMerge w:val="continue"/>
            <w:tcBorders>
              <w:left w:val="single" w:color="auto" w:sz="4" w:space="0"/>
              <w:right w:val="single" w:color="auto" w:sz="4" w:space="0"/>
            </w:tcBorders>
            <w:vAlign w:val="center"/>
          </w:tcPr>
          <w:p w14:paraId="7F53CFE2">
            <w:pPr>
              <w:spacing w:after="160" w:line="200" w:lineRule="exact"/>
              <w:ind w:left="-57" w:right="-57"/>
              <w:jc w:val="center"/>
              <w:rPr>
                <w:rFonts w:hint="default" w:ascii="Arial" w:hAnsi="Arial" w:eastAsia="Calibri" w:cs="Arial"/>
                <w:bCs/>
                <w:sz w:val="24"/>
                <w:szCs w:val="24"/>
              </w:rPr>
            </w:pPr>
          </w:p>
        </w:tc>
        <w:tc>
          <w:tcPr>
            <w:tcW w:w="232" w:type="pct"/>
            <w:vMerge w:val="continue"/>
            <w:tcBorders>
              <w:top w:val="single" w:color="auto" w:sz="4" w:space="0"/>
              <w:left w:val="single" w:color="auto" w:sz="4" w:space="0"/>
              <w:bottom w:val="single" w:color="auto" w:sz="4" w:space="0"/>
              <w:right w:val="single" w:color="auto" w:sz="4" w:space="0"/>
            </w:tcBorders>
            <w:vAlign w:val="center"/>
          </w:tcPr>
          <w:p w14:paraId="4D5B1CB1">
            <w:pPr>
              <w:spacing w:after="160" w:line="240" w:lineRule="auto"/>
              <w:rPr>
                <w:rFonts w:hint="default" w:ascii="Arial" w:hAnsi="Arial" w:eastAsia="Calibri" w:cs="Arial"/>
                <w:bCs/>
                <w:sz w:val="24"/>
                <w:szCs w:val="24"/>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3B689B6D">
            <w:pPr>
              <w:spacing w:after="160" w:line="240" w:lineRule="auto"/>
              <w:rPr>
                <w:rFonts w:hint="default" w:ascii="Arial" w:hAnsi="Arial" w:eastAsia="Calibri" w:cs="Arial"/>
                <w:sz w:val="24"/>
                <w:szCs w:val="24"/>
              </w:rPr>
            </w:pPr>
          </w:p>
        </w:tc>
        <w:tc>
          <w:tcPr>
            <w:tcW w:w="205" w:type="pct"/>
            <w:vMerge w:val="continue"/>
            <w:tcBorders>
              <w:top w:val="single" w:color="auto" w:sz="4" w:space="0"/>
              <w:left w:val="single" w:color="auto" w:sz="4" w:space="0"/>
              <w:bottom w:val="single" w:color="auto" w:sz="4" w:space="0"/>
              <w:right w:val="single" w:color="auto" w:sz="4" w:space="0"/>
            </w:tcBorders>
            <w:vAlign w:val="center"/>
          </w:tcPr>
          <w:p w14:paraId="371F785E">
            <w:pPr>
              <w:spacing w:after="160" w:line="240" w:lineRule="auto"/>
              <w:rPr>
                <w:rFonts w:hint="default" w:ascii="Arial" w:hAnsi="Arial" w:eastAsia="Calibri" w:cs="Arial"/>
                <w:sz w:val="24"/>
                <w:szCs w:val="24"/>
              </w:rPr>
            </w:pPr>
          </w:p>
        </w:tc>
        <w:tc>
          <w:tcPr>
            <w:tcW w:w="120" w:type="pct"/>
            <w:vMerge w:val="continue"/>
            <w:tcBorders>
              <w:top w:val="single" w:color="auto" w:sz="4" w:space="0"/>
              <w:left w:val="single" w:color="auto" w:sz="4" w:space="0"/>
              <w:bottom w:val="single" w:color="auto" w:sz="4" w:space="0"/>
              <w:right w:val="single" w:color="auto" w:sz="4" w:space="0"/>
            </w:tcBorders>
            <w:vAlign w:val="center"/>
          </w:tcPr>
          <w:p w14:paraId="4D598AD6">
            <w:pPr>
              <w:spacing w:after="160" w:line="240" w:lineRule="auto"/>
              <w:rPr>
                <w:rFonts w:hint="default" w:ascii="Arial" w:hAnsi="Arial" w:eastAsia="Calibri" w:cs="Arial"/>
                <w:sz w:val="24"/>
                <w:szCs w:val="24"/>
              </w:rPr>
            </w:pPr>
          </w:p>
        </w:tc>
      </w:tr>
      <w:tr w14:paraId="6817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94" w:type="pct"/>
            <w:tcBorders>
              <w:top w:val="nil"/>
              <w:left w:val="nil"/>
              <w:bottom w:val="nil"/>
              <w:right w:val="single" w:color="auto" w:sz="4" w:space="0"/>
            </w:tcBorders>
          </w:tcPr>
          <w:p w14:paraId="2113187D">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6FBCD35C">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3A057353">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7E25F736">
            <w:pPr>
              <w:spacing w:after="160" w:line="240" w:lineRule="auto"/>
              <w:rPr>
                <w:rFonts w:hint="default" w:ascii="Arial" w:hAnsi="Arial" w:eastAsia="Calibri" w:cs="Arial"/>
                <w:bCs/>
                <w:sz w:val="24"/>
                <w:szCs w:val="24"/>
              </w:rPr>
            </w:pPr>
          </w:p>
        </w:tc>
        <w:tc>
          <w:tcPr>
            <w:tcW w:w="176" w:type="pct"/>
            <w:vMerge w:val="continue"/>
            <w:tcBorders>
              <w:left w:val="single" w:color="auto" w:sz="4" w:space="0"/>
              <w:bottom w:val="single" w:color="auto" w:sz="4" w:space="0"/>
              <w:right w:val="single" w:color="auto" w:sz="4" w:space="0"/>
            </w:tcBorders>
          </w:tcPr>
          <w:p w14:paraId="7E0408F7">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1189DE70">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71272010">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0505FA8E">
            <w:pPr>
              <w:spacing w:after="160" w:line="240" w:lineRule="auto"/>
              <w:rPr>
                <w:rFonts w:hint="default" w:ascii="Arial" w:hAnsi="Arial" w:eastAsia="Calibri" w:cs="Arial"/>
                <w:bCs/>
                <w:sz w:val="24"/>
                <w:szCs w:val="24"/>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14:paraId="5169CD10">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2ECB07C">
            <w:pPr>
              <w:spacing w:after="160" w:line="200" w:lineRule="exact"/>
              <w:ind w:left="-57" w:right="-57"/>
              <w:jc w:val="center"/>
              <w:rPr>
                <w:rFonts w:hint="default" w:ascii="Arial" w:hAnsi="Arial" w:eastAsia="Calibri" w:cs="Arial"/>
                <w:sz w:val="24"/>
                <w:szCs w:val="24"/>
              </w:rPr>
            </w:pPr>
            <w:r>
              <w:rPr>
                <w:rFonts w:hint="default" w:ascii="Arial" w:hAnsi="Arial" w:eastAsia="Calibri" w:cs="Arial"/>
                <w:sz w:val="24"/>
                <w:szCs w:val="24"/>
              </w:rPr>
              <w:t>наиме</w:t>
            </w:r>
            <w:r>
              <w:rPr>
                <w:rFonts w:hint="default" w:ascii="Arial" w:hAnsi="Arial" w:eastAsia="Calibri" w:cs="Arial"/>
                <w:sz w:val="24"/>
                <w:szCs w:val="24"/>
              </w:rPr>
              <w:softHyphen/>
            </w:r>
            <w:r>
              <w:rPr>
                <w:rFonts w:hint="default" w:ascii="Arial" w:hAnsi="Arial" w:eastAsia="Calibri" w:cs="Arial"/>
                <w:sz w:val="24"/>
                <w:szCs w:val="24"/>
              </w:rPr>
              <w:t>нова</w:t>
            </w:r>
            <w:r>
              <w:rPr>
                <w:rFonts w:hint="default" w:ascii="Arial" w:hAnsi="Arial" w:eastAsia="Calibri" w:cs="Arial"/>
                <w:sz w:val="24"/>
                <w:szCs w:val="24"/>
              </w:rPr>
              <w:softHyphen/>
            </w:r>
            <w:r>
              <w:rPr>
                <w:rFonts w:hint="default" w:ascii="Arial" w:hAnsi="Arial" w:eastAsia="Calibri" w:cs="Arial"/>
                <w:sz w:val="24"/>
                <w:szCs w:val="24"/>
              </w:rPr>
              <w:t>ние</w:t>
            </w:r>
          </w:p>
        </w:tc>
        <w:tc>
          <w:tcPr>
            <w:tcW w:w="153" w:type="pct"/>
            <w:tcBorders>
              <w:top w:val="single" w:color="auto" w:sz="4" w:space="0"/>
              <w:left w:val="single" w:color="auto" w:sz="4" w:space="0"/>
              <w:bottom w:val="single" w:color="auto" w:sz="4" w:space="0"/>
              <w:right w:val="single" w:color="auto" w:sz="4" w:space="0"/>
            </w:tcBorders>
            <w:vAlign w:val="center"/>
          </w:tcPr>
          <w:p w14:paraId="2D3B5E70">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код по ОКЕИ</w:t>
            </w:r>
          </w:p>
        </w:tc>
        <w:tc>
          <w:tcPr>
            <w:tcW w:w="269" w:type="pct"/>
            <w:vMerge w:val="continue"/>
            <w:tcBorders>
              <w:top w:val="single" w:color="auto" w:sz="4" w:space="0"/>
              <w:left w:val="single" w:color="auto" w:sz="4" w:space="0"/>
              <w:bottom w:val="single" w:color="auto" w:sz="4" w:space="0"/>
              <w:right w:val="single" w:color="auto" w:sz="4" w:space="0"/>
            </w:tcBorders>
            <w:vAlign w:val="center"/>
          </w:tcPr>
          <w:p w14:paraId="59A2BCE9">
            <w:pPr>
              <w:spacing w:after="160" w:line="240" w:lineRule="auto"/>
              <w:rPr>
                <w:rFonts w:hint="default" w:ascii="Arial" w:hAnsi="Arial" w:eastAsia="Calibri" w:cs="Arial"/>
                <w:bCs/>
                <w:sz w:val="24"/>
                <w:szCs w:val="24"/>
              </w:rPr>
            </w:pPr>
          </w:p>
        </w:tc>
        <w:tc>
          <w:tcPr>
            <w:tcW w:w="236" w:type="pct"/>
            <w:vMerge w:val="continue"/>
            <w:tcBorders>
              <w:top w:val="single" w:color="auto" w:sz="4" w:space="0"/>
              <w:left w:val="single" w:color="auto" w:sz="4" w:space="0"/>
              <w:bottom w:val="single" w:color="auto" w:sz="4" w:space="0"/>
              <w:right w:val="single" w:color="auto" w:sz="4" w:space="0"/>
            </w:tcBorders>
            <w:vAlign w:val="center"/>
          </w:tcPr>
          <w:p w14:paraId="533628C2">
            <w:pPr>
              <w:spacing w:after="160" w:line="240" w:lineRule="auto"/>
              <w:rPr>
                <w:rFonts w:hint="default" w:ascii="Arial" w:hAnsi="Arial" w:eastAsia="Calibri" w:cs="Arial"/>
                <w:bCs/>
                <w:sz w:val="24"/>
                <w:szCs w:val="24"/>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14:paraId="5FC68CD1">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5F150ECE">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наиме</w:t>
            </w:r>
            <w:r>
              <w:rPr>
                <w:rFonts w:hint="default" w:ascii="Arial" w:hAnsi="Arial" w:eastAsia="Calibri" w:cs="Arial"/>
                <w:sz w:val="24"/>
                <w:szCs w:val="24"/>
              </w:rPr>
              <w:softHyphen/>
            </w:r>
            <w:r>
              <w:rPr>
                <w:rFonts w:hint="default" w:ascii="Arial" w:hAnsi="Arial" w:eastAsia="Calibri" w:cs="Arial"/>
                <w:sz w:val="24"/>
                <w:szCs w:val="24"/>
              </w:rPr>
              <w:t>нова</w:t>
            </w:r>
            <w:r>
              <w:rPr>
                <w:rFonts w:hint="default" w:ascii="Arial" w:hAnsi="Arial" w:eastAsia="Calibri" w:cs="Arial"/>
                <w:sz w:val="24"/>
                <w:szCs w:val="24"/>
              </w:rPr>
              <w:softHyphen/>
            </w:r>
            <w:r>
              <w:rPr>
                <w:rFonts w:hint="default" w:ascii="Arial" w:hAnsi="Arial" w:eastAsia="Calibri" w:cs="Arial"/>
                <w:sz w:val="24"/>
                <w:szCs w:val="24"/>
              </w:rPr>
              <w:t>ние</w:t>
            </w:r>
          </w:p>
        </w:tc>
        <w:tc>
          <w:tcPr>
            <w:tcW w:w="153" w:type="pct"/>
            <w:tcBorders>
              <w:top w:val="single" w:color="auto" w:sz="4" w:space="0"/>
              <w:left w:val="single" w:color="auto" w:sz="4" w:space="0"/>
              <w:bottom w:val="single" w:color="auto" w:sz="4" w:space="0"/>
              <w:right w:val="single" w:color="auto" w:sz="4" w:space="0"/>
            </w:tcBorders>
            <w:vAlign w:val="center"/>
          </w:tcPr>
          <w:p w14:paraId="45E5EFB8">
            <w:pPr>
              <w:spacing w:after="160" w:line="200" w:lineRule="exact"/>
              <w:ind w:left="-57" w:right="-57"/>
              <w:jc w:val="center"/>
              <w:rPr>
                <w:rFonts w:hint="default" w:ascii="Arial" w:hAnsi="Arial" w:eastAsia="Calibri" w:cs="Arial"/>
                <w:bCs/>
                <w:sz w:val="24"/>
                <w:szCs w:val="24"/>
              </w:rPr>
            </w:pPr>
            <w:r>
              <w:rPr>
                <w:rFonts w:hint="default" w:ascii="Arial" w:hAnsi="Arial" w:eastAsia="Calibri" w:cs="Arial"/>
                <w:sz w:val="24"/>
                <w:szCs w:val="24"/>
              </w:rPr>
              <w:t>Код по ОКЕИ</w:t>
            </w:r>
          </w:p>
        </w:tc>
        <w:tc>
          <w:tcPr>
            <w:tcW w:w="192" w:type="pct"/>
            <w:vMerge w:val="continue"/>
            <w:tcBorders>
              <w:left w:val="single" w:color="auto" w:sz="4" w:space="0"/>
              <w:bottom w:val="single" w:color="auto" w:sz="4" w:space="0"/>
              <w:right w:val="single" w:color="auto" w:sz="4" w:space="0"/>
            </w:tcBorders>
            <w:vAlign w:val="center"/>
          </w:tcPr>
          <w:p w14:paraId="212A3B7D">
            <w:pPr>
              <w:spacing w:after="160" w:line="240" w:lineRule="auto"/>
              <w:rPr>
                <w:rFonts w:hint="default" w:ascii="Arial" w:hAnsi="Arial" w:eastAsia="Calibri" w:cs="Arial"/>
                <w:bCs/>
                <w:sz w:val="24"/>
                <w:szCs w:val="24"/>
              </w:rPr>
            </w:pPr>
          </w:p>
        </w:tc>
        <w:tc>
          <w:tcPr>
            <w:tcW w:w="232" w:type="pct"/>
            <w:vMerge w:val="continue"/>
            <w:tcBorders>
              <w:top w:val="single" w:color="auto" w:sz="4" w:space="0"/>
              <w:left w:val="single" w:color="auto" w:sz="4" w:space="0"/>
              <w:bottom w:val="single" w:color="auto" w:sz="4" w:space="0"/>
              <w:right w:val="single" w:color="auto" w:sz="4" w:space="0"/>
            </w:tcBorders>
            <w:vAlign w:val="center"/>
          </w:tcPr>
          <w:p w14:paraId="6C38F57C">
            <w:pPr>
              <w:spacing w:after="160" w:line="240" w:lineRule="auto"/>
              <w:rPr>
                <w:rFonts w:hint="default" w:ascii="Arial" w:hAnsi="Arial" w:eastAsia="Calibri" w:cs="Arial"/>
                <w:bCs/>
                <w:sz w:val="24"/>
                <w:szCs w:val="24"/>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602E9666">
            <w:pPr>
              <w:spacing w:after="160" w:line="240" w:lineRule="auto"/>
              <w:rPr>
                <w:rFonts w:hint="default" w:ascii="Arial" w:hAnsi="Arial" w:eastAsia="Calibri" w:cs="Arial"/>
                <w:sz w:val="24"/>
                <w:szCs w:val="24"/>
              </w:rPr>
            </w:pPr>
          </w:p>
        </w:tc>
        <w:tc>
          <w:tcPr>
            <w:tcW w:w="205" w:type="pct"/>
            <w:vMerge w:val="continue"/>
            <w:tcBorders>
              <w:top w:val="single" w:color="auto" w:sz="4" w:space="0"/>
              <w:left w:val="single" w:color="auto" w:sz="4" w:space="0"/>
              <w:bottom w:val="single" w:color="auto" w:sz="4" w:space="0"/>
              <w:right w:val="single" w:color="auto" w:sz="4" w:space="0"/>
            </w:tcBorders>
            <w:vAlign w:val="center"/>
          </w:tcPr>
          <w:p w14:paraId="764CA6BC">
            <w:pPr>
              <w:spacing w:after="160" w:line="240" w:lineRule="auto"/>
              <w:rPr>
                <w:rFonts w:hint="default" w:ascii="Arial" w:hAnsi="Arial" w:eastAsia="Calibri" w:cs="Arial"/>
                <w:sz w:val="24"/>
                <w:szCs w:val="24"/>
              </w:rPr>
            </w:pPr>
          </w:p>
        </w:tc>
        <w:tc>
          <w:tcPr>
            <w:tcW w:w="120" w:type="pct"/>
            <w:vMerge w:val="continue"/>
            <w:tcBorders>
              <w:top w:val="single" w:color="auto" w:sz="4" w:space="0"/>
              <w:left w:val="single" w:color="auto" w:sz="4" w:space="0"/>
              <w:bottom w:val="single" w:color="auto" w:sz="4" w:space="0"/>
              <w:right w:val="single" w:color="auto" w:sz="4" w:space="0"/>
            </w:tcBorders>
            <w:vAlign w:val="center"/>
          </w:tcPr>
          <w:p w14:paraId="75A578C6">
            <w:pPr>
              <w:spacing w:after="160" w:line="240" w:lineRule="auto"/>
              <w:rPr>
                <w:rFonts w:hint="default" w:ascii="Arial" w:hAnsi="Arial" w:eastAsia="Calibri" w:cs="Arial"/>
                <w:sz w:val="24"/>
                <w:szCs w:val="24"/>
              </w:rPr>
            </w:pPr>
          </w:p>
        </w:tc>
      </w:tr>
      <w:tr w14:paraId="5049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nil"/>
              <w:right w:val="single" w:color="auto" w:sz="4" w:space="0"/>
            </w:tcBorders>
          </w:tcPr>
          <w:p w14:paraId="18A0C445">
            <w:pPr>
              <w:spacing w:after="160" w:line="200" w:lineRule="exact"/>
              <w:jc w:val="center"/>
              <w:rPr>
                <w:rFonts w:hint="default" w:ascii="Arial" w:hAnsi="Arial" w:eastAsia="Calibri" w:cs="Arial"/>
                <w:bCs/>
                <w:sz w:val="24"/>
                <w:szCs w:val="24"/>
              </w:rPr>
            </w:pPr>
          </w:p>
        </w:tc>
        <w:tc>
          <w:tcPr>
            <w:tcW w:w="280" w:type="pct"/>
            <w:tcBorders>
              <w:top w:val="single" w:color="auto" w:sz="4" w:space="0"/>
              <w:left w:val="single" w:color="auto" w:sz="4" w:space="0"/>
              <w:bottom w:val="single" w:color="auto" w:sz="4" w:space="0"/>
              <w:right w:val="single" w:color="auto" w:sz="4" w:space="0"/>
            </w:tcBorders>
            <w:vAlign w:val="center"/>
          </w:tcPr>
          <w:p w14:paraId="5D5EB7F6">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w:t>
            </w:r>
          </w:p>
        </w:tc>
        <w:tc>
          <w:tcPr>
            <w:tcW w:w="320" w:type="pct"/>
            <w:tcBorders>
              <w:top w:val="single" w:color="auto" w:sz="4" w:space="0"/>
              <w:left w:val="single" w:color="auto" w:sz="4" w:space="0"/>
              <w:bottom w:val="single" w:color="auto" w:sz="4" w:space="0"/>
              <w:right w:val="single" w:color="auto" w:sz="4" w:space="0"/>
            </w:tcBorders>
            <w:vAlign w:val="center"/>
          </w:tcPr>
          <w:p w14:paraId="15C44B4F">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2</w:t>
            </w:r>
          </w:p>
        </w:tc>
        <w:tc>
          <w:tcPr>
            <w:tcW w:w="195" w:type="pct"/>
            <w:tcBorders>
              <w:top w:val="single" w:color="auto" w:sz="4" w:space="0"/>
              <w:left w:val="single" w:color="auto" w:sz="4" w:space="0"/>
              <w:bottom w:val="single" w:color="auto" w:sz="4" w:space="0"/>
              <w:right w:val="single" w:color="auto" w:sz="4" w:space="0"/>
            </w:tcBorders>
            <w:vAlign w:val="center"/>
          </w:tcPr>
          <w:p w14:paraId="2689E19A">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3</w:t>
            </w:r>
          </w:p>
        </w:tc>
        <w:tc>
          <w:tcPr>
            <w:tcW w:w="176" w:type="pct"/>
            <w:tcBorders>
              <w:top w:val="single" w:color="auto" w:sz="4" w:space="0"/>
              <w:left w:val="single" w:color="auto" w:sz="4" w:space="0"/>
              <w:bottom w:val="single" w:color="auto" w:sz="4" w:space="0"/>
              <w:right w:val="single" w:color="auto" w:sz="4" w:space="0"/>
            </w:tcBorders>
          </w:tcPr>
          <w:p w14:paraId="4CD176B5">
            <w:pPr>
              <w:spacing w:after="160" w:line="200" w:lineRule="exact"/>
              <w:jc w:val="center"/>
              <w:rPr>
                <w:rFonts w:hint="default" w:ascii="Arial" w:hAnsi="Arial" w:eastAsia="Calibri" w:cs="Arial"/>
                <w:bCs/>
                <w:sz w:val="24"/>
                <w:szCs w:val="24"/>
              </w:rPr>
            </w:pPr>
          </w:p>
        </w:tc>
        <w:tc>
          <w:tcPr>
            <w:tcW w:w="301" w:type="pct"/>
            <w:tcBorders>
              <w:top w:val="single" w:color="auto" w:sz="4" w:space="0"/>
              <w:left w:val="single" w:color="auto" w:sz="4" w:space="0"/>
              <w:bottom w:val="single" w:color="auto" w:sz="4" w:space="0"/>
              <w:right w:val="single" w:color="auto" w:sz="4" w:space="0"/>
            </w:tcBorders>
            <w:vAlign w:val="center"/>
          </w:tcPr>
          <w:p w14:paraId="12A0AAD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4</w:t>
            </w:r>
          </w:p>
        </w:tc>
        <w:tc>
          <w:tcPr>
            <w:tcW w:w="281" w:type="pct"/>
            <w:tcBorders>
              <w:top w:val="single" w:color="auto" w:sz="4" w:space="0"/>
              <w:left w:val="single" w:color="auto" w:sz="4" w:space="0"/>
              <w:bottom w:val="single" w:color="auto" w:sz="4" w:space="0"/>
              <w:right w:val="single" w:color="auto" w:sz="4" w:space="0"/>
            </w:tcBorders>
            <w:vAlign w:val="center"/>
          </w:tcPr>
          <w:p w14:paraId="38C79290">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5</w:t>
            </w:r>
          </w:p>
        </w:tc>
        <w:tc>
          <w:tcPr>
            <w:tcW w:w="176" w:type="pct"/>
            <w:tcBorders>
              <w:top w:val="single" w:color="auto" w:sz="4" w:space="0"/>
              <w:left w:val="single" w:color="auto" w:sz="4" w:space="0"/>
              <w:bottom w:val="single" w:color="auto" w:sz="4" w:space="0"/>
              <w:right w:val="single" w:color="auto" w:sz="4" w:space="0"/>
            </w:tcBorders>
            <w:vAlign w:val="center"/>
          </w:tcPr>
          <w:p w14:paraId="5B4E7394">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6</w:t>
            </w:r>
          </w:p>
        </w:tc>
        <w:tc>
          <w:tcPr>
            <w:tcW w:w="311" w:type="pct"/>
            <w:tcBorders>
              <w:top w:val="single" w:color="auto" w:sz="4" w:space="0"/>
              <w:left w:val="single" w:color="auto" w:sz="4" w:space="0"/>
              <w:bottom w:val="single" w:color="auto" w:sz="4" w:space="0"/>
              <w:right w:val="single" w:color="auto" w:sz="4" w:space="0"/>
            </w:tcBorders>
            <w:vAlign w:val="center"/>
          </w:tcPr>
          <w:p w14:paraId="6BB4E9BA">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7</w:t>
            </w:r>
          </w:p>
        </w:tc>
        <w:tc>
          <w:tcPr>
            <w:tcW w:w="311" w:type="pct"/>
            <w:tcBorders>
              <w:top w:val="single" w:color="auto" w:sz="4" w:space="0"/>
              <w:left w:val="single" w:color="auto" w:sz="4" w:space="0"/>
              <w:bottom w:val="single" w:color="auto" w:sz="4" w:space="0"/>
              <w:right w:val="single" w:color="auto" w:sz="4" w:space="0"/>
            </w:tcBorders>
            <w:vAlign w:val="center"/>
          </w:tcPr>
          <w:p w14:paraId="1677732B">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8</w:t>
            </w:r>
          </w:p>
        </w:tc>
        <w:tc>
          <w:tcPr>
            <w:tcW w:w="153" w:type="pct"/>
            <w:tcBorders>
              <w:top w:val="single" w:color="auto" w:sz="4" w:space="0"/>
              <w:left w:val="single" w:color="auto" w:sz="4" w:space="0"/>
              <w:bottom w:val="single" w:color="auto" w:sz="4" w:space="0"/>
              <w:right w:val="single" w:color="auto" w:sz="4" w:space="0"/>
            </w:tcBorders>
            <w:vAlign w:val="center"/>
          </w:tcPr>
          <w:p w14:paraId="7F89EFF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9</w:t>
            </w:r>
          </w:p>
        </w:tc>
        <w:tc>
          <w:tcPr>
            <w:tcW w:w="269" w:type="pct"/>
            <w:tcBorders>
              <w:top w:val="single" w:color="auto" w:sz="4" w:space="0"/>
              <w:left w:val="single" w:color="auto" w:sz="4" w:space="0"/>
              <w:bottom w:val="single" w:color="auto" w:sz="4" w:space="0"/>
              <w:right w:val="single" w:color="auto" w:sz="4" w:space="0"/>
            </w:tcBorders>
            <w:vAlign w:val="center"/>
          </w:tcPr>
          <w:p w14:paraId="69C8C607">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10</w:t>
            </w:r>
          </w:p>
        </w:tc>
        <w:tc>
          <w:tcPr>
            <w:tcW w:w="236" w:type="pct"/>
            <w:tcBorders>
              <w:top w:val="single" w:color="auto" w:sz="4" w:space="0"/>
              <w:left w:val="single" w:color="auto" w:sz="4" w:space="0"/>
              <w:bottom w:val="single" w:color="auto" w:sz="4" w:space="0"/>
              <w:right w:val="single" w:color="auto" w:sz="4" w:space="0"/>
            </w:tcBorders>
            <w:vAlign w:val="center"/>
          </w:tcPr>
          <w:p w14:paraId="5661E3F7">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11</w:t>
            </w:r>
          </w:p>
        </w:tc>
        <w:tc>
          <w:tcPr>
            <w:tcW w:w="311" w:type="pct"/>
            <w:tcBorders>
              <w:top w:val="single" w:color="auto" w:sz="4" w:space="0"/>
              <w:left w:val="single" w:color="auto" w:sz="4" w:space="0"/>
              <w:bottom w:val="single" w:color="auto" w:sz="4" w:space="0"/>
              <w:right w:val="single" w:color="auto" w:sz="4" w:space="0"/>
            </w:tcBorders>
            <w:vAlign w:val="center"/>
          </w:tcPr>
          <w:p w14:paraId="04736A61">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12</w:t>
            </w:r>
          </w:p>
        </w:tc>
        <w:tc>
          <w:tcPr>
            <w:tcW w:w="311" w:type="pct"/>
            <w:tcBorders>
              <w:top w:val="single" w:color="auto" w:sz="4" w:space="0"/>
              <w:left w:val="single" w:color="auto" w:sz="4" w:space="0"/>
              <w:bottom w:val="single" w:color="auto" w:sz="4" w:space="0"/>
              <w:right w:val="single" w:color="auto" w:sz="4" w:space="0"/>
            </w:tcBorders>
            <w:vAlign w:val="center"/>
          </w:tcPr>
          <w:p w14:paraId="5AC4B113">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13</w:t>
            </w:r>
          </w:p>
        </w:tc>
        <w:tc>
          <w:tcPr>
            <w:tcW w:w="153" w:type="pct"/>
            <w:tcBorders>
              <w:top w:val="single" w:color="auto" w:sz="4" w:space="0"/>
              <w:left w:val="single" w:color="auto" w:sz="4" w:space="0"/>
              <w:bottom w:val="single" w:color="auto" w:sz="4" w:space="0"/>
              <w:right w:val="single" w:color="auto" w:sz="4" w:space="0"/>
            </w:tcBorders>
            <w:vAlign w:val="center"/>
          </w:tcPr>
          <w:p w14:paraId="46CA1BB1">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14</w:t>
            </w:r>
          </w:p>
        </w:tc>
        <w:tc>
          <w:tcPr>
            <w:tcW w:w="192" w:type="pct"/>
            <w:tcBorders>
              <w:top w:val="single" w:color="auto" w:sz="4" w:space="0"/>
              <w:left w:val="single" w:color="auto" w:sz="4" w:space="0"/>
              <w:bottom w:val="single" w:color="auto" w:sz="4" w:space="0"/>
              <w:right w:val="single" w:color="auto" w:sz="4" w:space="0"/>
            </w:tcBorders>
            <w:vAlign w:val="center"/>
          </w:tcPr>
          <w:p w14:paraId="52951D75">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15</w:t>
            </w:r>
          </w:p>
        </w:tc>
        <w:tc>
          <w:tcPr>
            <w:tcW w:w="232" w:type="pct"/>
            <w:tcBorders>
              <w:top w:val="single" w:color="auto" w:sz="4" w:space="0"/>
              <w:left w:val="single" w:color="auto" w:sz="4" w:space="0"/>
              <w:bottom w:val="single" w:color="auto" w:sz="4" w:space="0"/>
              <w:right w:val="single" w:color="auto" w:sz="4" w:space="0"/>
            </w:tcBorders>
            <w:vAlign w:val="center"/>
          </w:tcPr>
          <w:p w14:paraId="3D97E845">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16</w:t>
            </w:r>
          </w:p>
        </w:tc>
        <w:tc>
          <w:tcPr>
            <w:tcW w:w="261" w:type="pct"/>
            <w:tcBorders>
              <w:top w:val="single" w:color="auto" w:sz="4" w:space="0"/>
              <w:left w:val="single" w:color="auto" w:sz="4" w:space="0"/>
              <w:bottom w:val="single" w:color="auto" w:sz="4" w:space="0"/>
              <w:right w:val="single" w:color="auto" w:sz="4" w:space="0"/>
            </w:tcBorders>
            <w:vAlign w:val="center"/>
          </w:tcPr>
          <w:p w14:paraId="07B685F2">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17</w:t>
            </w:r>
          </w:p>
        </w:tc>
        <w:tc>
          <w:tcPr>
            <w:tcW w:w="205" w:type="pct"/>
            <w:tcBorders>
              <w:top w:val="single" w:color="auto" w:sz="4" w:space="0"/>
              <w:left w:val="single" w:color="auto" w:sz="4" w:space="0"/>
              <w:bottom w:val="single" w:color="auto" w:sz="4" w:space="0"/>
              <w:right w:val="single" w:color="auto" w:sz="4" w:space="0"/>
            </w:tcBorders>
            <w:vAlign w:val="center"/>
          </w:tcPr>
          <w:p w14:paraId="003D5774">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18</w:t>
            </w:r>
          </w:p>
        </w:tc>
        <w:tc>
          <w:tcPr>
            <w:tcW w:w="120" w:type="pct"/>
            <w:tcBorders>
              <w:top w:val="single" w:color="auto" w:sz="4" w:space="0"/>
              <w:left w:val="single" w:color="auto" w:sz="4" w:space="0"/>
              <w:bottom w:val="single" w:color="auto" w:sz="4" w:space="0"/>
              <w:right w:val="single" w:color="auto" w:sz="4" w:space="0"/>
            </w:tcBorders>
            <w:vAlign w:val="center"/>
          </w:tcPr>
          <w:p w14:paraId="4C50BC01">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19</w:t>
            </w:r>
          </w:p>
        </w:tc>
      </w:tr>
      <w:tr w14:paraId="145D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nil"/>
              <w:right w:val="single" w:color="auto" w:sz="4" w:space="0"/>
            </w:tcBorders>
          </w:tcPr>
          <w:p w14:paraId="2179E5B4">
            <w:pPr>
              <w:spacing w:after="160" w:line="200" w:lineRule="exact"/>
              <w:jc w:val="center"/>
              <w:rPr>
                <w:rFonts w:hint="default" w:ascii="Arial" w:hAnsi="Arial" w:eastAsia="Calibri" w:cs="Arial"/>
                <w:bCs/>
                <w:sz w:val="24"/>
                <w:szCs w:val="24"/>
              </w:rPr>
            </w:pPr>
          </w:p>
        </w:tc>
        <w:tc>
          <w:tcPr>
            <w:tcW w:w="280" w:type="pct"/>
            <w:vMerge w:val="restart"/>
            <w:tcBorders>
              <w:top w:val="single" w:color="auto" w:sz="4" w:space="0"/>
              <w:left w:val="single" w:color="auto" w:sz="4" w:space="0"/>
              <w:bottom w:val="single" w:color="auto" w:sz="4" w:space="0"/>
              <w:right w:val="single" w:color="auto" w:sz="4" w:space="0"/>
            </w:tcBorders>
            <w:vAlign w:val="center"/>
          </w:tcPr>
          <w:p w14:paraId="2944CCB2">
            <w:pPr>
              <w:spacing w:after="160" w:line="200" w:lineRule="exact"/>
              <w:jc w:val="center"/>
              <w:rPr>
                <w:rFonts w:hint="default" w:ascii="Arial" w:hAnsi="Arial" w:eastAsia="Calibri" w:cs="Arial"/>
                <w:bCs/>
                <w:sz w:val="24"/>
                <w:szCs w:val="24"/>
              </w:rPr>
            </w:pPr>
          </w:p>
        </w:tc>
        <w:tc>
          <w:tcPr>
            <w:tcW w:w="320" w:type="pct"/>
            <w:vMerge w:val="restart"/>
            <w:tcBorders>
              <w:top w:val="single" w:color="auto" w:sz="4" w:space="0"/>
              <w:left w:val="single" w:color="auto" w:sz="4" w:space="0"/>
              <w:bottom w:val="single" w:color="auto" w:sz="4" w:space="0"/>
              <w:right w:val="single" w:color="auto" w:sz="4" w:space="0"/>
            </w:tcBorders>
            <w:vAlign w:val="center"/>
          </w:tcPr>
          <w:p w14:paraId="4F6DA4AD">
            <w:pPr>
              <w:spacing w:after="160" w:line="200" w:lineRule="exact"/>
              <w:jc w:val="center"/>
              <w:rPr>
                <w:rFonts w:hint="default" w:ascii="Arial" w:hAnsi="Arial" w:eastAsia="Calibri" w:cs="Arial"/>
                <w:bCs/>
                <w:sz w:val="24"/>
                <w:szCs w:val="24"/>
              </w:rPr>
            </w:pPr>
          </w:p>
        </w:tc>
        <w:tc>
          <w:tcPr>
            <w:tcW w:w="195" w:type="pct"/>
            <w:vMerge w:val="restart"/>
            <w:tcBorders>
              <w:top w:val="single" w:color="auto" w:sz="4" w:space="0"/>
              <w:left w:val="single" w:color="auto" w:sz="4" w:space="0"/>
              <w:bottom w:val="single" w:color="auto" w:sz="4" w:space="0"/>
              <w:right w:val="single" w:color="auto" w:sz="4" w:space="0"/>
            </w:tcBorders>
            <w:vAlign w:val="center"/>
          </w:tcPr>
          <w:p w14:paraId="3C535CC9">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right w:val="single" w:color="auto" w:sz="4" w:space="0"/>
            </w:tcBorders>
          </w:tcPr>
          <w:p w14:paraId="670D2A0F">
            <w:pPr>
              <w:spacing w:after="160" w:line="200" w:lineRule="exact"/>
              <w:jc w:val="center"/>
              <w:rPr>
                <w:rFonts w:hint="default" w:ascii="Arial" w:hAnsi="Arial" w:eastAsia="Calibri" w:cs="Arial"/>
                <w:bCs/>
                <w:sz w:val="24"/>
                <w:szCs w:val="24"/>
              </w:rPr>
            </w:pP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651B5FFC">
            <w:pPr>
              <w:spacing w:after="160" w:line="200" w:lineRule="exact"/>
              <w:jc w:val="center"/>
              <w:rPr>
                <w:rFonts w:hint="default" w:ascii="Arial" w:hAnsi="Arial" w:eastAsia="Calibri" w:cs="Arial"/>
                <w:bCs/>
                <w:sz w:val="24"/>
                <w:szCs w:val="24"/>
              </w:rPr>
            </w:pPr>
          </w:p>
        </w:tc>
        <w:tc>
          <w:tcPr>
            <w:tcW w:w="281" w:type="pct"/>
            <w:vMerge w:val="restart"/>
            <w:tcBorders>
              <w:top w:val="single" w:color="auto" w:sz="4" w:space="0"/>
              <w:left w:val="single" w:color="auto" w:sz="4" w:space="0"/>
              <w:bottom w:val="single" w:color="auto" w:sz="4" w:space="0"/>
              <w:right w:val="single" w:color="auto" w:sz="4" w:space="0"/>
            </w:tcBorders>
            <w:vAlign w:val="center"/>
          </w:tcPr>
          <w:p w14:paraId="663E45FF">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7E1046B6">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5175B6B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BEF7B66">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1D5DC7A2">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31C04195">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37A0BFA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CE5514C">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46C8C19">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347A3D5">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6E64C285">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2A87659A">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2751841D">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7D4604BA">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02305C9E">
            <w:pPr>
              <w:spacing w:after="160" w:line="200" w:lineRule="exact"/>
              <w:jc w:val="center"/>
              <w:rPr>
                <w:rFonts w:hint="default" w:ascii="Arial" w:hAnsi="Arial" w:eastAsia="Calibri" w:cs="Arial"/>
                <w:bCs/>
                <w:sz w:val="24"/>
                <w:szCs w:val="24"/>
              </w:rPr>
            </w:pPr>
          </w:p>
        </w:tc>
      </w:tr>
      <w:tr w14:paraId="1AB9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nil"/>
              <w:right w:val="single" w:color="auto" w:sz="4" w:space="0"/>
            </w:tcBorders>
          </w:tcPr>
          <w:p w14:paraId="0171B675">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6ED1304E">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6A370749">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5C1F6B89">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tcPr>
          <w:p w14:paraId="295F00FB">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3C6D55D0">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4981EDBF">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188A826B">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4BA080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3FD2E77C">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19074BF4">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47F98331">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4A2AC771">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6320F51">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9828B64">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102A4390">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406EA2AF">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6F63F654">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68EDDDCA">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0862702B">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4375D6AC">
            <w:pPr>
              <w:spacing w:after="160" w:line="200" w:lineRule="exact"/>
              <w:jc w:val="center"/>
              <w:rPr>
                <w:rFonts w:hint="default" w:ascii="Arial" w:hAnsi="Arial" w:eastAsia="Calibri" w:cs="Arial"/>
                <w:bCs/>
                <w:sz w:val="24"/>
                <w:szCs w:val="24"/>
              </w:rPr>
            </w:pPr>
          </w:p>
        </w:tc>
      </w:tr>
      <w:tr w14:paraId="761F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nil"/>
              <w:right w:val="single" w:color="auto" w:sz="4" w:space="0"/>
            </w:tcBorders>
          </w:tcPr>
          <w:p w14:paraId="51D50103">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521A0235">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4AD38159">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2F1601DC">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tcPr>
          <w:p w14:paraId="16AA099E">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7A52162E">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3A29EAEE">
            <w:pPr>
              <w:spacing w:after="160" w:line="240" w:lineRule="auto"/>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75268EFD">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3487AA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E95D3CC">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4EB1A5F">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4A5F594C">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46F18795">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3AEB4A3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F8A7605">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2DDE8272">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4C3F2728">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2DCDF7E8">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51AC58F8">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5BDE0C31">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7086956E">
            <w:pPr>
              <w:spacing w:after="160" w:line="200" w:lineRule="exact"/>
              <w:jc w:val="center"/>
              <w:rPr>
                <w:rFonts w:hint="default" w:ascii="Arial" w:hAnsi="Arial" w:eastAsia="Calibri" w:cs="Arial"/>
                <w:bCs/>
                <w:sz w:val="24"/>
                <w:szCs w:val="24"/>
              </w:rPr>
            </w:pPr>
          </w:p>
        </w:tc>
      </w:tr>
      <w:tr w14:paraId="1D06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nil"/>
              <w:right w:val="single" w:color="auto" w:sz="4" w:space="0"/>
            </w:tcBorders>
          </w:tcPr>
          <w:p w14:paraId="28D91F26">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3402DB6B">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6CA874B4">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15921F9E">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tcPr>
          <w:p w14:paraId="68301B07">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21D3BE8D">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5341EC02">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2307D8D4">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F15F72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8B7B7F0">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B183627">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3AE21FFB">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0FF1A14D">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43C5B48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2AB89AB">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59CD2ACE">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2EEFF7D4">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4703556F">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65F15FDC">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77F76145">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685B98EA">
            <w:pPr>
              <w:spacing w:after="160" w:line="200" w:lineRule="exact"/>
              <w:jc w:val="center"/>
              <w:rPr>
                <w:rFonts w:hint="default" w:ascii="Arial" w:hAnsi="Arial" w:eastAsia="Calibri" w:cs="Arial"/>
                <w:bCs/>
                <w:sz w:val="24"/>
                <w:szCs w:val="24"/>
              </w:rPr>
            </w:pPr>
          </w:p>
        </w:tc>
      </w:tr>
      <w:tr w14:paraId="331B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nil"/>
              <w:right w:val="single" w:color="auto" w:sz="4" w:space="0"/>
            </w:tcBorders>
          </w:tcPr>
          <w:p w14:paraId="2DBB85D3">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0FBE6D25">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176DDF6A">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6D20971C">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tcPr>
          <w:p w14:paraId="7A898E06">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1651F074">
            <w:pPr>
              <w:spacing w:after="160" w:line="240" w:lineRule="auto"/>
              <w:rPr>
                <w:rFonts w:hint="default" w:ascii="Arial" w:hAnsi="Arial" w:eastAsia="Calibri" w:cs="Arial"/>
                <w:bCs/>
                <w:sz w:val="24"/>
                <w:szCs w:val="24"/>
              </w:rPr>
            </w:pPr>
          </w:p>
        </w:tc>
        <w:tc>
          <w:tcPr>
            <w:tcW w:w="281" w:type="pct"/>
            <w:vMerge w:val="restart"/>
            <w:tcBorders>
              <w:top w:val="single" w:color="auto" w:sz="4" w:space="0"/>
              <w:left w:val="single" w:color="auto" w:sz="4" w:space="0"/>
              <w:bottom w:val="single" w:color="auto" w:sz="4" w:space="0"/>
              <w:right w:val="single" w:color="auto" w:sz="4" w:space="0"/>
            </w:tcBorders>
            <w:vAlign w:val="center"/>
          </w:tcPr>
          <w:p w14:paraId="60825F8A">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0498235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5B8FFA19">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3D7A6DD8">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1CD4CC5D">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2AB0DDE8">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5E3DEA1E">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84B5CC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4E3272D7">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06C7F52">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5D5D1EC4">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587224F6">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2E00DBEB">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72018515">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3F5B781B">
            <w:pPr>
              <w:spacing w:after="160" w:line="200" w:lineRule="exact"/>
              <w:jc w:val="center"/>
              <w:rPr>
                <w:rFonts w:hint="default" w:ascii="Arial" w:hAnsi="Arial" w:eastAsia="Calibri" w:cs="Arial"/>
                <w:bCs/>
                <w:sz w:val="24"/>
                <w:szCs w:val="24"/>
              </w:rPr>
            </w:pPr>
          </w:p>
        </w:tc>
      </w:tr>
      <w:tr w14:paraId="253C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nil"/>
              <w:right w:val="single" w:color="auto" w:sz="4" w:space="0"/>
            </w:tcBorders>
          </w:tcPr>
          <w:p w14:paraId="28E5740D">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3FF82341">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2D6D4935">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549E52DD">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tcPr>
          <w:p w14:paraId="32C6E882">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58DDD59B">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515875AC">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49A72392">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C0C7AF2">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5D566C2">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16D4204F">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62E825AD">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7EFA59C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55311C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3EDD6A63">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4F473E2B">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7B28C82A">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6693FD93">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5673D63B">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34EE6981">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39524C0F">
            <w:pPr>
              <w:spacing w:after="160" w:line="200" w:lineRule="exact"/>
              <w:jc w:val="center"/>
              <w:rPr>
                <w:rFonts w:hint="default" w:ascii="Arial" w:hAnsi="Arial" w:eastAsia="Calibri" w:cs="Arial"/>
                <w:bCs/>
                <w:sz w:val="24"/>
                <w:szCs w:val="24"/>
              </w:rPr>
            </w:pPr>
          </w:p>
        </w:tc>
      </w:tr>
      <w:tr w14:paraId="34CF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nil"/>
              <w:right w:val="single" w:color="auto" w:sz="4" w:space="0"/>
            </w:tcBorders>
          </w:tcPr>
          <w:p w14:paraId="2CC541F5">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2681F85B">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6321896F">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18A24104">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tcPr>
          <w:p w14:paraId="1050D8D4">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23A4FA31">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0B1EE513">
            <w:pPr>
              <w:spacing w:after="160" w:line="240" w:lineRule="auto"/>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3B46B10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201B940">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372C9B13">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4546050A">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2A3C2202">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5FF1643E">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4A9F7D3C">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394310D">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472A99C9">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485A9A99">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56E9AC9B">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5D8FAC05">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6BC7235D">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51A4A809">
            <w:pPr>
              <w:spacing w:after="160" w:line="200" w:lineRule="exact"/>
              <w:jc w:val="center"/>
              <w:rPr>
                <w:rFonts w:hint="default" w:ascii="Arial" w:hAnsi="Arial" w:eastAsia="Calibri" w:cs="Arial"/>
                <w:bCs/>
                <w:sz w:val="24"/>
                <w:szCs w:val="24"/>
              </w:rPr>
            </w:pPr>
          </w:p>
        </w:tc>
      </w:tr>
      <w:tr w14:paraId="2AE7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tcBorders>
              <w:top w:val="nil"/>
              <w:left w:val="nil"/>
              <w:bottom w:val="single" w:color="auto" w:sz="4" w:space="0"/>
              <w:right w:val="single" w:color="auto" w:sz="4" w:space="0"/>
            </w:tcBorders>
          </w:tcPr>
          <w:p w14:paraId="1B9CE979">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0F041CDD">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2BD3F346">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7D28859D">
            <w:pPr>
              <w:spacing w:after="160" w:line="240" w:lineRule="auto"/>
              <w:rPr>
                <w:rFonts w:hint="default" w:ascii="Arial" w:hAnsi="Arial" w:eastAsia="Calibri" w:cs="Arial"/>
                <w:bCs/>
                <w:sz w:val="24"/>
                <w:szCs w:val="24"/>
              </w:rPr>
            </w:pPr>
          </w:p>
        </w:tc>
        <w:tc>
          <w:tcPr>
            <w:tcW w:w="176" w:type="pct"/>
            <w:vMerge w:val="continue"/>
            <w:tcBorders>
              <w:left w:val="single" w:color="auto" w:sz="4" w:space="0"/>
              <w:bottom w:val="single" w:color="auto" w:sz="4" w:space="0"/>
              <w:right w:val="single" w:color="auto" w:sz="4" w:space="0"/>
            </w:tcBorders>
          </w:tcPr>
          <w:p w14:paraId="3A9308C0">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169AD94A">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4D8EAC19">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756D081B">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2DCE985">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FF77AF2">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7434517B">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1626C509">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6861ACBB">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62C6032">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F7324F8">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2F5E30E3">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4B86326E">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7649881D">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7DF7BEC9">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245F27C5">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7185890E">
            <w:pPr>
              <w:spacing w:after="160" w:line="200" w:lineRule="exact"/>
              <w:jc w:val="center"/>
              <w:rPr>
                <w:rFonts w:hint="default" w:ascii="Arial" w:hAnsi="Arial" w:eastAsia="Calibri" w:cs="Arial"/>
                <w:bCs/>
                <w:sz w:val="24"/>
                <w:szCs w:val="24"/>
              </w:rPr>
            </w:pPr>
          </w:p>
        </w:tc>
      </w:tr>
      <w:tr w14:paraId="5501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restart"/>
            <w:tcBorders>
              <w:top w:val="single" w:color="auto" w:sz="4" w:space="0"/>
              <w:left w:val="single" w:color="auto" w:sz="4" w:space="0"/>
              <w:right w:val="single" w:color="auto" w:sz="4" w:space="0"/>
            </w:tcBorders>
            <w:vAlign w:val="center"/>
          </w:tcPr>
          <w:p w14:paraId="6B008E20">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Итого по Услуге</w:t>
            </w:r>
          </w:p>
        </w:tc>
        <w:tc>
          <w:tcPr>
            <w:tcW w:w="280" w:type="pct"/>
            <w:vMerge w:val="restart"/>
            <w:tcBorders>
              <w:top w:val="single" w:color="auto" w:sz="4" w:space="0"/>
              <w:left w:val="single" w:color="auto" w:sz="4" w:space="0"/>
              <w:bottom w:val="single" w:color="auto" w:sz="4" w:space="0"/>
              <w:right w:val="single" w:color="auto" w:sz="4" w:space="0"/>
            </w:tcBorders>
            <w:vAlign w:val="center"/>
          </w:tcPr>
          <w:p w14:paraId="19818E80">
            <w:pPr>
              <w:spacing w:after="160" w:line="200" w:lineRule="exact"/>
              <w:jc w:val="center"/>
              <w:rPr>
                <w:rFonts w:hint="default" w:ascii="Arial" w:hAnsi="Arial" w:eastAsia="Calibri" w:cs="Arial"/>
                <w:bCs/>
                <w:sz w:val="24"/>
                <w:szCs w:val="24"/>
              </w:rPr>
            </w:pPr>
          </w:p>
        </w:tc>
        <w:tc>
          <w:tcPr>
            <w:tcW w:w="320" w:type="pct"/>
            <w:vMerge w:val="restart"/>
            <w:tcBorders>
              <w:top w:val="single" w:color="auto" w:sz="4" w:space="0"/>
              <w:left w:val="single" w:color="auto" w:sz="4" w:space="0"/>
              <w:bottom w:val="single" w:color="auto" w:sz="4" w:space="0"/>
              <w:right w:val="single" w:color="auto" w:sz="4" w:space="0"/>
            </w:tcBorders>
            <w:vAlign w:val="center"/>
          </w:tcPr>
          <w:p w14:paraId="1A448BFC">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p w14:paraId="52BB00F6">
            <w:pPr>
              <w:spacing w:after="160" w:line="200" w:lineRule="exact"/>
              <w:jc w:val="center"/>
              <w:rPr>
                <w:rFonts w:hint="default" w:ascii="Arial" w:hAnsi="Arial" w:eastAsia="Calibri" w:cs="Arial"/>
                <w:bCs/>
                <w:sz w:val="24"/>
                <w:szCs w:val="24"/>
              </w:rPr>
            </w:pPr>
          </w:p>
        </w:tc>
        <w:tc>
          <w:tcPr>
            <w:tcW w:w="195" w:type="pct"/>
            <w:vMerge w:val="restart"/>
            <w:tcBorders>
              <w:top w:val="single" w:color="auto" w:sz="4" w:space="0"/>
              <w:left w:val="single" w:color="auto" w:sz="4" w:space="0"/>
              <w:bottom w:val="single" w:color="auto" w:sz="4" w:space="0"/>
              <w:right w:val="single" w:color="auto" w:sz="4" w:space="0"/>
            </w:tcBorders>
            <w:vAlign w:val="center"/>
          </w:tcPr>
          <w:p w14:paraId="6B20C2F8">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p w14:paraId="62E4899F">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right w:val="single" w:color="auto" w:sz="4" w:space="0"/>
            </w:tcBorders>
            <w:vAlign w:val="center"/>
          </w:tcPr>
          <w:p w14:paraId="4AF6B2D0">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p w14:paraId="25B785C0">
            <w:pPr>
              <w:spacing w:after="160" w:line="200" w:lineRule="exact"/>
              <w:jc w:val="center"/>
              <w:rPr>
                <w:rFonts w:hint="default" w:ascii="Arial" w:hAnsi="Arial" w:eastAsia="Calibri" w:cs="Arial"/>
                <w:bCs/>
                <w:sz w:val="24"/>
                <w:szCs w:val="24"/>
              </w:rPr>
            </w:pP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74807765">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p w14:paraId="7F714756">
            <w:pPr>
              <w:spacing w:after="160" w:line="200" w:lineRule="exact"/>
              <w:jc w:val="center"/>
              <w:rPr>
                <w:rFonts w:hint="default" w:ascii="Arial" w:hAnsi="Arial" w:eastAsia="Calibri" w:cs="Arial"/>
                <w:bCs/>
                <w:sz w:val="24"/>
                <w:szCs w:val="24"/>
              </w:rPr>
            </w:pPr>
          </w:p>
        </w:tc>
        <w:tc>
          <w:tcPr>
            <w:tcW w:w="281" w:type="pct"/>
            <w:vMerge w:val="restart"/>
            <w:tcBorders>
              <w:top w:val="single" w:color="auto" w:sz="4" w:space="0"/>
              <w:left w:val="single" w:color="auto" w:sz="4" w:space="0"/>
              <w:bottom w:val="single" w:color="auto" w:sz="4" w:space="0"/>
              <w:right w:val="single" w:color="auto" w:sz="4" w:space="0"/>
            </w:tcBorders>
            <w:vAlign w:val="center"/>
          </w:tcPr>
          <w:p w14:paraId="37CAB2F1">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763F9566">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0535FB2">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98AEA09">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14121DC">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3ABC9473">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6F97CD2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DA67D0E">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7184FEF">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2ABF7977">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0EA38474">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321D0ECA">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1FCD1B26">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1A974A63">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390D79AD">
            <w:pPr>
              <w:spacing w:after="160" w:line="200" w:lineRule="exact"/>
              <w:jc w:val="center"/>
              <w:rPr>
                <w:rFonts w:hint="default" w:ascii="Arial" w:hAnsi="Arial" w:eastAsia="Calibri" w:cs="Arial"/>
                <w:bCs/>
                <w:sz w:val="24"/>
                <w:szCs w:val="24"/>
              </w:rPr>
            </w:pPr>
          </w:p>
        </w:tc>
      </w:tr>
      <w:tr w14:paraId="41EF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vAlign w:val="center"/>
          </w:tcPr>
          <w:p w14:paraId="70A96F2D">
            <w:pPr>
              <w:spacing w:after="160" w:line="240" w:lineRule="auto"/>
              <w:jc w:val="center"/>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4041ECD3">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3C272355">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44835510">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vAlign w:val="center"/>
          </w:tcPr>
          <w:p w14:paraId="78AC6A7C">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7D6310D7">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5C89F3A0">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33543424">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40611BF3">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87A0F11">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2DA0FE8E">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14525F56">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3720203D">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6818E43">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33B92D5">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6F7CBDD5">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1F8B8706">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46C7A15C">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73861864">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7A62A996">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3610EA09">
            <w:pPr>
              <w:spacing w:after="160" w:line="200" w:lineRule="exact"/>
              <w:jc w:val="center"/>
              <w:rPr>
                <w:rFonts w:hint="default" w:ascii="Arial" w:hAnsi="Arial" w:eastAsia="Calibri" w:cs="Arial"/>
                <w:bCs/>
                <w:sz w:val="24"/>
                <w:szCs w:val="24"/>
              </w:rPr>
            </w:pPr>
          </w:p>
        </w:tc>
      </w:tr>
      <w:tr w14:paraId="2649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vAlign w:val="center"/>
          </w:tcPr>
          <w:p w14:paraId="3C29C3CC">
            <w:pPr>
              <w:spacing w:after="160" w:line="240" w:lineRule="auto"/>
              <w:jc w:val="center"/>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10008E6B">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00644FF4">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235BF625">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vAlign w:val="center"/>
          </w:tcPr>
          <w:p w14:paraId="465A17E5">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19FEAD41">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5A49673C">
            <w:pPr>
              <w:spacing w:after="160" w:line="240" w:lineRule="auto"/>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4D0A53B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03A9B6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36884EE">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5BC04F03">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7BA41AE6">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61A8F093">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9221D8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CD3B3FD">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0ACB2A0">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7C4D6310">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3FDE4CD5">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4E365BAC">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1667BC97">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24BA9DEF">
            <w:pPr>
              <w:spacing w:after="160" w:line="200" w:lineRule="exact"/>
              <w:jc w:val="center"/>
              <w:rPr>
                <w:rFonts w:hint="default" w:ascii="Arial" w:hAnsi="Arial" w:eastAsia="Calibri" w:cs="Arial"/>
                <w:bCs/>
                <w:sz w:val="24"/>
                <w:szCs w:val="24"/>
              </w:rPr>
            </w:pPr>
          </w:p>
        </w:tc>
      </w:tr>
      <w:tr w14:paraId="1820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vAlign w:val="center"/>
          </w:tcPr>
          <w:p w14:paraId="77897941">
            <w:pPr>
              <w:spacing w:after="160" w:line="240" w:lineRule="auto"/>
              <w:jc w:val="center"/>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7458F41C">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1399BEC6">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0C387B4A">
            <w:pPr>
              <w:spacing w:after="160" w:line="240" w:lineRule="auto"/>
              <w:rPr>
                <w:rFonts w:hint="default" w:ascii="Arial" w:hAnsi="Arial" w:eastAsia="Calibri" w:cs="Arial"/>
                <w:bCs/>
                <w:sz w:val="24"/>
                <w:szCs w:val="24"/>
              </w:rPr>
            </w:pPr>
          </w:p>
        </w:tc>
        <w:tc>
          <w:tcPr>
            <w:tcW w:w="176" w:type="pct"/>
            <w:vMerge w:val="continue"/>
            <w:tcBorders>
              <w:left w:val="single" w:color="auto" w:sz="4" w:space="0"/>
              <w:bottom w:val="single" w:color="auto" w:sz="4" w:space="0"/>
              <w:right w:val="single" w:color="auto" w:sz="4" w:space="0"/>
            </w:tcBorders>
            <w:vAlign w:val="center"/>
          </w:tcPr>
          <w:p w14:paraId="6446D2B5">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6DDE72B0">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09E2BB9B">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5A43F1EA">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BA4783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FA4F0DB">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25B8ECC8">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42608BCC">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0CDFF47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6B24D8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154F4C9">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333F7419">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2455BBF3">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08182898">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21D9F9BE">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424EB7CA">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60EDA6B2">
            <w:pPr>
              <w:spacing w:after="160" w:line="200" w:lineRule="exact"/>
              <w:jc w:val="center"/>
              <w:rPr>
                <w:rFonts w:hint="default" w:ascii="Arial" w:hAnsi="Arial" w:eastAsia="Calibri" w:cs="Arial"/>
                <w:bCs/>
                <w:sz w:val="24"/>
                <w:szCs w:val="24"/>
              </w:rPr>
            </w:pPr>
          </w:p>
        </w:tc>
      </w:tr>
      <w:tr w14:paraId="066A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vAlign w:val="center"/>
          </w:tcPr>
          <w:p w14:paraId="6ED0DAFD">
            <w:pPr>
              <w:spacing w:after="160" w:line="200" w:lineRule="exact"/>
              <w:jc w:val="center"/>
              <w:rPr>
                <w:rFonts w:hint="default" w:ascii="Arial" w:hAnsi="Arial" w:eastAsia="Calibri" w:cs="Arial"/>
                <w:bCs/>
                <w:sz w:val="24"/>
                <w:szCs w:val="24"/>
              </w:rPr>
            </w:pPr>
          </w:p>
        </w:tc>
        <w:tc>
          <w:tcPr>
            <w:tcW w:w="280" w:type="pct"/>
            <w:vMerge w:val="restart"/>
            <w:tcBorders>
              <w:top w:val="single" w:color="auto" w:sz="4" w:space="0"/>
              <w:left w:val="single" w:color="auto" w:sz="4" w:space="0"/>
              <w:bottom w:val="single" w:color="auto" w:sz="4" w:space="0"/>
              <w:right w:val="single" w:color="auto" w:sz="4" w:space="0"/>
            </w:tcBorders>
            <w:vAlign w:val="center"/>
          </w:tcPr>
          <w:p w14:paraId="4190277D">
            <w:pPr>
              <w:spacing w:after="160" w:line="200" w:lineRule="exact"/>
              <w:jc w:val="center"/>
              <w:rPr>
                <w:rFonts w:hint="default" w:ascii="Arial" w:hAnsi="Arial" w:eastAsia="Calibri" w:cs="Arial"/>
                <w:bCs/>
                <w:sz w:val="24"/>
                <w:szCs w:val="24"/>
              </w:rPr>
            </w:pPr>
          </w:p>
        </w:tc>
        <w:tc>
          <w:tcPr>
            <w:tcW w:w="320" w:type="pct"/>
            <w:vMerge w:val="restart"/>
            <w:tcBorders>
              <w:top w:val="single" w:color="auto" w:sz="4" w:space="0"/>
              <w:left w:val="single" w:color="auto" w:sz="4" w:space="0"/>
              <w:bottom w:val="single" w:color="auto" w:sz="4" w:space="0"/>
              <w:right w:val="single" w:color="auto" w:sz="4" w:space="0"/>
            </w:tcBorders>
            <w:vAlign w:val="center"/>
          </w:tcPr>
          <w:p w14:paraId="5247BB87">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p w14:paraId="24F21112">
            <w:pPr>
              <w:spacing w:after="160" w:line="200" w:lineRule="exact"/>
              <w:jc w:val="center"/>
              <w:rPr>
                <w:rFonts w:hint="default" w:ascii="Arial" w:hAnsi="Arial" w:eastAsia="Calibri" w:cs="Arial"/>
                <w:bCs/>
                <w:sz w:val="24"/>
                <w:szCs w:val="24"/>
              </w:rPr>
            </w:pPr>
          </w:p>
        </w:tc>
        <w:tc>
          <w:tcPr>
            <w:tcW w:w="195" w:type="pct"/>
            <w:vMerge w:val="restart"/>
            <w:tcBorders>
              <w:top w:val="single" w:color="auto" w:sz="4" w:space="0"/>
              <w:left w:val="single" w:color="auto" w:sz="4" w:space="0"/>
              <w:bottom w:val="single" w:color="auto" w:sz="4" w:space="0"/>
              <w:right w:val="single" w:color="auto" w:sz="4" w:space="0"/>
            </w:tcBorders>
            <w:vAlign w:val="center"/>
          </w:tcPr>
          <w:p w14:paraId="7585B002">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p w14:paraId="24BE4014">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right w:val="single" w:color="auto" w:sz="4" w:space="0"/>
            </w:tcBorders>
            <w:vAlign w:val="center"/>
          </w:tcPr>
          <w:p w14:paraId="7536BAD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p w14:paraId="1AD0C98E">
            <w:pPr>
              <w:spacing w:after="160" w:line="200" w:lineRule="exact"/>
              <w:jc w:val="center"/>
              <w:rPr>
                <w:rFonts w:hint="default" w:ascii="Arial" w:hAnsi="Arial" w:eastAsia="Calibri" w:cs="Arial"/>
                <w:bCs/>
                <w:sz w:val="24"/>
                <w:szCs w:val="24"/>
              </w:rPr>
            </w:pP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31AD02C7">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p w14:paraId="55505905">
            <w:pPr>
              <w:spacing w:after="160" w:line="200" w:lineRule="exact"/>
              <w:jc w:val="center"/>
              <w:rPr>
                <w:rFonts w:hint="default" w:ascii="Arial" w:hAnsi="Arial" w:eastAsia="Calibri" w:cs="Arial"/>
                <w:bCs/>
                <w:sz w:val="24"/>
                <w:szCs w:val="24"/>
              </w:rPr>
            </w:pPr>
          </w:p>
        </w:tc>
        <w:tc>
          <w:tcPr>
            <w:tcW w:w="281" w:type="pct"/>
            <w:vMerge w:val="restart"/>
            <w:tcBorders>
              <w:top w:val="single" w:color="auto" w:sz="4" w:space="0"/>
              <w:left w:val="single" w:color="auto" w:sz="4" w:space="0"/>
              <w:bottom w:val="single" w:color="auto" w:sz="4" w:space="0"/>
              <w:right w:val="single" w:color="auto" w:sz="4" w:space="0"/>
            </w:tcBorders>
            <w:vAlign w:val="center"/>
          </w:tcPr>
          <w:p w14:paraId="0673EEA9">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289774B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5564F6C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D5C24E2">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72FFBDDA">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58234689">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5C55D6CD">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41E58ED">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B466FDC">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583E3D1D">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66BB547B">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3BA4CF72">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3CB71D4F">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57EC31D2">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1B402221">
            <w:pPr>
              <w:spacing w:after="160" w:line="200" w:lineRule="exact"/>
              <w:jc w:val="center"/>
              <w:rPr>
                <w:rFonts w:hint="default" w:ascii="Arial" w:hAnsi="Arial" w:eastAsia="Calibri" w:cs="Arial"/>
                <w:bCs/>
                <w:sz w:val="24"/>
                <w:szCs w:val="24"/>
              </w:rPr>
            </w:pPr>
          </w:p>
        </w:tc>
      </w:tr>
      <w:tr w14:paraId="3A8C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vAlign w:val="center"/>
          </w:tcPr>
          <w:p w14:paraId="6278EA74">
            <w:pPr>
              <w:spacing w:after="160" w:line="240" w:lineRule="auto"/>
              <w:jc w:val="center"/>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2BC7E669">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2EDF275B">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41F5A666">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vAlign w:val="center"/>
          </w:tcPr>
          <w:p w14:paraId="2F26A781">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07FD76D1">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21C3E8A6">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73C0EF09">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4B9F181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316C12E2">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1A1D2A7E">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6BF3D4B3">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0433C853">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5198BDD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BB7C8F4">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4A52F68">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50185883">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5108681D">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4A8F0829">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6C38EEC0">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5F2C1E21">
            <w:pPr>
              <w:spacing w:after="160" w:line="200" w:lineRule="exact"/>
              <w:jc w:val="center"/>
              <w:rPr>
                <w:rFonts w:hint="default" w:ascii="Arial" w:hAnsi="Arial" w:eastAsia="Calibri" w:cs="Arial"/>
                <w:bCs/>
                <w:sz w:val="24"/>
                <w:szCs w:val="24"/>
              </w:rPr>
            </w:pPr>
          </w:p>
        </w:tc>
      </w:tr>
      <w:tr w14:paraId="368B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vAlign w:val="center"/>
          </w:tcPr>
          <w:p w14:paraId="22F6FA6E">
            <w:pPr>
              <w:spacing w:after="160" w:line="240" w:lineRule="auto"/>
              <w:jc w:val="center"/>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456902D7">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689EC08E">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2D4DE83F">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vAlign w:val="center"/>
          </w:tcPr>
          <w:p w14:paraId="6516F723">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20D37881">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6BC2A881">
            <w:pPr>
              <w:spacing w:after="160" w:line="240" w:lineRule="auto"/>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25C74D2F">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9E8C256">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1745B46">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7DE53D7">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7743168D">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63C508F2">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8F51125">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C9F7B22">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5D436DCA">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7ED7BF30">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35CE885A">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4F51BE89">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0E075F72">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4BE54B71">
            <w:pPr>
              <w:spacing w:after="160" w:line="200" w:lineRule="exact"/>
              <w:jc w:val="center"/>
              <w:rPr>
                <w:rFonts w:hint="default" w:ascii="Arial" w:hAnsi="Arial" w:eastAsia="Calibri" w:cs="Arial"/>
                <w:bCs/>
                <w:sz w:val="24"/>
                <w:szCs w:val="24"/>
              </w:rPr>
            </w:pPr>
          </w:p>
        </w:tc>
      </w:tr>
      <w:tr w14:paraId="771B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bottom w:val="single" w:color="auto" w:sz="4" w:space="0"/>
              <w:right w:val="single" w:color="auto" w:sz="4" w:space="0"/>
            </w:tcBorders>
            <w:vAlign w:val="center"/>
          </w:tcPr>
          <w:p w14:paraId="19F759D2">
            <w:pPr>
              <w:spacing w:after="160" w:line="240" w:lineRule="auto"/>
              <w:jc w:val="center"/>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3359FB8C">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1E13F5D7">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7ECAF39F">
            <w:pPr>
              <w:spacing w:after="160" w:line="240" w:lineRule="auto"/>
              <w:rPr>
                <w:rFonts w:hint="default" w:ascii="Arial" w:hAnsi="Arial" w:eastAsia="Calibri" w:cs="Arial"/>
                <w:bCs/>
                <w:sz w:val="24"/>
                <w:szCs w:val="24"/>
              </w:rPr>
            </w:pPr>
          </w:p>
        </w:tc>
        <w:tc>
          <w:tcPr>
            <w:tcW w:w="176" w:type="pct"/>
            <w:vMerge w:val="continue"/>
            <w:tcBorders>
              <w:left w:val="single" w:color="auto" w:sz="4" w:space="0"/>
              <w:bottom w:val="single" w:color="auto" w:sz="4" w:space="0"/>
              <w:right w:val="single" w:color="auto" w:sz="4" w:space="0"/>
            </w:tcBorders>
            <w:vAlign w:val="center"/>
          </w:tcPr>
          <w:p w14:paraId="3FFA99FA">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4AF115A5">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1DD83096">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09CCB593">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D5E7C0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CC8F826">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44E4C151">
            <w:pPr>
              <w:spacing w:after="160" w:line="200" w:lineRule="exact"/>
              <w:jc w:val="center"/>
              <w:rPr>
                <w:rFonts w:hint="default" w:ascii="Arial" w:hAnsi="Arial" w:eastAsia="Calibri" w:cs="Arial"/>
                <w:bCs/>
                <w:sz w:val="24"/>
                <w:szCs w:val="24"/>
              </w:rPr>
            </w:pPr>
          </w:p>
        </w:tc>
        <w:tc>
          <w:tcPr>
            <w:tcW w:w="269" w:type="pct"/>
            <w:tcBorders>
              <w:top w:val="single" w:color="auto" w:sz="4" w:space="0"/>
              <w:left w:val="single" w:color="auto" w:sz="4" w:space="0"/>
              <w:bottom w:val="single" w:color="auto" w:sz="4" w:space="0"/>
              <w:right w:val="single" w:color="auto" w:sz="4" w:space="0"/>
            </w:tcBorders>
            <w:vAlign w:val="center"/>
          </w:tcPr>
          <w:p w14:paraId="16D90F7A">
            <w:pPr>
              <w:spacing w:after="160" w:line="200" w:lineRule="exact"/>
              <w:jc w:val="center"/>
              <w:rPr>
                <w:rFonts w:hint="default" w:ascii="Arial" w:hAnsi="Arial" w:eastAsia="Calibri" w:cs="Arial"/>
                <w:bCs/>
                <w:sz w:val="24"/>
                <w:szCs w:val="24"/>
              </w:rPr>
            </w:pPr>
          </w:p>
        </w:tc>
        <w:tc>
          <w:tcPr>
            <w:tcW w:w="236" w:type="pct"/>
            <w:tcBorders>
              <w:top w:val="single" w:color="auto" w:sz="4" w:space="0"/>
              <w:left w:val="single" w:color="auto" w:sz="4" w:space="0"/>
              <w:bottom w:val="single" w:color="auto" w:sz="4" w:space="0"/>
              <w:right w:val="single" w:color="auto" w:sz="4" w:space="0"/>
            </w:tcBorders>
            <w:vAlign w:val="center"/>
          </w:tcPr>
          <w:p w14:paraId="20338700">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3CED002">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00EC1BA">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312AF714">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5855936E">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6605C2A4">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06090C10">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2420664E">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0A01836C">
            <w:pPr>
              <w:spacing w:after="160" w:line="200" w:lineRule="exact"/>
              <w:jc w:val="center"/>
              <w:rPr>
                <w:rFonts w:hint="default" w:ascii="Arial" w:hAnsi="Arial" w:eastAsia="Calibri" w:cs="Arial"/>
                <w:bCs/>
                <w:sz w:val="24"/>
                <w:szCs w:val="24"/>
              </w:rPr>
            </w:pPr>
          </w:p>
        </w:tc>
      </w:tr>
      <w:tr w14:paraId="4B0D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restart"/>
            <w:tcBorders>
              <w:top w:val="single" w:color="auto" w:sz="4" w:space="0"/>
              <w:left w:val="single" w:color="auto" w:sz="4" w:space="0"/>
              <w:right w:val="single" w:color="auto" w:sz="4" w:space="0"/>
            </w:tcBorders>
            <w:vAlign w:val="center"/>
          </w:tcPr>
          <w:p w14:paraId="0A6BFB75">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Итого по укруп-</w:t>
            </w:r>
          </w:p>
          <w:p w14:paraId="700A1630">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ненной</w:t>
            </w:r>
          </w:p>
          <w:p w14:paraId="6FAFAECE">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Услуге</w:t>
            </w:r>
          </w:p>
        </w:tc>
        <w:tc>
          <w:tcPr>
            <w:tcW w:w="280" w:type="pct"/>
            <w:vMerge w:val="restart"/>
            <w:tcBorders>
              <w:top w:val="single" w:color="auto" w:sz="4" w:space="0"/>
              <w:left w:val="single" w:color="auto" w:sz="4" w:space="0"/>
              <w:bottom w:val="single" w:color="auto" w:sz="4" w:space="0"/>
              <w:right w:val="single" w:color="auto" w:sz="4" w:space="0"/>
            </w:tcBorders>
            <w:vAlign w:val="center"/>
          </w:tcPr>
          <w:p w14:paraId="76D0AD7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20" w:type="pct"/>
            <w:vMerge w:val="restart"/>
            <w:tcBorders>
              <w:top w:val="single" w:color="auto" w:sz="4" w:space="0"/>
              <w:left w:val="single" w:color="auto" w:sz="4" w:space="0"/>
              <w:bottom w:val="single" w:color="auto" w:sz="4" w:space="0"/>
              <w:right w:val="single" w:color="auto" w:sz="4" w:space="0"/>
            </w:tcBorders>
            <w:vAlign w:val="center"/>
          </w:tcPr>
          <w:p w14:paraId="3E9C9450">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95" w:type="pct"/>
            <w:vMerge w:val="restart"/>
            <w:tcBorders>
              <w:top w:val="single" w:color="auto" w:sz="4" w:space="0"/>
              <w:left w:val="single" w:color="auto" w:sz="4" w:space="0"/>
              <w:bottom w:val="single" w:color="auto" w:sz="4" w:space="0"/>
              <w:right w:val="single" w:color="auto" w:sz="4" w:space="0"/>
            </w:tcBorders>
            <w:vAlign w:val="center"/>
          </w:tcPr>
          <w:p w14:paraId="17F29D4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76" w:type="pct"/>
            <w:vMerge w:val="restart"/>
            <w:tcBorders>
              <w:top w:val="single" w:color="auto" w:sz="4" w:space="0"/>
              <w:left w:val="single" w:color="auto" w:sz="4" w:space="0"/>
              <w:right w:val="single" w:color="auto" w:sz="4" w:space="0"/>
            </w:tcBorders>
            <w:vAlign w:val="center"/>
          </w:tcPr>
          <w:p w14:paraId="5B1E0964">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51895D73">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81" w:type="pct"/>
            <w:vMerge w:val="restart"/>
            <w:tcBorders>
              <w:top w:val="single" w:color="auto" w:sz="4" w:space="0"/>
              <w:left w:val="single" w:color="auto" w:sz="4" w:space="0"/>
              <w:bottom w:val="single" w:color="auto" w:sz="4" w:space="0"/>
              <w:right w:val="single" w:color="auto" w:sz="4" w:space="0"/>
            </w:tcBorders>
            <w:vAlign w:val="center"/>
          </w:tcPr>
          <w:p w14:paraId="1DD2F3C0">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40DDC09A">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632A219">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2F815DDE">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53" w:type="pct"/>
            <w:tcBorders>
              <w:top w:val="single" w:color="auto" w:sz="4" w:space="0"/>
              <w:left w:val="single" w:color="auto" w:sz="4" w:space="0"/>
              <w:bottom w:val="single" w:color="auto" w:sz="4" w:space="0"/>
              <w:right w:val="single" w:color="auto" w:sz="4" w:space="0"/>
            </w:tcBorders>
            <w:vAlign w:val="center"/>
          </w:tcPr>
          <w:p w14:paraId="10FADDC0">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69" w:type="pct"/>
            <w:tcBorders>
              <w:top w:val="single" w:color="auto" w:sz="4" w:space="0"/>
              <w:left w:val="single" w:color="auto" w:sz="4" w:space="0"/>
              <w:bottom w:val="single" w:color="auto" w:sz="4" w:space="0"/>
              <w:right w:val="single" w:color="auto" w:sz="4" w:space="0"/>
            </w:tcBorders>
            <w:vAlign w:val="center"/>
          </w:tcPr>
          <w:p w14:paraId="0319C8E6">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36" w:type="pct"/>
            <w:tcBorders>
              <w:top w:val="single" w:color="auto" w:sz="4" w:space="0"/>
              <w:left w:val="single" w:color="auto" w:sz="4" w:space="0"/>
              <w:bottom w:val="single" w:color="auto" w:sz="4" w:space="0"/>
              <w:right w:val="single" w:color="auto" w:sz="4" w:space="0"/>
            </w:tcBorders>
            <w:vAlign w:val="center"/>
          </w:tcPr>
          <w:p w14:paraId="0F3CD13C">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2B33AEB0">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8C14FC7">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2B1E8E30">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4E419BE2">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4605FBC7">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6E98D07D">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77834B62">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02EFF819">
            <w:pPr>
              <w:spacing w:after="160" w:line="200" w:lineRule="exact"/>
              <w:jc w:val="center"/>
              <w:rPr>
                <w:rFonts w:hint="default" w:ascii="Arial" w:hAnsi="Arial" w:eastAsia="Calibri" w:cs="Arial"/>
                <w:bCs/>
                <w:sz w:val="24"/>
                <w:szCs w:val="24"/>
              </w:rPr>
            </w:pPr>
          </w:p>
        </w:tc>
      </w:tr>
      <w:tr w14:paraId="09B9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tcPr>
          <w:p w14:paraId="2F4AE2C0">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63554CEE">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5A752FA9">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5CB24122">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vAlign w:val="center"/>
          </w:tcPr>
          <w:p w14:paraId="06D473C7">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3D798DEB">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7B463EAB">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50DF1F34">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ABCFC1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5F209F6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53" w:type="pct"/>
            <w:tcBorders>
              <w:top w:val="single" w:color="auto" w:sz="4" w:space="0"/>
              <w:left w:val="single" w:color="auto" w:sz="4" w:space="0"/>
              <w:bottom w:val="single" w:color="auto" w:sz="4" w:space="0"/>
              <w:right w:val="single" w:color="auto" w:sz="4" w:space="0"/>
            </w:tcBorders>
            <w:vAlign w:val="center"/>
          </w:tcPr>
          <w:p w14:paraId="01910FF6">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69" w:type="pct"/>
            <w:tcBorders>
              <w:top w:val="single" w:color="auto" w:sz="4" w:space="0"/>
              <w:left w:val="single" w:color="auto" w:sz="4" w:space="0"/>
              <w:bottom w:val="single" w:color="auto" w:sz="4" w:space="0"/>
              <w:right w:val="single" w:color="auto" w:sz="4" w:space="0"/>
            </w:tcBorders>
            <w:vAlign w:val="center"/>
          </w:tcPr>
          <w:p w14:paraId="351E1168">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36" w:type="pct"/>
            <w:tcBorders>
              <w:top w:val="single" w:color="auto" w:sz="4" w:space="0"/>
              <w:left w:val="single" w:color="auto" w:sz="4" w:space="0"/>
              <w:bottom w:val="single" w:color="auto" w:sz="4" w:space="0"/>
              <w:right w:val="single" w:color="auto" w:sz="4" w:space="0"/>
            </w:tcBorders>
            <w:vAlign w:val="center"/>
          </w:tcPr>
          <w:p w14:paraId="5D8E8FBB">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412CF32E">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479FFA1">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0750AE1D">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3D34544B">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1B929F35">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62F2858D">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0CFA4F23">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79BAAE2E">
            <w:pPr>
              <w:spacing w:after="160" w:line="200" w:lineRule="exact"/>
              <w:jc w:val="center"/>
              <w:rPr>
                <w:rFonts w:hint="default" w:ascii="Arial" w:hAnsi="Arial" w:eastAsia="Calibri" w:cs="Arial"/>
                <w:bCs/>
                <w:sz w:val="24"/>
                <w:szCs w:val="24"/>
              </w:rPr>
            </w:pPr>
          </w:p>
        </w:tc>
      </w:tr>
      <w:tr w14:paraId="3809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tcPr>
          <w:p w14:paraId="2BBEB2DA">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1AE61061">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070F15A2">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68BDAAC3">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vAlign w:val="center"/>
          </w:tcPr>
          <w:p w14:paraId="49F94B4B">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4F4CDC8C">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52B5BB4E">
            <w:pPr>
              <w:spacing w:after="160" w:line="240" w:lineRule="auto"/>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20DF6E03">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368C384A">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3C58487F">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53" w:type="pct"/>
            <w:tcBorders>
              <w:top w:val="single" w:color="auto" w:sz="4" w:space="0"/>
              <w:left w:val="single" w:color="auto" w:sz="4" w:space="0"/>
              <w:bottom w:val="single" w:color="auto" w:sz="4" w:space="0"/>
              <w:right w:val="single" w:color="auto" w:sz="4" w:space="0"/>
            </w:tcBorders>
            <w:vAlign w:val="center"/>
          </w:tcPr>
          <w:p w14:paraId="21E21345">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69" w:type="pct"/>
            <w:tcBorders>
              <w:top w:val="single" w:color="auto" w:sz="4" w:space="0"/>
              <w:left w:val="single" w:color="auto" w:sz="4" w:space="0"/>
              <w:bottom w:val="single" w:color="auto" w:sz="4" w:space="0"/>
              <w:right w:val="single" w:color="auto" w:sz="4" w:space="0"/>
            </w:tcBorders>
            <w:vAlign w:val="center"/>
          </w:tcPr>
          <w:p w14:paraId="7909FD74">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36" w:type="pct"/>
            <w:tcBorders>
              <w:top w:val="single" w:color="auto" w:sz="4" w:space="0"/>
              <w:left w:val="single" w:color="auto" w:sz="4" w:space="0"/>
              <w:bottom w:val="single" w:color="auto" w:sz="4" w:space="0"/>
              <w:right w:val="single" w:color="auto" w:sz="4" w:space="0"/>
            </w:tcBorders>
            <w:vAlign w:val="center"/>
          </w:tcPr>
          <w:p w14:paraId="0F4D3E9C">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216796B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1E0D3B6E">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7CAD9BBC">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2B3C8504">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4BC7BEE6">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48F34C3B">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38C042A2">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42C91A77">
            <w:pPr>
              <w:spacing w:after="160" w:line="200" w:lineRule="exact"/>
              <w:jc w:val="center"/>
              <w:rPr>
                <w:rFonts w:hint="default" w:ascii="Arial" w:hAnsi="Arial" w:eastAsia="Calibri" w:cs="Arial"/>
                <w:bCs/>
                <w:sz w:val="24"/>
                <w:szCs w:val="24"/>
              </w:rPr>
            </w:pPr>
          </w:p>
        </w:tc>
      </w:tr>
      <w:tr w14:paraId="747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tcPr>
          <w:p w14:paraId="2C53DFA0">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52AAF12C">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02F31874">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42FDCA18">
            <w:pPr>
              <w:spacing w:after="160" w:line="240" w:lineRule="auto"/>
              <w:rPr>
                <w:rFonts w:hint="default" w:ascii="Arial" w:hAnsi="Arial" w:eastAsia="Calibri" w:cs="Arial"/>
                <w:bCs/>
                <w:sz w:val="24"/>
                <w:szCs w:val="24"/>
              </w:rPr>
            </w:pPr>
          </w:p>
        </w:tc>
        <w:tc>
          <w:tcPr>
            <w:tcW w:w="176" w:type="pct"/>
            <w:vMerge w:val="continue"/>
            <w:tcBorders>
              <w:left w:val="single" w:color="auto" w:sz="4" w:space="0"/>
              <w:bottom w:val="single" w:color="auto" w:sz="4" w:space="0"/>
              <w:right w:val="single" w:color="auto" w:sz="4" w:space="0"/>
            </w:tcBorders>
            <w:vAlign w:val="center"/>
          </w:tcPr>
          <w:p w14:paraId="1C275DBC">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1D3EDE27">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0FDD4A13">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376F6E74">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48ED30C8">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4E753DE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53" w:type="pct"/>
            <w:tcBorders>
              <w:top w:val="single" w:color="auto" w:sz="4" w:space="0"/>
              <w:left w:val="single" w:color="auto" w:sz="4" w:space="0"/>
              <w:bottom w:val="single" w:color="auto" w:sz="4" w:space="0"/>
              <w:right w:val="single" w:color="auto" w:sz="4" w:space="0"/>
            </w:tcBorders>
            <w:vAlign w:val="center"/>
          </w:tcPr>
          <w:p w14:paraId="02D57BB4">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69" w:type="pct"/>
            <w:tcBorders>
              <w:top w:val="single" w:color="auto" w:sz="4" w:space="0"/>
              <w:left w:val="single" w:color="auto" w:sz="4" w:space="0"/>
              <w:bottom w:val="single" w:color="auto" w:sz="4" w:space="0"/>
              <w:right w:val="single" w:color="auto" w:sz="4" w:space="0"/>
            </w:tcBorders>
            <w:vAlign w:val="center"/>
          </w:tcPr>
          <w:p w14:paraId="52F74A42">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36" w:type="pct"/>
            <w:tcBorders>
              <w:top w:val="single" w:color="auto" w:sz="4" w:space="0"/>
              <w:left w:val="single" w:color="auto" w:sz="4" w:space="0"/>
              <w:bottom w:val="single" w:color="auto" w:sz="4" w:space="0"/>
              <w:right w:val="single" w:color="auto" w:sz="4" w:space="0"/>
            </w:tcBorders>
            <w:vAlign w:val="center"/>
          </w:tcPr>
          <w:p w14:paraId="73E8A3B6">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3EDD76E0">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51264FA8">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45CAC988">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0FA236A8">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5D17931C">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6C738F55">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284E9AE1">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6A986BE6">
            <w:pPr>
              <w:spacing w:after="160" w:line="200" w:lineRule="exact"/>
              <w:jc w:val="center"/>
              <w:rPr>
                <w:rFonts w:hint="default" w:ascii="Arial" w:hAnsi="Arial" w:eastAsia="Calibri" w:cs="Arial"/>
                <w:bCs/>
                <w:sz w:val="24"/>
                <w:szCs w:val="24"/>
              </w:rPr>
            </w:pPr>
          </w:p>
        </w:tc>
      </w:tr>
      <w:tr w14:paraId="3F83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tcPr>
          <w:p w14:paraId="05D81C25">
            <w:pPr>
              <w:spacing w:after="160" w:line="200" w:lineRule="exact"/>
              <w:jc w:val="center"/>
              <w:rPr>
                <w:rFonts w:hint="default" w:ascii="Arial" w:hAnsi="Arial" w:eastAsia="Calibri" w:cs="Arial"/>
                <w:bCs/>
                <w:sz w:val="24"/>
                <w:szCs w:val="24"/>
              </w:rPr>
            </w:pPr>
          </w:p>
        </w:tc>
        <w:tc>
          <w:tcPr>
            <w:tcW w:w="280" w:type="pct"/>
            <w:vMerge w:val="restart"/>
            <w:tcBorders>
              <w:top w:val="single" w:color="auto" w:sz="4" w:space="0"/>
              <w:left w:val="single" w:color="auto" w:sz="4" w:space="0"/>
              <w:bottom w:val="single" w:color="auto" w:sz="4" w:space="0"/>
              <w:right w:val="single" w:color="auto" w:sz="4" w:space="0"/>
            </w:tcBorders>
            <w:vAlign w:val="center"/>
          </w:tcPr>
          <w:p w14:paraId="11396AA1">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20" w:type="pct"/>
            <w:vMerge w:val="restart"/>
            <w:tcBorders>
              <w:top w:val="single" w:color="auto" w:sz="4" w:space="0"/>
              <w:left w:val="single" w:color="auto" w:sz="4" w:space="0"/>
              <w:bottom w:val="single" w:color="auto" w:sz="4" w:space="0"/>
              <w:right w:val="single" w:color="auto" w:sz="4" w:space="0"/>
            </w:tcBorders>
            <w:vAlign w:val="center"/>
          </w:tcPr>
          <w:p w14:paraId="62BC6D7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95" w:type="pct"/>
            <w:vMerge w:val="restart"/>
            <w:tcBorders>
              <w:top w:val="single" w:color="auto" w:sz="4" w:space="0"/>
              <w:left w:val="single" w:color="auto" w:sz="4" w:space="0"/>
              <w:bottom w:val="single" w:color="auto" w:sz="4" w:space="0"/>
              <w:right w:val="single" w:color="auto" w:sz="4" w:space="0"/>
            </w:tcBorders>
            <w:vAlign w:val="center"/>
          </w:tcPr>
          <w:p w14:paraId="71C14DCB">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76" w:type="pct"/>
            <w:vMerge w:val="restart"/>
            <w:tcBorders>
              <w:top w:val="single" w:color="auto" w:sz="4" w:space="0"/>
              <w:left w:val="single" w:color="auto" w:sz="4" w:space="0"/>
              <w:right w:val="single" w:color="auto" w:sz="4" w:space="0"/>
            </w:tcBorders>
            <w:vAlign w:val="center"/>
          </w:tcPr>
          <w:p w14:paraId="1BC4D688">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01" w:type="pct"/>
            <w:vMerge w:val="restart"/>
            <w:tcBorders>
              <w:top w:val="single" w:color="auto" w:sz="4" w:space="0"/>
              <w:left w:val="single" w:color="auto" w:sz="4" w:space="0"/>
              <w:bottom w:val="single" w:color="auto" w:sz="4" w:space="0"/>
              <w:right w:val="single" w:color="auto" w:sz="4" w:space="0"/>
            </w:tcBorders>
            <w:vAlign w:val="center"/>
          </w:tcPr>
          <w:p w14:paraId="1FD2487A">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81" w:type="pct"/>
            <w:vMerge w:val="restart"/>
            <w:tcBorders>
              <w:top w:val="single" w:color="auto" w:sz="4" w:space="0"/>
              <w:left w:val="single" w:color="auto" w:sz="4" w:space="0"/>
              <w:bottom w:val="single" w:color="auto" w:sz="4" w:space="0"/>
              <w:right w:val="single" w:color="auto" w:sz="4" w:space="0"/>
            </w:tcBorders>
            <w:vAlign w:val="center"/>
          </w:tcPr>
          <w:p w14:paraId="6133412B">
            <w:pPr>
              <w:spacing w:after="160" w:line="200" w:lineRule="exact"/>
              <w:jc w:val="center"/>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0657E817">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756F692F">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4E231E12">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53" w:type="pct"/>
            <w:tcBorders>
              <w:top w:val="single" w:color="auto" w:sz="4" w:space="0"/>
              <w:left w:val="single" w:color="auto" w:sz="4" w:space="0"/>
              <w:bottom w:val="single" w:color="auto" w:sz="4" w:space="0"/>
              <w:right w:val="single" w:color="auto" w:sz="4" w:space="0"/>
            </w:tcBorders>
            <w:vAlign w:val="center"/>
          </w:tcPr>
          <w:p w14:paraId="344564E4">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69" w:type="pct"/>
            <w:tcBorders>
              <w:top w:val="single" w:color="auto" w:sz="4" w:space="0"/>
              <w:left w:val="single" w:color="auto" w:sz="4" w:space="0"/>
              <w:bottom w:val="single" w:color="auto" w:sz="4" w:space="0"/>
              <w:right w:val="single" w:color="auto" w:sz="4" w:space="0"/>
            </w:tcBorders>
            <w:vAlign w:val="center"/>
          </w:tcPr>
          <w:p w14:paraId="653C5C30">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36" w:type="pct"/>
            <w:tcBorders>
              <w:top w:val="single" w:color="auto" w:sz="4" w:space="0"/>
              <w:left w:val="single" w:color="auto" w:sz="4" w:space="0"/>
              <w:bottom w:val="single" w:color="auto" w:sz="4" w:space="0"/>
              <w:right w:val="single" w:color="auto" w:sz="4" w:space="0"/>
            </w:tcBorders>
            <w:vAlign w:val="center"/>
          </w:tcPr>
          <w:p w14:paraId="57A983B7">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1D2EDB00">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9944879">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38AD09A6">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6157E7EA">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0468E835">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47A0F7D2">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05500078">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692EB284">
            <w:pPr>
              <w:spacing w:after="160" w:line="200" w:lineRule="exact"/>
              <w:jc w:val="center"/>
              <w:rPr>
                <w:rFonts w:hint="default" w:ascii="Arial" w:hAnsi="Arial" w:eastAsia="Calibri" w:cs="Arial"/>
                <w:bCs/>
                <w:sz w:val="24"/>
                <w:szCs w:val="24"/>
              </w:rPr>
            </w:pPr>
          </w:p>
        </w:tc>
      </w:tr>
      <w:tr w14:paraId="2C9B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tcPr>
          <w:p w14:paraId="2C5EB68E">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2BD152FB">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18692048">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14082D5F">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vAlign w:val="center"/>
          </w:tcPr>
          <w:p w14:paraId="280E4147">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18C1465E">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49B5481C">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4A9C2A58">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64115971">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08A13E56">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53" w:type="pct"/>
            <w:tcBorders>
              <w:top w:val="single" w:color="auto" w:sz="4" w:space="0"/>
              <w:left w:val="single" w:color="auto" w:sz="4" w:space="0"/>
              <w:bottom w:val="single" w:color="auto" w:sz="4" w:space="0"/>
              <w:right w:val="single" w:color="auto" w:sz="4" w:space="0"/>
            </w:tcBorders>
            <w:vAlign w:val="center"/>
          </w:tcPr>
          <w:p w14:paraId="2CE12D81">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69" w:type="pct"/>
            <w:tcBorders>
              <w:top w:val="single" w:color="auto" w:sz="4" w:space="0"/>
              <w:left w:val="single" w:color="auto" w:sz="4" w:space="0"/>
              <w:bottom w:val="single" w:color="auto" w:sz="4" w:space="0"/>
              <w:right w:val="single" w:color="auto" w:sz="4" w:space="0"/>
            </w:tcBorders>
            <w:vAlign w:val="center"/>
          </w:tcPr>
          <w:p w14:paraId="559B738C">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36" w:type="pct"/>
            <w:tcBorders>
              <w:top w:val="single" w:color="auto" w:sz="4" w:space="0"/>
              <w:left w:val="single" w:color="auto" w:sz="4" w:space="0"/>
              <w:bottom w:val="single" w:color="auto" w:sz="4" w:space="0"/>
              <w:right w:val="single" w:color="auto" w:sz="4" w:space="0"/>
            </w:tcBorders>
            <w:vAlign w:val="center"/>
          </w:tcPr>
          <w:p w14:paraId="47AC98DA">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4370B89D">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56673B92">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51653664">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32E478D0">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01FB9F47">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2D1A26DC">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5F518503">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5568B2AF">
            <w:pPr>
              <w:spacing w:after="160" w:line="200" w:lineRule="exact"/>
              <w:jc w:val="center"/>
              <w:rPr>
                <w:rFonts w:hint="default" w:ascii="Arial" w:hAnsi="Arial" w:eastAsia="Calibri" w:cs="Arial"/>
                <w:bCs/>
                <w:sz w:val="24"/>
                <w:szCs w:val="24"/>
              </w:rPr>
            </w:pPr>
          </w:p>
        </w:tc>
      </w:tr>
      <w:tr w14:paraId="20F4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 w:type="pct"/>
            <w:vMerge w:val="continue"/>
            <w:tcBorders>
              <w:left w:val="single" w:color="auto" w:sz="4" w:space="0"/>
              <w:right w:val="single" w:color="auto" w:sz="4" w:space="0"/>
            </w:tcBorders>
          </w:tcPr>
          <w:p w14:paraId="118C0826">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6E53D674">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2157096B">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2311094B">
            <w:pPr>
              <w:spacing w:after="160" w:line="240" w:lineRule="auto"/>
              <w:rPr>
                <w:rFonts w:hint="default" w:ascii="Arial" w:hAnsi="Arial" w:eastAsia="Calibri" w:cs="Arial"/>
                <w:bCs/>
                <w:sz w:val="24"/>
                <w:szCs w:val="24"/>
              </w:rPr>
            </w:pPr>
          </w:p>
        </w:tc>
        <w:tc>
          <w:tcPr>
            <w:tcW w:w="176" w:type="pct"/>
            <w:vMerge w:val="continue"/>
            <w:tcBorders>
              <w:left w:val="single" w:color="auto" w:sz="4" w:space="0"/>
              <w:right w:val="single" w:color="auto" w:sz="4" w:space="0"/>
            </w:tcBorders>
            <w:vAlign w:val="center"/>
          </w:tcPr>
          <w:p w14:paraId="62EBBE40">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5F9E374B">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53BC292A">
            <w:pPr>
              <w:spacing w:after="160" w:line="240" w:lineRule="auto"/>
              <w:rPr>
                <w:rFonts w:hint="default" w:ascii="Arial" w:hAnsi="Arial" w:eastAsia="Calibri" w:cs="Arial"/>
                <w:bCs/>
                <w:sz w:val="24"/>
                <w:szCs w:val="24"/>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14:paraId="7483FFD4">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06FA647A">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4EED448E">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53" w:type="pct"/>
            <w:tcBorders>
              <w:top w:val="single" w:color="auto" w:sz="4" w:space="0"/>
              <w:left w:val="single" w:color="auto" w:sz="4" w:space="0"/>
              <w:bottom w:val="single" w:color="auto" w:sz="4" w:space="0"/>
              <w:right w:val="single" w:color="auto" w:sz="4" w:space="0"/>
            </w:tcBorders>
            <w:vAlign w:val="center"/>
          </w:tcPr>
          <w:p w14:paraId="7F6BEA2D">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69" w:type="pct"/>
            <w:tcBorders>
              <w:top w:val="single" w:color="auto" w:sz="4" w:space="0"/>
              <w:left w:val="single" w:color="auto" w:sz="4" w:space="0"/>
              <w:bottom w:val="single" w:color="auto" w:sz="4" w:space="0"/>
              <w:right w:val="single" w:color="auto" w:sz="4" w:space="0"/>
            </w:tcBorders>
            <w:vAlign w:val="center"/>
          </w:tcPr>
          <w:p w14:paraId="6A03C472">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36" w:type="pct"/>
            <w:tcBorders>
              <w:top w:val="single" w:color="auto" w:sz="4" w:space="0"/>
              <w:left w:val="single" w:color="auto" w:sz="4" w:space="0"/>
              <w:bottom w:val="single" w:color="auto" w:sz="4" w:space="0"/>
              <w:right w:val="single" w:color="auto" w:sz="4" w:space="0"/>
            </w:tcBorders>
            <w:vAlign w:val="center"/>
          </w:tcPr>
          <w:p w14:paraId="2D942C3F">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287236C5">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40ABDACA">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1BF54C34">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2C79320C">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4081B0F4">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4A6E5C21">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06D12F84">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2218800B">
            <w:pPr>
              <w:spacing w:after="160" w:line="200" w:lineRule="exact"/>
              <w:jc w:val="center"/>
              <w:rPr>
                <w:rFonts w:hint="default" w:ascii="Arial" w:hAnsi="Arial" w:eastAsia="Calibri" w:cs="Arial"/>
                <w:bCs/>
                <w:sz w:val="24"/>
                <w:szCs w:val="24"/>
              </w:rPr>
            </w:pPr>
          </w:p>
        </w:tc>
      </w:tr>
      <w:tr w14:paraId="2C60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4" w:type="pct"/>
            <w:vMerge w:val="continue"/>
            <w:tcBorders>
              <w:left w:val="single" w:color="auto" w:sz="4" w:space="0"/>
              <w:bottom w:val="single" w:color="auto" w:sz="4" w:space="0"/>
              <w:right w:val="single" w:color="auto" w:sz="4" w:space="0"/>
            </w:tcBorders>
          </w:tcPr>
          <w:p w14:paraId="4B7C41E4">
            <w:pPr>
              <w:spacing w:after="160" w:line="240" w:lineRule="auto"/>
              <w:rPr>
                <w:rFonts w:hint="default" w:ascii="Arial" w:hAnsi="Arial" w:eastAsia="Calibri" w:cs="Arial"/>
                <w:bCs/>
                <w:sz w:val="24"/>
                <w:szCs w:val="24"/>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14:paraId="71862C3B">
            <w:pPr>
              <w:spacing w:after="160" w:line="240" w:lineRule="auto"/>
              <w:rPr>
                <w:rFonts w:hint="default" w:ascii="Arial" w:hAnsi="Arial" w:eastAsia="Calibri" w:cs="Arial"/>
                <w:bCs/>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435BCCD1">
            <w:pPr>
              <w:spacing w:after="160" w:line="240" w:lineRule="auto"/>
              <w:rPr>
                <w:rFonts w:hint="default" w:ascii="Arial" w:hAnsi="Arial" w:eastAsia="Calibri" w:cs="Arial"/>
                <w:bCs/>
                <w:sz w:val="24"/>
                <w:szCs w:val="24"/>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33CD51A8">
            <w:pPr>
              <w:spacing w:after="160" w:line="240" w:lineRule="auto"/>
              <w:rPr>
                <w:rFonts w:hint="default" w:ascii="Arial" w:hAnsi="Arial" w:eastAsia="Calibri" w:cs="Arial"/>
                <w:bCs/>
                <w:sz w:val="24"/>
                <w:szCs w:val="24"/>
              </w:rPr>
            </w:pPr>
          </w:p>
        </w:tc>
        <w:tc>
          <w:tcPr>
            <w:tcW w:w="176" w:type="pct"/>
            <w:vMerge w:val="continue"/>
            <w:tcBorders>
              <w:left w:val="single" w:color="auto" w:sz="4" w:space="0"/>
              <w:bottom w:val="single" w:color="auto" w:sz="4" w:space="0"/>
              <w:right w:val="single" w:color="auto" w:sz="4" w:space="0"/>
            </w:tcBorders>
            <w:vAlign w:val="center"/>
          </w:tcPr>
          <w:p w14:paraId="44DBFFA8">
            <w:pPr>
              <w:spacing w:after="160" w:line="240" w:lineRule="auto"/>
              <w:rPr>
                <w:rFonts w:hint="default" w:ascii="Arial" w:hAnsi="Arial" w:eastAsia="Calibri" w:cs="Arial"/>
                <w:bCs/>
                <w:sz w:val="24"/>
                <w:szCs w:val="24"/>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14:paraId="66C26ACD">
            <w:pPr>
              <w:spacing w:after="160" w:line="240" w:lineRule="auto"/>
              <w:rPr>
                <w:rFonts w:hint="default" w:ascii="Arial" w:hAnsi="Arial" w:eastAsia="Calibri" w:cs="Arial"/>
                <w:bCs/>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14:paraId="4B883355">
            <w:pPr>
              <w:spacing w:after="160" w:line="240" w:lineRule="auto"/>
              <w:rPr>
                <w:rFonts w:hint="default" w:ascii="Arial" w:hAnsi="Arial" w:eastAsia="Calibri" w:cs="Arial"/>
                <w:bCs/>
                <w:sz w:val="24"/>
                <w:szCs w:val="24"/>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43261D32">
            <w:pPr>
              <w:spacing w:after="160" w:line="240" w:lineRule="auto"/>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283ACE6C">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730DD51B">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153" w:type="pct"/>
            <w:tcBorders>
              <w:top w:val="single" w:color="auto" w:sz="4" w:space="0"/>
              <w:left w:val="single" w:color="auto" w:sz="4" w:space="0"/>
              <w:bottom w:val="single" w:color="auto" w:sz="4" w:space="0"/>
              <w:right w:val="single" w:color="auto" w:sz="4" w:space="0"/>
            </w:tcBorders>
            <w:vAlign w:val="center"/>
          </w:tcPr>
          <w:p w14:paraId="74B55EC6">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69" w:type="pct"/>
            <w:tcBorders>
              <w:top w:val="single" w:color="auto" w:sz="4" w:space="0"/>
              <w:left w:val="single" w:color="auto" w:sz="4" w:space="0"/>
              <w:bottom w:val="single" w:color="auto" w:sz="4" w:space="0"/>
              <w:right w:val="single" w:color="auto" w:sz="4" w:space="0"/>
            </w:tcBorders>
            <w:vAlign w:val="center"/>
          </w:tcPr>
          <w:p w14:paraId="6D01B668">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236" w:type="pct"/>
            <w:tcBorders>
              <w:top w:val="single" w:color="auto" w:sz="4" w:space="0"/>
              <w:left w:val="single" w:color="auto" w:sz="4" w:space="0"/>
              <w:bottom w:val="single" w:color="auto" w:sz="4" w:space="0"/>
              <w:right w:val="single" w:color="auto" w:sz="4" w:space="0"/>
            </w:tcBorders>
            <w:vAlign w:val="center"/>
          </w:tcPr>
          <w:p w14:paraId="75BFA3F2">
            <w:pPr>
              <w:spacing w:after="160" w:line="200" w:lineRule="exact"/>
              <w:jc w:val="center"/>
              <w:rPr>
                <w:rFonts w:hint="default" w:ascii="Arial" w:hAnsi="Arial" w:eastAsia="Calibri" w:cs="Arial"/>
                <w:bCs/>
                <w:sz w:val="24"/>
                <w:szCs w:val="24"/>
              </w:rPr>
            </w:pPr>
            <w:r>
              <w:rPr>
                <w:rFonts w:hint="default" w:ascii="Arial" w:hAnsi="Arial" w:eastAsia="Calibri" w:cs="Arial"/>
                <w:bCs/>
                <w:sz w:val="24"/>
                <w:szCs w:val="24"/>
              </w:rPr>
              <w:t>х</w:t>
            </w:r>
          </w:p>
        </w:tc>
        <w:tc>
          <w:tcPr>
            <w:tcW w:w="311" w:type="pct"/>
            <w:tcBorders>
              <w:top w:val="single" w:color="auto" w:sz="4" w:space="0"/>
              <w:left w:val="single" w:color="auto" w:sz="4" w:space="0"/>
              <w:bottom w:val="single" w:color="auto" w:sz="4" w:space="0"/>
              <w:right w:val="single" w:color="auto" w:sz="4" w:space="0"/>
            </w:tcBorders>
            <w:vAlign w:val="center"/>
          </w:tcPr>
          <w:p w14:paraId="540177F8">
            <w:pPr>
              <w:spacing w:after="160" w:line="200" w:lineRule="exact"/>
              <w:jc w:val="center"/>
              <w:rPr>
                <w:rFonts w:hint="default" w:ascii="Arial" w:hAnsi="Arial" w:eastAsia="Calibri" w:cs="Arial"/>
                <w:bCs/>
                <w:sz w:val="24"/>
                <w:szCs w:val="24"/>
              </w:rPr>
            </w:pPr>
          </w:p>
        </w:tc>
        <w:tc>
          <w:tcPr>
            <w:tcW w:w="311" w:type="pct"/>
            <w:tcBorders>
              <w:top w:val="single" w:color="auto" w:sz="4" w:space="0"/>
              <w:left w:val="single" w:color="auto" w:sz="4" w:space="0"/>
              <w:bottom w:val="single" w:color="auto" w:sz="4" w:space="0"/>
              <w:right w:val="single" w:color="auto" w:sz="4" w:space="0"/>
            </w:tcBorders>
            <w:vAlign w:val="center"/>
          </w:tcPr>
          <w:p w14:paraId="57644513">
            <w:pPr>
              <w:spacing w:after="160" w:line="200" w:lineRule="exact"/>
              <w:jc w:val="center"/>
              <w:rPr>
                <w:rFonts w:hint="default" w:ascii="Arial" w:hAnsi="Arial" w:eastAsia="Calibri" w:cs="Arial"/>
                <w:bCs/>
                <w:sz w:val="24"/>
                <w:szCs w:val="24"/>
              </w:rPr>
            </w:pPr>
          </w:p>
        </w:tc>
        <w:tc>
          <w:tcPr>
            <w:tcW w:w="153" w:type="pct"/>
            <w:tcBorders>
              <w:top w:val="single" w:color="auto" w:sz="4" w:space="0"/>
              <w:left w:val="single" w:color="auto" w:sz="4" w:space="0"/>
              <w:bottom w:val="single" w:color="auto" w:sz="4" w:space="0"/>
              <w:right w:val="single" w:color="auto" w:sz="4" w:space="0"/>
            </w:tcBorders>
            <w:vAlign w:val="center"/>
          </w:tcPr>
          <w:p w14:paraId="3CBADDE4">
            <w:pPr>
              <w:spacing w:after="160" w:line="200" w:lineRule="exact"/>
              <w:jc w:val="center"/>
              <w:rPr>
                <w:rFonts w:hint="default" w:ascii="Arial" w:hAnsi="Arial" w:eastAsia="Calibri" w:cs="Arial"/>
                <w:bCs/>
                <w:sz w:val="24"/>
                <w:szCs w:val="24"/>
              </w:rPr>
            </w:pPr>
          </w:p>
        </w:tc>
        <w:tc>
          <w:tcPr>
            <w:tcW w:w="192" w:type="pct"/>
            <w:tcBorders>
              <w:top w:val="single" w:color="auto" w:sz="4" w:space="0"/>
              <w:left w:val="single" w:color="auto" w:sz="4" w:space="0"/>
              <w:bottom w:val="single" w:color="auto" w:sz="4" w:space="0"/>
              <w:right w:val="single" w:color="auto" w:sz="4" w:space="0"/>
            </w:tcBorders>
            <w:vAlign w:val="center"/>
          </w:tcPr>
          <w:p w14:paraId="67DF548F">
            <w:pPr>
              <w:spacing w:after="160" w:line="200" w:lineRule="exact"/>
              <w:jc w:val="center"/>
              <w:rPr>
                <w:rFonts w:hint="default" w:ascii="Arial" w:hAnsi="Arial" w:eastAsia="Calibri" w:cs="Arial"/>
                <w:bCs/>
                <w:sz w:val="24"/>
                <w:szCs w:val="24"/>
              </w:rPr>
            </w:pPr>
          </w:p>
        </w:tc>
        <w:tc>
          <w:tcPr>
            <w:tcW w:w="232" w:type="pct"/>
            <w:tcBorders>
              <w:top w:val="single" w:color="auto" w:sz="4" w:space="0"/>
              <w:left w:val="single" w:color="auto" w:sz="4" w:space="0"/>
              <w:bottom w:val="single" w:color="auto" w:sz="4" w:space="0"/>
              <w:right w:val="single" w:color="auto" w:sz="4" w:space="0"/>
            </w:tcBorders>
            <w:vAlign w:val="center"/>
          </w:tcPr>
          <w:p w14:paraId="7DBBDEE4">
            <w:pPr>
              <w:spacing w:after="160" w:line="200" w:lineRule="exact"/>
              <w:jc w:val="center"/>
              <w:rPr>
                <w:rFonts w:hint="default" w:ascii="Arial" w:hAnsi="Arial" w:eastAsia="Calibri" w:cs="Arial"/>
                <w:bCs/>
                <w:sz w:val="24"/>
                <w:szCs w:val="24"/>
              </w:rPr>
            </w:pPr>
          </w:p>
        </w:tc>
        <w:tc>
          <w:tcPr>
            <w:tcW w:w="261" w:type="pct"/>
            <w:tcBorders>
              <w:top w:val="single" w:color="auto" w:sz="4" w:space="0"/>
              <w:left w:val="single" w:color="auto" w:sz="4" w:space="0"/>
              <w:bottom w:val="single" w:color="auto" w:sz="4" w:space="0"/>
              <w:right w:val="single" w:color="auto" w:sz="4" w:space="0"/>
            </w:tcBorders>
          </w:tcPr>
          <w:p w14:paraId="2B62D514">
            <w:pPr>
              <w:spacing w:after="160" w:line="200" w:lineRule="exact"/>
              <w:jc w:val="center"/>
              <w:rPr>
                <w:rFonts w:hint="default" w:ascii="Arial" w:hAnsi="Arial" w:eastAsia="Calibri" w:cs="Arial"/>
                <w:bCs/>
                <w:sz w:val="24"/>
                <w:szCs w:val="24"/>
              </w:rPr>
            </w:pPr>
          </w:p>
        </w:tc>
        <w:tc>
          <w:tcPr>
            <w:tcW w:w="205" w:type="pct"/>
            <w:tcBorders>
              <w:top w:val="single" w:color="auto" w:sz="4" w:space="0"/>
              <w:left w:val="single" w:color="auto" w:sz="4" w:space="0"/>
              <w:bottom w:val="single" w:color="auto" w:sz="4" w:space="0"/>
              <w:right w:val="single" w:color="auto" w:sz="4" w:space="0"/>
            </w:tcBorders>
          </w:tcPr>
          <w:p w14:paraId="09952AAC">
            <w:pPr>
              <w:spacing w:after="160" w:line="200" w:lineRule="exact"/>
              <w:jc w:val="center"/>
              <w:rPr>
                <w:rFonts w:hint="default" w:ascii="Arial" w:hAnsi="Arial" w:eastAsia="Calibri" w:cs="Arial"/>
                <w:bCs/>
                <w:sz w:val="24"/>
                <w:szCs w:val="24"/>
              </w:rPr>
            </w:pPr>
          </w:p>
        </w:tc>
        <w:tc>
          <w:tcPr>
            <w:tcW w:w="120" w:type="pct"/>
            <w:tcBorders>
              <w:top w:val="single" w:color="auto" w:sz="4" w:space="0"/>
              <w:left w:val="single" w:color="auto" w:sz="4" w:space="0"/>
              <w:bottom w:val="single" w:color="auto" w:sz="4" w:space="0"/>
              <w:right w:val="single" w:color="auto" w:sz="4" w:space="0"/>
            </w:tcBorders>
          </w:tcPr>
          <w:p w14:paraId="3A92CA1F">
            <w:pPr>
              <w:spacing w:after="160" w:line="200" w:lineRule="exact"/>
              <w:jc w:val="center"/>
              <w:rPr>
                <w:rFonts w:hint="default" w:ascii="Arial" w:hAnsi="Arial" w:eastAsia="Calibri" w:cs="Arial"/>
                <w:bCs/>
                <w:sz w:val="24"/>
                <w:szCs w:val="24"/>
              </w:rPr>
            </w:pPr>
          </w:p>
        </w:tc>
      </w:tr>
    </w:tbl>
    <w:p w14:paraId="1C54EC5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p w14:paraId="00FC4DBB">
      <w:pPr>
        <w:spacing w:after="0" w:line="240" w:lineRule="atLeast"/>
        <w:rPr>
          <w:rFonts w:hint="default" w:ascii="Arial" w:hAnsi="Arial" w:eastAsia="Calibri" w:cs="Arial"/>
          <w:sz w:val="24"/>
          <w:szCs w:val="24"/>
        </w:rPr>
      </w:pPr>
      <w:r>
        <w:rPr>
          <w:rFonts w:hint="default" w:ascii="Arial" w:hAnsi="Arial" w:eastAsia="Calibri" w:cs="Arial"/>
          <w:sz w:val="24"/>
          <w:szCs w:val="24"/>
        </w:rPr>
        <w:t xml:space="preserve">Руководитель                              _____________________    ___________________    _____________________ </w:t>
      </w:r>
    </w:p>
    <w:p w14:paraId="6A3EBD46">
      <w:pPr>
        <w:spacing w:after="0" w:line="240" w:lineRule="atLeast"/>
        <w:rPr>
          <w:rFonts w:hint="default" w:ascii="Arial" w:hAnsi="Arial" w:eastAsia="Calibri" w:cs="Arial"/>
          <w:sz w:val="24"/>
          <w:szCs w:val="24"/>
        </w:rPr>
      </w:pPr>
      <w:r>
        <w:rPr>
          <w:rFonts w:hint="default" w:ascii="Arial" w:hAnsi="Arial" w:eastAsia="Calibri" w:cs="Arial"/>
          <w:sz w:val="24"/>
          <w:szCs w:val="24"/>
        </w:rPr>
        <w:t>(уполномоченное лицо)                           (должность)                (подпись)                    (расшифровка подписи)</w:t>
      </w:r>
    </w:p>
    <w:p w14:paraId="03F00512">
      <w:pPr>
        <w:spacing w:after="0" w:line="240" w:lineRule="atLeast"/>
        <w:rPr>
          <w:rFonts w:hint="default" w:ascii="Arial" w:hAnsi="Arial" w:eastAsia="Calibri" w:cs="Arial"/>
          <w:sz w:val="24"/>
          <w:szCs w:val="24"/>
        </w:rPr>
      </w:pPr>
    </w:p>
    <w:p w14:paraId="3D44F944">
      <w:pPr>
        <w:spacing w:after="0" w:line="240" w:lineRule="atLeast"/>
        <w:rPr>
          <w:rFonts w:hint="default" w:ascii="Arial" w:hAnsi="Arial" w:eastAsia="Calibri" w:cs="Arial"/>
          <w:position w:val="6"/>
          <w:sz w:val="24"/>
          <w:szCs w:val="24"/>
        </w:rPr>
        <w:sectPr>
          <w:endnotePr>
            <w:numFmt w:val="decimal"/>
            <w:numRestart w:val="eachSect"/>
          </w:endnotePr>
          <w:pgSz w:w="23811" w:h="16838" w:orient="landscape"/>
          <w:pgMar w:top="1276" w:right="1134" w:bottom="444" w:left="1134" w:header="708" w:footer="708" w:gutter="0"/>
          <w:pgNumType w:start="3"/>
          <w:cols w:space="708" w:num="1"/>
          <w:docGrid w:linePitch="360" w:charSpace="0"/>
        </w:sectPr>
      </w:pPr>
      <w:r>
        <w:rPr>
          <w:rFonts w:hint="default" w:ascii="Arial" w:hAnsi="Arial" w:eastAsia="Calibri" w:cs="Arial"/>
          <w:sz w:val="24"/>
          <w:szCs w:val="24"/>
        </w:rPr>
        <w:t>"____" ____________ 20____ г</w:t>
      </w:r>
    </w:p>
    <w:p w14:paraId="349E27F8">
      <w:pPr>
        <w:widowControl w:val="0"/>
        <w:autoSpaceDE w:val="0"/>
        <w:autoSpaceDN w:val="0"/>
        <w:adjustRightInd w:val="0"/>
        <w:spacing w:after="0" w:line="240" w:lineRule="auto"/>
        <w:jc w:val="left"/>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Приложение № 5</w:t>
      </w:r>
    </w:p>
    <w:p w14:paraId="6D5AC03D">
      <w:pPr>
        <w:widowControl w:val="0"/>
        <w:autoSpaceDE w:val="0"/>
        <w:autoSpaceDN w:val="0"/>
        <w:adjustRightInd w:val="0"/>
        <w:spacing w:after="0" w:line="240" w:lineRule="auto"/>
        <w:jc w:val="left"/>
        <w:rPr>
          <w:rFonts w:hint="default" w:ascii="Arial" w:hAnsi="Arial" w:eastAsia="Times New Roman" w:cs="Arial"/>
          <w:sz w:val="24"/>
          <w:szCs w:val="24"/>
          <w:lang w:eastAsia="ru-RU"/>
        </w:rPr>
      </w:pPr>
      <w:r>
        <w:rPr>
          <w:rFonts w:hint="default" w:ascii="Arial" w:hAnsi="Arial" w:eastAsia="Times New Roman" w:cs="Arial"/>
          <w:sz w:val="24"/>
          <w:szCs w:val="24"/>
          <w:lang w:eastAsia="ru-RU"/>
        </w:rPr>
        <w:t>к Соглашению</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Дополнительное соглашение</w:t>
      </w:r>
    </w:p>
    <w:p w14:paraId="7D375E2B">
      <w:pPr>
        <w:pStyle w:val="18"/>
        <w:spacing w:line="276" w:lineRule="auto"/>
        <w:jc w:val="center"/>
        <w:rPr>
          <w:rFonts w:hint="default" w:ascii="Arial" w:hAnsi="Arial" w:cs="Arial"/>
          <w:sz w:val="24"/>
          <w:szCs w:val="24"/>
        </w:rPr>
      </w:pPr>
      <w:r>
        <w:rPr>
          <w:rFonts w:hint="default" w:ascii="Arial" w:hAnsi="Arial" w:cs="Arial"/>
          <w:sz w:val="24"/>
          <w:szCs w:val="24"/>
        </w:rPr>
        <w:t>к Соглашению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4739881">
      <w:pPr>
        <w:widowControl w:val="0"/>
        <w:autoSpaceDE w:val="0"/>
        <w:autoSpaceDN w:val="0"/>
        <w:adjustRightInd w:val="0"/>
        <w:spacing w:after="0" w:line="240" w:lineRule="auto"/>
        <w:jc w:val="center"/>
        <w:rPr>
          <w:rFonts w:hint="default" w:ascii="Arial" w:hAnsi="Arial" w:eastAsia="Times New Roman" w:cs="Arial"/>
          <w:sz w:val="24"/>
          <w:szCs w:val="24"/>
          <w:vertAlign w:val="superscript"/>
          <w:lang w:eastAsia="ru-RU"/>
        </w:rPr>
      </w:pPr>
      <w:r>
        <w:rPr>
          <w:rFonts w:hint="default" w:ascii="Arial" w:hAnsi="Arial" w:eastAsia="Times New Roman" w:cs="Arial"/>
          <w:sz w:val="24"/>
          <w:szCs w:val="24"/>
          <w:lang w:eastAsia="ru-RU"/>
        </w:rPr>
        <w:t>от "__" _______ № ___</w:t>
      </w:r>
    </w:p>
    <w:p w14:paraId="71AE6A8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г. _________________________________</w:t>
      </w:r>
    </w:p>
    <w:p w14:paraId="4B39727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(место заключения соглашения)</w:t>
      </w:r>
    </w:p>
    <w:p w14:paraId="75E92CB3">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0D64B755">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 _______________________ 20__ г.                                     № ____________________</w:t>
      </w:r>
    </w:p>
    <w:p w14:paraId="6BD9E55C">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(дата заключения соглашения)                                                                           (номер соглашения)</w:t>
      </w:r>
    </w:p>
    <w:p w14:paraId="2140DE14">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50946F38">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____________________________________________________________________________________,</w:t>
      </w:r>
    </w:p>
    <w:p w14:paraId="4618974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органа местного самоуправления, утверждающего муниципальный социальный заказ на</w:t>
      </w:r>
    </w:p>
    <w:p w14:paraId="386F642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оказание муниципальных услуг в социальной сфере отнесенного к полномочиям органов местного самоуправления Залесовского муниципального округа Алтайского края(далее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4ED80CD6">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Залесовского муниципального округа Алтайского края),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лице________________________________________________________________________________</w:t>
      </w:r>
    </w:p>
    <w:p w14:paraId="5171412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должности руководителя Уполномоченного органа или уполномоченного им лица)</w:t>
      </w:r>
    </w:p>
    <w:p w14:paraId="00DCBBED">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 действующего(ей)</w:t>
      </w:r>
    </w:p>
    <w:p w14:paraId="2F222F44">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(фамилия, имя, отчество (при наличии) руководителя Уполномоченного </w:t>
      </w:r>
    </w:p>
    <w:p w14:paraId="4D7C1813">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органа или уполномоченного им лица)</w:t>
      </w:r>
    </w:p>
    <w:p w14:paraId="2CB4641D">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 основании _____________________________________________________________________,</w:t>
      </w:r>
    </w:p>
    <w:p w14:paraId="1F71682E">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(положение об органе местного самоуправления, доверенность,</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                                               приказ или иной документ, удостоверяющий полномочия)</w:t>
      </w:r>
    </w:p>
    <w:p w14:paraId="5CB676AA">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 одной стороны, и ________________________________________________________________,</w:t>
      </w:r>
    </w:p>
    <w:p w14:paraId="5EF33C4F">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(наименование юридического лица (за исключением муниципальных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                                              учреждений Залесовского муниципального округа Алтайского края), фамилия, имя отчество (при</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                                                     наличии) индивидуального предпринимателя)</w:t>
      </w:r>
    </w:p>
    <w:p w14:paraId="345D99C3">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05E0995F">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именуемое в дальнейшем "Исполнитель услуг", в лице ______________________________</w:t>
      </w:r>
    </w:p>
    <w:p w14:paraId="14688896">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____________________________________________________________________________________</w:t>
      </w:r>
    </w:p>
    <w:p w14:paraId="094CA96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должности, а также фамилия, имя, отчество (при наличии) лица, представляющего Исполнителя услуг, или уполномоченного им лица) ________________________________________________________________, действующего(ей)</w:t>
      </w:r>
    </w:p>
    <w:p w14:paraId="5D0A9B45">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 основании ______________________________________________________________________,</w:t>
      </w:r>
    </w:p>
    <w:p w14:paraId="7AF3864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(реквизиты учредительного документа юридического лица,</w:t>
      </w:r>
    </w:p>
    <w:p w14:paraId="6B730DF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свидетельства о государственной регистрации индивидуального</w:t>
      </w:r>
    </w:p>
    <w:p w14:paraId="37EB6AD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предпринимателя или иной документ, удостоверяющий полномочия)</w:t>
      </w:r>
    </w:p>
    <w:p w14:paraId="1F154536">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далее именуемые "Стороны", в соответствии с </w:t>
      </w:r>
      <w:r>
        <w:rPr>
          <w:rFonts w:hint="default" w:ascii="Arial" w:hAnsi="Arial" w:cs="Arial"/>
          <w:sz w:val="24"/>
          <w:szCs w:val="24"/>
        </w:rPr>
        <w:t xml:space="preserve">пунктом </w:t>
      </w:r>
      <w:r>
        <w:rPr>
          <w:rFonts w:hint="default" w:ascii="Arial" w:hAnsi="Arial" w:cs="Arial"/>
          <w:sz w:val="24"/>
          <w:szCs w:val="24"/>
        </w:rPr>
        <w:fldChar w:fldCharType="begin"/>
      </w:r>
      <w:r>
        <w:rPr>
          <w:rFonts w:hint="default" w:ascii="Arial" w:hAnsi="Arial" w:cs="Arial"/>
          <w:sz w:val="24"/>
          <w:szCs w:val="24"/>
        </w:rPr>
        <w:instrText xml:space="preserve"> REF _Ref132726612 \r \h  \* MERGEFORMAT </w:instrText>
      </w:r>
      <w:r>
        <w:rPr>
          <w:rFonts w:hint="default" w:ascii="Arial" w:hAnsi="Arial" w:cs="Arial"/>
          <w:sz w:val="24"/>
          <w:szCs w:val="24"/>
        </w:rPr>
        <w:fldChar w:fldCharType="separate"/>
      </w:r>
      <w:r>
        <w:rPr>
          <w:rFonts w:hint="default" w:ascii="Arial" w:hAnsi="Arial" w:cs="Arial"/>
          <w:sz w:val="24"/>
          <w:szCs w:val="24"/>
        </w:rPr>
        <w:t>6.3</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eastAsia="Times New Roman" w:cs="Arial"/>
          <w:sz w:val="24"/>
          <w:szCs w:val="24"/>
          <w:lang w:eastAsia="ru-RU"/>
        </w:rPr>
        <w:t xml:space="preserve">Соглашения, </w:t>
      </w:r>
      <w:r>
        <w:rPr>
          <w:rFonts w:hint="default"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rFonts w:hint="default" w:ascii="Arial" w:hAnsi="Arial" w:eastAsia="Times New Roman" w:cs="Arial"/>
          <w:sz w:val="24"/>
          <w:szCs w:val="24"/>
          <w:lang w:eastAsia="ru-RU"/>
        </w:rPr>
        <w:t xml:space="preserve"> (далее – Соглашение) заключили настоящее Дополнительное соглашение к Соглашению о нижеследующем.</w:t>
      </w:r>
    </w:p>
    <w:p w14:paraId="0E0CDA99">
      <w:pPr>
        <w:widowControl w:val="0"/>
        <w:autoSpaceDE w:val="0"/>
        <w:autoSpaceDN w:val="0"/>
        <w:adjustRightInd w:val="0"/>
        <w:spacing w:after="0"/>
        <w:jc w:val="both"/>
        <w:rPr>
          <w:rFonts w:hint="default" w:ascii="Arial" w:hAnsi="Arial" w:eastAsia="Times New Roman" w:cs="Arial"/>
          <w:sz w:val="24"/>
          <w:szCs w:val="24"/>
          <w:lang w:eastAsia="ru-RU"/>
        </w:rPr>
      </w:pPr>
    </w:p>
    <w:p w14:paraId="1E2AD8FB">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 Внести в Соглашение следующие изменения</w:t>
      </w:r>
      <w:r>
        <w:rPr>
          <w:rStyle w:val="4"/>
          <w:rFonts w:hint="default" w:ascii="Arial" w:hAnsi="Arial" w:eastAsia="Times New Roman" w:cs="Arial"/>
          <w:sz w:val="24"/>
          <w:szCs w:val="24"/>
          <w:lang w:eastAsia="ru-RU"/>
        </w:rPr>
        <w:footnoteReference w:id="2"/>
      </w:r>
      <w:r>
        <w:rPr>
          <w:rFonts w:hint="default" w:ascii="Arial" w:hAnsi="Arial" w:eastAsia="Times New Roman" w:cs="Arial"/>
          <w:sz w:val="24"/>
          <w:szCs w:val="24"/>
          <w:lang w:eastAsia="ru-RU"/>
        </w:rPr>
        <w:t>:</w:t>
      </w:r>
    </w:p>
    <w:p w14:paraId="1AA6081F">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1.1. Наименование Соглашения изложить в следующей редакции:</w:t>
      </w:r>
    </w:p>
    <w:p w14:paraId="1B518F93">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w:t>
      </w:r>
    </w:p>
    <w:p w14:paraId="6CD2CDE7">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1.2. в </w:t>
      </w:r>
      <w:r>
        <w:rPr>
          <w:rFonts w:hint="default" w:ascii="Arial" w:hAnsi="Arial" w:cs="Arial"/>
          <w:sz w:val="24"/>
          <w:szCs w:val="24"/>
        </w:rPr>
        <w:fldChar w:fldCharType="begin"/>
      </w:r>
      <w:r>
        <w:rPr>
          <w:rFonts w:hint="default" w:ascii="Arial" w:hAnsi="Arial" w:cs="Arial"/>
          <w:sz w:val="24"/>
          <w:szCs w:val="24"/>
        </w:rPr>
        <w:instrText xml:space="preserve"> HYPERLINK \l "Par56" \o "    ______________________________________________________________________," </w:instrText>
      </w:r>
      <w:r>
        <w:rPr>
          <w:rFonts w:hint="default" w:ascii="Arial" w:hAnsi="Arial" w:cs="Arial"/>
          <w:sz w:val="24"/>
          <w:szCs w:val="24"/>
        </w:rPr>
        <w:fldChar w:fldCharType="separate"/>
      </w:r>
      <w:r>
        <w:rPr>
          <w:rFonts w:hint="default" w:ascii="Arial" w:hAnsi="Arial" w:eastAsia="Times New Roman" w:cs="Arial"/>
          <w:sz w:val="24"/>
          <w:szCs w:val="24"/>
          <w:lang w:eastAsia="ru-RU"/>
        </w:rPr>
        <w:t>преамбуле</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 слова "______________________________" заменить словами "_________________".</w:t>
      </w:r>
    </w:p>
    <w:p w14:paraId="59381D2B">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1.3. в </w:t>
      </w:r>
      <w:r>
        <w:rPr>
          <w:rFonts w:hint="default" w:ascii="Arial" w:hAnsi="Arial" w:cs="Arial"/>
          <w:sz w:val="24"/>
          <w:szCs w:val="24"/>
        </w:rPr>
        <w:fldChar w:fldCharType="begin"/>
      </w:r>
      <w:r>
        <w:rPr>
          <w:rFonts w:hint="default" w:ascii="Arial" w:hAnsi="Arial" w:cs="Arial"/>
          <w:sz w:val="24"/>
          <w:szCs w:val="24"/>
        </w:rPr>
        <w:instrText xml:space="preserve"> HYPERLINK \l "Par103" \o "I. Предмет Соглашения" </w:instrText>
      </w:r>
      <w:r>
        <w:rPr>
          <w:rFonts w:hint="default" w:ascii="Arial" w:hAnsi="Arial" w:cs="Arial"/>
          <w:sz w:val="24"/>
          <w:szCs w:val="24"/>
        </w:rPr>
        <w:fldChar w:fldCharType="separate"/>
      </w:r>
      <w:r>
        <w:rPr>
          <w:rFonts w:hint="default" w:ascii="Arial" w:hAnsi="Arial" w:eastAsia="Times New Roman" w:cs="Arial"/>
          <w:sz w:val="24"/>
          <w:szCs w:val="24"/>
          <w:lang w:eastAsia="ru-RU"/>
        </w:rPr>
        <w:t>разделе I</w:t>
      </w:r>
      <w:r>
        <w:rPr>
          <w:rFonts w:hint="default" w:ascii="Arial" w:hAnsi="Arial" w:eastAsia="Times New Roman" w:cs="Arial"/>
          <w:sz w:val="24"/>
          <w:szCs w:val="24"/>
          <w:lang w:eastAsia="ru-RU"/>
        </w:rPr>
        <w:fldChar w:fldCharType="end"/>
      </w:r>
      <w:r>
        <w:rPr>
          <w:rFonts w:hint="default" w:ascii="Arial" w:hAnsi="Arial" w:eastAsia="Times New Roman" w:cs="Arial"/>
          <w:sz w:val="24"/>
          <w:szCs w:val="24"/>
          <w:lang w:eastAsia="ru-RU"/>
        </w:rPr>
        <w:t>:</w:t>
      </w:r>
    </w:p>
    <w:p w14:paraId="01ACB7C0">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1.3.1. Пункт ____________________________ изложить в следующей редакции:</w:t>
      </w:r>
    </w:p>
    <w:p w14:paraId="5A11E6F6">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w:t>
      </w:r>
    </w:p>
    <w:p w14:paraId="473594AC">
      <w:pPr>
        <w:widowControl w:val="0"/>
        <w:autoSpaceDE w:val="0"/>
        <w:autoSpaceDN w:val="0"/>
        <w:adjustRightInd w:val="0"/>
        <w:spacing w:after="0"/>
        <w:ind w:firstLine="709"/>
        <w:jc w:val="both"/>
        <w:rPr>
          <w:rFonts w:hint="default" w:ascii="Arial" w:hAnsi="Arial" w:eastAsia="Times New Roman" w:cs="Arial"/>
          <w:sz w:val="24"/>
          <w:szCs w:val="24"/>
          <w:vertAlign w:val="superscript"/>
          <w:lang w:eastAsia="ru-RU"/>
        </w:rPr>
      </w:pPr>
      <w:r>
        <w:rPr>
          <w:rFonts w:hint="default" w:ascii="Arial" w:hAnsi="Arial" w:eastAsia="Times New Roman" w:cs="Arial"/>
          <w:sz w:val="24"/>
          <w:szCs w:val="24"/>
          <w:vertAlign w:val="superscript"/>
          <w:lang w:eastAsia="ru-RU"/>
        </w:rPr>
        <w:t xml:space="preserve">                    (текст пункта в новой редакции)</w:t>
      </w:r>
    </w:p>
    <w:p w14:paraId="6785A1E4">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1.3.2. Дополнить пунктом ____ следующего содержания:</w:t>
      </w:r>
    </w:p>
    <w:p w14:paraId="03A596FE">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w:t>
      </w:r>
    </w:p>
    <w:p w14:paraId="305484DF">
      <w:pPr>
        <w:autoSpaceDE w:val="0"/>
        <w:autoSpaceDN w:val="0"/>
        <w:adjustRightInd w:val="0"/>
        <w:spacing w:line="240" w:lineRule="auto"/>
        <w:jc w:val="both"/>
        <w:rPr>
          <w:rFonts w:hint="default" w:ascii="Arial" w:hAnsi="Arial" w:cs="Arial"/>
          <w:sz w:val="24"/>
          <w:szCs w:val="24"/>
        </w:rPr>
      </w:pPr>
      <w:r>
        <w:rPr>
          <w:rFonts w:hint="default" w:ascii="Arial" w:hAnsi="Arial" w:cs="Arial"/>
          <w:sz w:val="24"/>
          <w:szCs w:val="24"/>
        </w:rPr>
        <w:t xml:space="preserve">                               (текст пункта)</w:t>
      </w:r>
    </w:p>
    <w:p w14:paraId="6DF68ACD">
      <w:pPr>
        <w:spacing w:after="0"/>
        <w:ind w:firstLine="709"/>
        <w:jc w:val="both"/>
        <w:rPr>
          <w:rFonts w:hint="default" w:ascii="Arial" w:hAnsi="Arial" w:eastAsia="Calibri" w:cs="Arial"/>
          <w:sz w:val="24"/>
          <w:szCs w:val="24"/>
        </w:rPr>
      </w:pPr>
      <w:r>
        <w:rPr>
          <w:rFonts w:hint="default" w:ascii="Arial" w:hAnsi="Arial" w:eastAsia="Calibri" w:cs="Arial"/>
          <w:sz w:val="24"/>
          <w:szCs w:val="24"/>
        </w:rPr>
        <w:t>1.4. в</w:t>
      </w:r>
      <w:r>
        <w:rPr>
          <w:rFonts w:hint="default" w:ascii="Arial" w:hAnsi="Arial" w:cs="Arial"/>
          <w:sz w:val="24"/>
          <w:szCs w:val="24"/>
        </w:rPr>
        <w:fldChar w:fldCharType="begin"/>
      </w:r>
      <w:r>
        <w:rPr>
          <w:rFonts w:hint="default" w:ascii="Arial" w:hAnsi="Arial" w:cs="Arial"/>
          <w:sz w:val="24"/>
          <w:szCs w:val="24"/>
        </w:rPr>
        <w:instrText xml:space="preserve"> HYPERLINK \l "Par109" \o "II. Порядок, условия предоставления Субсидии и финансовое" </w:instrText>
      </w:r>
      <w:r>
        <w:rPr>
          <w:rFonts w:hint="default" w:ascii="Arial" w:hAnsi="Arial" w:cs="Arial"/>
          <w:sz w:val="24"/>
          <w:szCs w:val="24"/>
        </w:rPr>
        <w:fldChar w:fldCharType="separate"/>
      </w:r>
      <w:r>
        <w:rPr>
          <w:rFonts w:hint="default" w:ascii="Arial" w:hAnsi="Arial" w:eastAsia="Calibri" w:cs="Arial"/>
          <w:sz w:val="24"/>
          <w:szCs w:val="24"/>
        </w:rPr>
        <w:t xml:space="preserve"> разделе II</w:t>
      </w:r>
      <w:r>
        <w:rPr>
          <w:rFonts w:hint="default" w:ascii="Arial" w:hAnsi="Arial" w:eastAsia="Calibri" w:cs="Arial"/>
          <w:sz w:val="24"/>
          <w:szCs w:val="24"/>
        </w:rPr>
        <w:fldChar w:fldCharType="end"/>
      </w:r>
      <w:r>
        <w:rPr>
          <w:rFonts w:hint="default" w:ascii="Arial" w:hAnsi="Arial" w:eastAsia="Calibri" w:cs="Arial"/>
          <w:sz w:val="24"/>
          <w:szCs w:val="24"/>
        </w:rPr>
        <w:t>:</w:t>
      </w:r>
    </w:p>
    <w:p w14:paraId="7075374F">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Calibri" w:cs="Arial"/>
          <w:sz w:val="24"/>
          <w:szCs w:val="24"/>
        </w:rPr>
        <w:t xml:space="preserve">1.4.1. </w:t>
      </w:r>
      <w:r>
        <w:rPr>
          <w:rFonts w:hint="default" w:ascii="Arial" w:hAnsi="Arial" w:eastAsia="Times New Roman" w:cs="Arial"/>
          <w:sz w:val="24"/>
          <w:szCs w:val="24"/>
          <w:lang w:eastAsia="ru-RU"/>
        </w:rPr>
        <w:t>пункт ____ изложить в следующей редакции:</w:t>
      </w:r>
    </w:p>
    <w:p w14:paraId="60CAE135">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"______________________________________________________________________".</w:t>
      </w:r>
    </w:p>
    <w:p w14:paraId="54190B22">
      <w:pPr>
        <w:widowControl w:val="0"/>
        <w:autoSpaceDE w:val="0"/>
        <w:autoSpaceDN w:val="0"/>
        <w:adjustRightInd w:val="0"/>
        <w:spacing w:after="0"/>
        <w:ind w:firstLine="709"/>
        <w:jc w:val="both"/>
        <w:rPr>
          <w:rFonts w:hint="default" w:ascii="Arial" w:hAnsi="Arial" w:eastAsia="Times New Roman" w:cs="Arial"/>
          <w:sz w:val="24"/>
          <w:szCs w:val="24"/>
          <w:vertAlign w:val="superscript"/>
          <w:lang w:eastAsia="ru-RU"/>
        </w:rPr>
      </w:pPr>
      <w:r>
        <w:rPr>
          <w:rFonts w:hint="default" w:ascii="Arial" w:hAnsi="Arial" w:eastAsia="Times New Roman" w:cs="Arial"/>
          <w:sz w:val="24"/>
          <w:szCs w:val="24"/>
          <w:vertAlign w:val="superscript"/>
          <w:lang w:eastAsia="ru-RU"/>
        </w:rPr>
        <w:t xml:space="preserve">                                                                      (текст пункта в новой редакции)</w:t>
      </w:r>
    </w:p>
    <w:p w14:paraId="0938CFE9">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1.4.2. Дополнить пунктом ____ следующего содержания:</w:t>
      </w:r>
    </w:p>
    <w:p w14:paraId="638CE5B9">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"____________________________________________________________________".</w:t>
      </w:r>
    </w:p>
    <w:p w14:paraId="2F55E05F">
      <w:pPr>
        <w:autoSpaceDE w:val="0"/>
        <w:autoSpaceDN w:val="0"/>
        <w:adjustRightInd w:val="0"/>
        <w:spacing w:line="240" w:lineRule="auto"/>
        <w:jc w:val="both"/>
        <w:rPr>
          <w:rFonts w:hint="default" w:ascii="Arial" w:hAnsi="Arial" w:cs="Arial"/>
          <w:sz w:val="24"/>
          <w:szCs w:val="24"/>
        </w:rPr>
      </w:pPr>
      <w:r>
        <w:rPr>
          <w:rFonts w:hint="default" w:ascii="Arial" w:hAnsi="Arial" w:cs="Arial"/>
          <w:sz w:val="24"/>
          <w:szCs w:val="24"/>
        </w:rPr>
        <w:t xml:space="preserve">                               (текст пункта)</w:t>
      </w:r>
    </w:p>
    <w:p w14:paraId="006050A2">
      <w:pPr>
        <w:spacing w:after="0"/>
        <w:ind w:firstLine="709"/>
        <w:jc w:val="both"/>
        <w:rPr>
          <w:rFonts w:hint="default" w:ascii="Arial" w:hAnsi="Arial" w:eastAsia="Calibri" w:cs="Arial"/>
          <w:sz w:val="24"/>
          <w:szCs w:val="24"/>
        </w:rPr>
      </w:pPr>
      <w:r>
        <w:rPr>
          <w:rFonts w:hint="default" w:ascii="Arial" w:hAnsi="Arial" w:eastAsia="Calibri" w:cs="Arial"/>
          <w:sz w:val="24"/>
          <w:szCs w:val="24"/>
        </w:rPr>
        <w:t xml:space="preserve">1.5. в </w:t>
      </w:r>
      <w:r>
        <w:rPr>
          <w:rFonts w:hint="default" w:ascii="Arial" w:hAnsi="Arial" w:cs="Arial"/>
          <w:sz w:val="24"/>
          <w:szCs w:val="24"/>
        </w:rPr>
        <w:fldChar w:fldCharType="begin"/>
      </w:r>
      <w:r>
        <w:rPr>
          <w:rFonts w:hint="default" w:ascii="Arial" w:hAnsi="Arial" w:cs="Arial"/>
          <w:sz w:val="24"/>
          <w:szCs w:val="24"/>
        </w:rPr>
        <w:instrText xml:space="preserve"> HYPERLINK \l "Par127" \o "III. Порядок перечисления Субсидии" </w:instrText>
      </w:r>
      <w:r>
        <w:rPr>
          <w:rFonts w:hint="default" w:ascii="Arial" w:hAnsi="Arial" w:cs="Arial"/>
          <w:sz w:val="24"/>
          <w:szCs w:val="24"/>
        </w:rPr>
        <w:fldChar w:fldCharType="separate"/>
      </w:r>
      <w:r>
        <w:rPr>
          <w:rFonts w:hint="default" w:ascii="Arial" w:hAnsi="Arial" w:eastAsia="Calibri" w:cs="Arial"/>
          <w:sz w:val="24"/>
          <w:szCs w:val="24"/>
        </w:rPr>
        <w:t xml:space="preserve"> разделе III</w:t>
      </w:r>
      <w:r>
        <w:rPr>
          <w:rFonts w:hint="default" w:ascii="Arial" w:hAnsi="Arial" w:eastAsia="Calibri" w:cs="Arial"/>
          <w:sz w:val="24"/>
          <w:szCs w:val="24"/>
        </w:rPr>
        <w:fldChar w:fldCharType="end"/>
      </w:r>
      <w:r>
        <w:rPr>
          <w:rFonts w:hint="default" w:ascii="Arial" w:hAnsi="Arial" w:eastAsia="Calibri" w:cs="Arial"/>
          <w:sz w:val="24"/>
          <w:szCs w:val="24"/>
        </w:rPr>
        <w:t>:</w:t>
      </w:r>
    </w:p>
    <w:p w14:paraId="1F38AAC1">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Calibri" w:cs="Arial"/>
          <w:sz w:val="24"/>
          <w:szCs w:val="24"/>
        </w:rPr>
        <w:t xml:space="preserve">1.5.1. </w:t>
      </w:r>
      <w:r>
        <w:rPr>
          <w:rFonts w:hint="default" w:ascii="Arial" w:hAnsi="Arial" w:eastAsia="Times New Roman" w:cs="Arial"/>
          <w:sz w:val="24"/>
          <w:szCs w:val="24"/>
          <w:lang w:eastAsia="ru-RU"/>
        </w:rPr>
        <w:t>Пункт ___________________________ изложить в следующей редакции:</w:t>
      </w:r>
    </w:p>
    <w:p w14:paraId="5BFB80E8">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w:t>
      </w:r>
    </w:p>
    <w:p w14:paraId="5A8D3978">
      <w:pPr>
        <w:widowControl w:val="0"/>
        <w:autoSpaceDE w:val="0"/>
        <w:autoSpaceDN w:val="0"/>
        <w:adjustRightInd w:val="0"/>
        <w:spacing w:after="0"/>
        <w:ind w:firstLine="709"/>
        <w:jc w:val="both"/>
        <w:rPr>
          <w:rFonts w:hint="default" w:ascii="Arial" w:hAnsi="Arial" w:eastAsia="Times New Roman" w:cs="Arial"/>
          <w:sz w:val="24"/>
          <w:szCs w:val="24"/>
          <w:vertAlign w:val="superscript"/>
          <w:lang w:eastAsia="ru-RU"/>
        </w:rPr>
      </w:pPr>
      <w:r>
        <w:rPr>
          <w:rFonts w:hint="default" w:ascii="Arial" w:hAnsi="Arial" w:eastAsia="Times New Roman" w:cs="Arial"/>
          <w:sz w:val="24"/>
          <w:szCs w:val="24"/>
          <w:vertAlign w:val="superscript"/>
          <w:lang w:eastAsia="ru-RU"/>
        </w:rPr>
        <w:t xml:space="preserve">                    (текст пункта в новой редакции)</w:t>
      </w:r>
    </w:p>
    <w:p w14:paraId="543CE38A">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1.5.2. Дополнить пунктом ____ следующего содержания:</w:t>
      </w:r>
    </w:p>
    <w:p w14:paraId="3EF2197F">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w:t>
      </w:r>
    </w:p>
    <w:p w14:paraId="68C8FA58">
      <w:pPr>
        <w:autoSpaceDE w:val="0"/>
        <w:autoSpaceDN w:val="0"/>
        <w:adjustRightInd w:val="0"/>
        <w:spacing w:line="240" w:lineRule="auto"/>
        <w:jc w:val="both"/>
        <w:rPr>
          <w:rFonts w:hint="default" w:ascii="Arial" w:hAnsi="Arial" w:cs="Arial"/>
          <w:sz w:val="24"/>
          <w:szCs w:val="24"/>
        </w:rPr>
      </w:pPr>
      <w:r>
        <w:rPr>
          <w:rFonts w:hint="default" w:ascii="Arial" w:hAnsi="Arial" w:cs="Arial"/>
          <w:sz w:val="24"/>
          <w:szCs w:val="24"/>
        </w:rPr>
        <w:t xml:space="preserve">                               (текст пункта)</w:t>
      </w:r>
    </w:p>
    <w:p w14:paraId="452E02F5">
      <w:pPr>
        <w:spacing w:after="0"/>
        <w:ind w:firstLine="709"/>
        <w:jc w:val="both"/>
        <w:rPr>
          <w:rFonts w:hint="default" w:ascii="Arial" w:hAnsi="Arial" w:eastAsia="Calibri" w:cs="Arial"/>
          <w:sz w:val="24"/>
          <w:szCs w:val="24"/>
        </w:rPr>
      </w:pPr>
      <w:r>
        <w:rPr>
          <w:rFonts w:hint="default" w:ascii="Arial" w:hAnsi="Arial" w:eastAsia="Calibri" w:cs="Arial"/>
          <w:sz w:val="24"/>
          <w:szCs w:val="24"/>
        </w:rPr>
        <w:t xml:space="preserve">1.6. в </w:t>
      </w:r>
      <w:r>
        <w:rPr>
          <w:rFonts w:hint="default" w:ascii="Arial" w:hAnsi="Arial" w:cs="Arial"/>
          <w:sz w:val="24"/>
          <w:szCs w:val="24"/>
        </w:rPr>
        <w:fldChar w:fldCharType="begin"/>
      </w:r>
      <w:r>
        <w:rPr>
          <w:rFonts w:hint="default" w:ascii="Arial" w:hAnsi="Arial" w:cs="Arial"/>
          <w:sz w:val="24"/>
          <w:szCs w:val="24"/>
        </w:rPr>
        <w:instrText xml:space="preserve"> HYPERLINK \l "Par127" \o "III. Порядок перечисления Субсидии" </w:instrText>
      </w:r>
      <w:r>
        <w:rPr>
          <w:rFonts w:hint="default" w:ascii="Arial" w:hAnsi="Arial" w:cs="Arial"/>
          <w:sz w:val="24"/>
          <w:szCs w:val="24"/>
        </w:rPr>
        <w:fldChar w:fldCharType="separate"/>
      </w:r>
      <w:r>
        <w:rPr>
          <w:rFonts w:hint="default" w:ascii="Arial" w:hAnsi="Arial" w:eastAsia="Calibri" w:cs="Arial"/>
          <w:sz w:val="24"/>
          <w:szCs w:val="24"/>
        </w:rPr>
        <w:t xml:space="preserve"> разделе I</w:t>
      </w:r>
      <w:r>
        <w:rPr>
          <w:rFonts w:hint="default" w:ascii="Arial" w:hAnsi="Arial" w:eastAsia="Calibri" w:cs="Arial"/>
          <w:sz w:val="24"/>
          <w:szCs w:val="24"/>
        </w:rPr>
        <w:fldChar w:fldCharType="end"/>
      </w:r>
      <w:r>
        <w:rPr>
          <w:rFonts w:hint="default" w:ascii="Arial" w:hAnsi="Arial" w:eastAsia="Calibri" w:cs="Arial"/>
          <w:sz w:val="24"/>
          <w:szCs w:val="24"/>
          <w:lang w:val="en-US"/>
        </w:rPr>
        <w:t>V</w:t>
      </w:r>
      <w:r>
        <w:rPr>
          <w:rFonts w:hint="default" w:ascii="Arial" w:hAnsi="Arial" w:eastAsia="Calibri" w:cs="Arial"/>
          <w:sz w:val="24"/>
          <w:szCs w:val="24"/>
        </w:rPr>
        <w:t>:</w:t>
      </w:r>
    </w:p>
    <w:p w14:paraId="11344F31">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Calibri" w:cs="Arial"/>
          <w:sz w:val="24"/>
          <w:szCs w:val="24"/>
        </w:rPr>
        <w:t xml:space="preserve">1.6.1. </w:t>
      </w:r>
      <w:r>
        <w:rPr>
          <w:rFonts w:hint="default" w:ascii="Arial" w:hAnsi="Arial" w:eastAsia="Times New Roman" w:cs="Arial"/>
          <w:sz w:val="24"/>
          <w:szCs w:val="24"/>
          <w:lang w:eastAsia="ru-RU"/>
        </w:rPr>
        <w:t>Пункт ____________________________ изложить в следующей редакции:</w:t>
      </w:r>
    </w:p>
    <w:p w14:paraId="1ECECAA4">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w:t>
      </w:r>
    </w:p>
    <w:p w14:paraId="7E40C61F">
      <w:pPr>
        <w:widowControl w:val="0"/>
        <w:autoSpaceDE w:val="0"/>
        <w:autoSpaceDN w:val="0"/>
        <w:adjustRightInd w:val="0"/>
        <w:spacing w:after="0"/>
        <w:ind w:firstLine="709"/>
        <w:jc w:val="both"/>
        <w:rPr>
          <w:rFonts w:hint="default" w:ascii="Arial" w:hAnsi="Arial" w:eastAsia="Times New Roman" w:cs="Arial"/>
          <w:sz w:val="24"/>
          <w:szCs w:val="24"/>
          <w:vertAlign w:val="superscript"/>
          <w:lang w:eastAsia="ru-RU"/>
        </w:rPr>
      </w:pPr>
      <w:r>
        <w:rPr>
          <w:rFonts w:hint="default" w:ascii="Arial" w:hAnsi="Arial" w:eastAsia="Times New Roman" w:cs="Arial"/>
          <w:sz w:val="24"/>
          <w:szCs w:val="24"/>
          <w:vertAlign w:val="superscript"/>
          <w:lang w:eastAsia="ru-RU"/>
        </w:rPr>
        <w:t xml:space="preserve">                    (текст пункта в новой редакции)</w:t>
      </w:r>
    </w:p>
    <w:p w14:paraId="57770354">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1.6.2. Дополнить пунктом ____ следующего содержания:</w:t>
      </w:r>
    </w:p>
    <w:p w14:paraId="0BC7A1BC">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w:t>
      </w:r>
    </w:p>
    <w:p w14:paraId="04945236">
      <w:pPr>
        <w:autoSpaceDE w:val="0"/>
        <w:autoSpaceDN w:val="0"/>
        <w:adjustRightInd w:val="0"/>
        <w:spacing w:line="240" w:lineRule="auto"/>
        <w:jc w:val="both"/>
        <w:rPr>
          <w:rFonts w:hint="default" w:ascii="Arial" w:hAnsi="Arial" w:cs="Arial"/>
          <w:sz w:val="24"/>
          <w:szCs w:val="24"/>
        </w:rPr>
      </w:pPr>
      <w:r>
        <w:rPr>
          <w:rFonts w:hint="default" w:ascii="Arial" w:hAnsi="Arial" w:cs="Arial"/>
          <w:sz w:val="24"/>
          <w:szCs w:val="24"/>
        </w:rPr>
        <w:t xml:space="preserve">                               (текст пункта)</w:t>
      </w:r>
    </w:p>
    <w:p w14:paraId="77BD315B">
      <w:pPr>
        <w:spacing w:after="0"/>
        <w:ind w:firstLine="709"/>
        <w:jc w:val="both"/>
        <w:rPr>
          <w:rFonts w:hint="default" w:ascii="Arial" w:hAnsi="Arial" w:eastAsia="Calibri" w:cs="Arial"/>
          <w:sz w:val="24"/>
          <w:szCs w:val="24"/>
        </w:rPr>
      </w:pPr>
      <w:r>
        <w:rPr>
          <w:rFonts w:hint="default" w:ascii="Arial" w:hAnsi="Arial" w:eastAsia="Calibri" w:cs="Arial"/>
          <w:sz w:val="24"/>
          <w:szCs w:val="24"/>
        </w:rPr>
        <w:t xml:space="preserve">1.7. в </w:t>
      </w:r>
      <w:r>
        <w:rPr>
          <w:rFonts w:hint="default" w:ascii="Arial" w:hAnsi="Arial" w:cs="Arial"/>
          <w:sz w:val="24"/>
          <w:szCs w:val="24"/>
        </w:rPr>
        <w:fldChar w:fldCharType="begin"/>
      </w:r>
      <w:r>
        <w:rPr>
          <w:rFonts w:hint="default" w:ascii="Arial" w:hAnsi="Arial" w:cs="Arial"/>
          <w:sz w:val="24"/>
          <w:szCs w:val="24"/>
        </w:rPr>
        <w:instrText xml:space="preserve"> HYPERLINK \l "Par127" \o "III. Порядок перечисления Субсидии" </w:instrText>
      </w:r>
      <w:r>
        <w:rPr>
          <w:rFonts w:hint="default" w:ascii="Arial" w:hAnsi="Arial" w:cs="Arial"/>
          <w:sz w:val="24"/>
          <w:szCs w:val="24"/>
        </w:rPr>
        <w:fldChar w:fldCharType="separate"/>
      </w:r>
      <w:r>
        <w:rPr>
          <w:rFonts w:hint="default" w:ascii="Arial" w:hAnsi="Arial" w:eastAsia="Calibri" w:cs="Arial"/>
          <w:sz w:val="24"/>
          <w:szCs w:val="24"/>
        </w:rPr>
        <w:t xml:space="preserve"> разделе </w:t>
      </w:r>
      <w:r>
        <w:rPr>
          <w:rFonts w:hint="default" w:ascii="Arial" w:hAnsi="Arial" w:eastAsia="Calibri" w:cs="Arial"/>
          <w:sz w:val="24"/>
          <w:szCs w:val="24"/>
        </w:rPr>
        <w:fldChar w:fldCharType="end"/>
      </w:r>
      <w:r>
        <w:rPr>
          <w:rFonts w:hint="default" w:ascii="Arial" w:hAnsi="Arial" w:eastAsia="Calibri" w:cs="Arial"/>
          <w:sz w:val="24"/>
          <w:szCs w:val="24"/>
          <w:lang w:val="en-US"/>
        </w:rPr>
        <w:t>V</w:t>
      </w:r>
      <w:r>
        <w:rPr>
          <w:rFonts w:hint="default" w:ascii="Arial" w:hAnsi="Arial" w:eastAsia="Calibri" w:cs="Arial"/>
          <w:sz w:val="24"/>
          <w:szCs w:val="24"/>
        </w:rPr>
        <w:t>:</w:t>
      </w:r>
    </w:p>
    <w:p w14:paraId="301B5E21">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Calibri" w:cs="Arial"/>
          <w:sz w:val="24"/>
          <w:szCs w:val="24"/>
        </w:rPr>
        <w:t xml:space="preserve">1.7.1. </w:t>
      </w:r>
      <w:r>
        <w:rPr>
          <w:rFonts w:hint="default" w:ascii="Arial" w:hAnsi="Arial" w:eastAsia="Times New Roman" w:cs="Arial"/>
          <w:sz w:val="24"/>
          <w:szCs w:val="24"/>
          <w:lang w:eastAsia="ru-RU"/>
        </w:rPr>
        <w:t>Пункт ____________________________ изложить в следующей редакции:</w:t>
      </w:r>
    </w:p>
    <w:p w14:paraId="24F6EB63">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w:t>
      </w:r>
    </w:p>
    <w:p w14:paraId="2FB0EED0">
      <w:pPr>
        <w:widowControl w:val="0"/>
        <w:autoSpaceDE w:val="0"/>
        <w:autoSpaceDN w:val="0"/>
        <w:adjustRightInd w:val="0"/>
        <w:spacing w:after="0"/>
        <w:ind w:firstLine="709"/>
        <w:jc w:val="both"/>
        <w:rPr>
          <w:rFonts w:hint="default" w:ascii="Arial" w:hAnsi="Arial" w:eastAsia="Times New Roman" w:cs="Arial"/>
          <w:sz w:val="24"/>
          <w:szCs w:val="24"/>
          <w:vertAlign w:val="superscript"/>
          <w:lang w:eastAsia="ru-RU"/>
        </w:rPr>
      </w:pPr>
      <w:r>
        <w:rPr>
          <w:rFonts w:hint="default" w:ascii="Arial" w:hAnsi="Arial" w:eastAsia="Times New Roman" w:cs="Arial"/>
          <w:sz w:val="24"/>
          <w:szCs w:val="24"/>
          <w:vertAlign w:val="superscript"/>
          <w:lang w:eastAsia="ru-RU"/>
        </w:rPr>
        <w:t xml:space="preserve">                    (текст пункта в новой редакции)</w:t>
      </w:r>
    </w:p>
    <w:p w14:paraId="72E71372">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1.7.2. Дополнить пунктом ____ следующего содержания:</w:t>
      </w:r>
    </w:p>
    <w:p w14:paraId="25E1E910">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w:t>
      </w:r>
    </w:p>
    <w:p w14:paraId="66B6CCF9">
      <w:pPr>
        <w:autoSpaceDE w:val="0"/>
        <w:autoSpaceDN w:val="0"/>
        <w:adjustRightInd w:val="0"/>
        <w:spacing w:line="240" w:lineRule="auto"/>
        <w:jc w:val="both"/>
        <w:rPr>
          <w:rFonts w:hint="default" w:ascii="Arial" w:hAnsi="Arial" w:cs="Arial"/>
          <w:sz w:val="24"/>
          <w:szCs w:val="24"/>
        </w:rPr>
      </w:pPr>
      <w:r>
        <w:rPr>
          <w:rFonts w:hint="default" w:ascii="Arial" w:hAnsi="Arial" w:cs="Arial"/>
          <w:sz w:val="24"/>
          <w:szCs w:val="24"/>
        </w:rPr>
        <w:t xml:space="preserve">                               (текст пункта)</w:t>
      </w:r>
    </w:p>
    <w:p w14:paraId="2B89DD33">
      <w:pPr>
        <w:spacing w:after="0"/>
        <w:ind w:firstLine="709"/>
        <w:jc w:val="both"/>
        <w:rPr>
          <w:rFonts w:hint="default" w:ascii="Arial" w:hAnsi="Arial" w:eastAsia="Calibri" w:cs="Arial"/>
          <w:sz w:val="24"/>
          <w:szCs w:val="24"/>
        </w:rPr>
      </w:pPr>
      <w:r>
        <w:rPr>
          <w:rFonts w:hint="default" w:ascii="Arial" w:hAnsi="Arial" w:eastAsia="Calibri" w:cs="Arial"/>
          <w:sz w:val="24"/>
          <w:szCs w:val="24"/>
        </w:rPr>
        <w:t xml:space="preserve">1.8. в </w:t>
      </w:r>
      <w:r>
        <w:rPr>
          <w:rFonts w:hint="default" w:ascii="Arial" w:hAnsi="Arial" w:cs="Arial"/>
          <w:sz w:val="24"/>
          <w:szCs w:val="24"/>
        </w:rPr>
        <w:fldChar w:fldCharType="begin"/>
      </w:r>
      <w:r>
        <w:rPr>
          <w:rFonts w:hint="default" w:ascii="Arial" w:hAnsi="Arial" w:cs="Arial"/>
          <w:sz w:val="24"/>
          <w:szCs w:val="24"/>
        </w:rPr>
        <w:instrText xml:space="preserve"> HYPERLINK \l "Par127" \o "III. Порядок перечисления Субсидии" </w:instrText>
      </w:r>
      <w:r>
        <w:rPr>
          <w:rFonts w:hint="default" w:ascii="Arial" w:hAnsi="Arial" w:cs="Arial"/>
          <w:sz w:val="24"/>
          <w:szCs w:val="24"/>
        </w:rPr>
        <w:fldChar w:fldCharType="separate"/>
      </w:r>
      <w:r>
        <w:rPr>
          <w:rFonts w:hint="default" w:ascii="Arial" w:hAnsi="Arial" w:eastAsia="Calibri" w:cs="Arial"/>
          <w:sz w:val="24"/>
          <w:szCs w:val="24"/>
        </w:rPr>
        <w:t xml:space="preserve"> разделе </w:t>
      </w:r>
      <w:r>
        <w:rPr>
          <w:rFonts w:hint="default" w:ascii="Arial" w:hAnsi="Arial" w:eastAsia="Calibri" w:cs="Arial"/>
          <w:sz w:val="24"/>
          <w:szCs w:val="24"/>
        </w:rPr>
        <w:fldChar w:fldCharType="end"/>
      </w:r>
      <w:r>
        <w:rPr>
          <w:rFonts w:hint="default" w:ascii="Arial" w:hAnsi="Arial" w:eastAsia="Calibri" w:cs="Arial"/>
          <w:sz w:val="24"/>
          <w:szCs w:val="24"/>
          <w:lang w:val="en-US"/>
        </w:rPr>
        <w:t>VI</w:t>
      </w:r>
      <w:r>
        <w:rPr>
          <w:rFonts w:hint="default" w:ascii="Arial" w:hAnsi="Arial" w:eastAsia="Calibri" w:cs="Arial"/>
          <w:sz w:val="24"/>
          <w:szCs w:val="24"/>
        </w:rPr>
        <w:t>:</w:t>
      </w:r>
    </w:p>
    <w:p w14:paraId="62F7AFC3">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Calibri" w:cs="Arial"/>
          <w:sz w:val="24"/>
          <w:szCs w:val="24"/>
        </w:rPr>
        <w:t xml:space="preserve">1.8.1. </w:t>
      </w:r>
      <w:r>
        <w:rPr>
          <w:rFonts w:hint="default" w:ascii="Arial" w:hAnsi="Arial" w:eastAsia="Times New Roman" w:cs="Arial"/>
          <w:sz w:val="24"/>
          <w:szCs w:val="24"/>
          <w:lang w:eastAsia="ru-RU"/>
        </w:rPr>
        <w:t>Пункт ____________________________ изложить в следующей редакции:</w:t>
      </w:r>
    </w:p>
    <w:p w14:paraId="531EBB8F">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w:t>
      </w:r>
    </w:p>
    <w:p w14:paraId="5D0E301E">
      <w:pPr>
        <w:widowControl w:val="0"/>
        <w:autoSpaceDE w:val="0"/>
        <w:autoSpaceDN w:val="0"/>
        <w:adjustRightInd w:val="0"/>
        <w:spacing w:after="0"/>
        <w:ind w:firstLine="709"/>
        <w:jc w:val="both"/>
        <w:rPr>
          <w:rFonts w:hint="default" w:ascii="Arial" w:hAnsi="Arial" w:eastAsia="Times New Roman" w:cs="Arial"/>
          <w:sz w:val="24"/>
          <w:szCs w:val="24"/>
          <w:vertAlign w:val="superscript"/>
          <w:lang w:eastAsia="ru-RU"/>
        </w:rPr>
      </w:pPr>
      <w:r>
        <w:rPr>
          <w:rFonts w:hint="default" w:ascii="Arial" w:hAnsi="Arial" w:eastAsia="Times New Roman" w:cs="Arial"/>
          <w:sz w:val="24"/>
          <w:szCs w:val="24"/>
          <w:vertAlign w:val="superscript"/>
          <w:lang w:eastAsia="ru-RU"/>
        </w:rPr>
        <w:t xml:space="preserve">                    (текст пункта в новой редакции)</w:t>
      </w:r>
    </w:p>
    <w:p w14:paraId="65A45E9D">
      <w:pPr>
        <w:widowControl w:val="0"/>
        <w:autoSpaceDE w:val="0"/>
        <w:autoSpaceDN w:val="0"/>
        <w:adjustRightInd w:val="0"/>
        <w:spacing w:after="0"/>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1.8.2. Дополнить пунктом ____ следующего содержания:</w:t>
      </w:r>
    </w:p>
    <w:p w14:paraId="6DCE98C8">
      <w:pPr>
        <w:widowControl w:val="0"/>
        <w:autoSpaceDE w:val="0"/>
        <w:autoSpaceDN w:val="0"/>
        <w:adjustRightInd w:val="0"/>
        <w:spacing w:after="0"/>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w:t>
      </w:r>
    </w:p>
    <w:p w14:paraId="29C81224">
      <w:pPr>
        <w:autoSpaceDE w:val="0"/>
        <w:autoSpaceDN w:val="0"/>
        <w:adjustRightInd w:val="0"/>
        <w:spacing w:line="240" w:lineRule="auto"/>
        <w:jc w:val="both"/>
        <w:rPr>
          <w:rFonts w:hint="default" w:ascii="Arial" w:hAnsi="Arial" w:cs="Arial"/>
          <w:sz w:val="24"/>
          <w:szCs w:val="24"/>
        </w:rPr>
      </w:pPr>
      <w:r>
        <w:rPr>
          <w:rFonts w:hint="default" w:ascii="Arial" w:hAnsi="Arial" w:cs="Arial"/>
          <w:sz w:val="24"/>
          <w:szCs w:val="24"/>
        </w:rPr>
        <w:t xml:space="preserve">                               (текст пункта)</w:t>
      </w:r>
    </w:p>
    <w:p w14:paraId="68F72FBC">
      <w:pPr>
        <w:autoSpaceDE w:val="0"/>
        <w:autoSpaceDN w:val="0"/>
        <w:adjustRightInd w:val="0"/>
        <w:spacing w:line="240" w:lineRule="auto"/>
        <w:jc w:val="both"/>
        <w:rPr>
          <w:rFonts w:hint="default" w:ascii="Arial" w:hAnsi="Arial" w:cs="Arial"/>
          <w:sz w:val="24"/>
          <w:szCs w:val="24"/>
        </w:rPr>
      </w:pPr>
      <w:r>
        <w:rPr>
          <w:rFonts w:hint="default" w:ascii="Arial" w:hAnsi="Arial" w:cs="Arial"/>
          <w:sz w:val="24"/>
          <w:szCs w:val="24"/>
        </w:rPr>
        <w:t xml:space="preserve">                            </w:t>
      </w:r>
    </w:p>
    <w:p w14:paraId="12F630BA">
      <w:pPr>
        <w:spacing w:after="0"/>
        <w:ind w:firstLine="709"/>
        <w:jc w:val="both"/>
        <w:rPr>
          <w:rFonts w:hint="default" w:ascii="Arial" w:hAnsi="Arial" w:eastAsia="Calibri" w:cs="Arial"/>
          <w:sz w:val="24"/>
          <w:szCs w:val="24"/>
        </w:rPr>
      </w:pPr>
      <w:r>
        <w:rPr>
          <w:rFonts w:hint="default" w:ascii="Arial" w:hAnsi="Arial" w:eastAsia="Calibri" w:cs="Arial"/>
          <w:sz w:val="24"/>
          <w:szCs w:val="24"/>
        </w:rPr>
        <w:t xml:space="preserve">1.9. Раздел </w:t>
      </w:r>
      <w:r>
        <w:rPr>
          <w:rFonts w:hint="default" w:ascii="Arial" w:hAnsi="Arial" w:eastAsia="Calibri" w:cs="Arial"/>
          <w:sz w:val="24"/>
          <w:szCs w:val="24"/>
          <w:lang w:val="en-US"/>
        </w:rPr>
        <w:t>VII</w:t>
      </w:r>
      <w:r>
        <w:rPr>
          <w:rFonts w:hint="default" w:ascii="Arial" w:hAnsi="Arial" w:eastAsia="Calibri" w:cs="Arial"/>
          <w:sz w:val="24"/>
          <w:szCs w:val="24"/>
        </w:rPr>
        <w:t xml:space="preserve"> изложить в следующей редакции:</w:t>
      </w:r>
    </w:p>
    <w:p w14:paraId="7DA426B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"VII. Платежные реквизиты Сторон</w:t>
      </w:r>
    </w:p>
    <w:p w14:paraId="1D6D87D5">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tbl>
      <w:tblPr>
        <w:tblStyle w:val="3"/>
        <w:tblW w:w="5000" w:type="pct"/>
        <w:tblInd w:w="0" w:type="dxa"/>
        <w:tblLayout w:type="autofit"/>
        <w:tblCellMar>
          <w:top w:w="102" w:type="dxa"/>
          <w:left w:w="62" w:type="dxa"/>
          <w:bottom w:w="102" w:type="dxa"/>
          <w:right w:w="62" w:type="dxa"/>
        </w:tblCellMar>
      </w:tblPr>
      <w:tblGrid>
        <w:gridCol w:w="5164"/>
        <w:gridCol w:w="5165"/>
      </w:tblGrid>
      <w:tr w14:paraId="4FF0F357">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5AF3064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Полное и сокращенное (при наличии) наименование Уполномоченного органа</w:t>
            </w:r>
          </w:p>
          <w:p w14:paraId="4BB77A4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w:t>
            </w:r>
          </w:p>
        </w:tc>
        <w:tc>
          <w:tcPr>
            <w:tcW w:w="2500" w:type="pct"/>
            <w:tcBorders>
              <w:top w:val="single" w:color="auto" w:sz="4" w:space="0"/>
              <w:left w:val="single" w:color="auto" w:sz="4" w:space="0"/>
              <w:bottom w:val="single" w:color="auto" w:sz="4" w:space="0"/>
              <w:right w:val="single" w:color="auto" w:sz="4" w:space="0"/>
            </w:tcBorders>
          </w:tcPr>
          <w:p w14:paraId="7CB3639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Полное и сокращенное (при наличии) наименование Исполнителя </w:t>
            </w:r>
          </w:p>
          <w:p w14:paraId="48967AC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w:t>
            </w:r>
          </w:p>
        </w:tc>
      </w:tr>
      <w:tr w14:paraId="7DAE8FF3">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79EFFBC8">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_______________________</w:t>
            </w:r>
          </w:p>
          <w:p w14:paraId="069B2876">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(Уполномоченного органа)</w:t>
            </w:r>
          </w:p>
          <w:p w14:paraId="096BF3A3">
            <w:pPr>
              <w:widowControl w:val="0"/>
              <w:autoSpaceDE w:val="0"/>
              <w:autoSpaceDN w:val="0"/>
              <w:adjustRightInd w:val="0"/>
              <w:spacing w:after="0" w:line="240" w:lineRule="auto"/>
              <w:rPr>
                <w:rFonts w:hint="default" w:ascii="Arial" w:hAnsi="Arial" w:eastAsia="Times New Roman" w:cs="Arial"/>
                <w:sz w:val="24"/>
                <w:szCs w:val="24"/>
                <w:lang w:eastAsia="ru-RU"/>
              </w:rPr>
            </w:pPr>
          </w:p>
          <w:p w14:paraId="0D6E739C">
            <w:pPr>
              <w:widowControl w:val="0"/>
              <w:autoSpaceDE w:val="0"/>
              <w:autoSpaceDN w:val="0"/>
              <w:adjustRightInd w:val="0"/>
              <w:spacing w:after="0" w:line="240" w:lineRule="auto"/>
              <w:rPr>
                <w:rFonts w:hint="default" w:ascii="Arial" w:hAnsi="Arial" w:eastAsia="Times New Roman" w:cs="Arial"/>
                <w:sz w:val="24"/>
                <w:szCs w:val="24"/>
                <w:lang w:eastAsia="ru-RU"/>
              </w:rPr>
            </w:pPr>
          </w:p>
          <w:p w14:paraId="436D9F50">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ОГРН,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"https://login.consultant.ru/link/?req=doc&amp;base=LAW&amp;n=149911&amp;date=01.11.2020"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ОКТМО</w:t>
            </w:r>
            <w:r>
              <w:rPr>
                <w:rFonts w:hint="default" w:ascii="Arial" w:hAnsi="Arial" w:eastAsia="Times New Roman" w:cs="Arial"/>
                <w:sz w:val="24"/>
                <w:szCs w:val="24"/>
                <w:lang w:eastAsia="ru-RU"/>
              </w:rPr>
              <w:fldChar w:fldCharType="end"/>
            </w:r>
          </w:p>
        </w:tc>
        <w:tc>
          <w:tcPr>
            <w:tcW w:w="2500" w:type="pct"/>
            <w:tcBorders>
              <w:top w:val="single" w:color="auto" w:sz="4" w:space="0"/>
              <w:left w:val="single" w:color="auto" w:sz="4" w:space="0"/>
              <w:bottom w:val="single" w:color="auto" w:sz="4" w:space="0"/>
              <w:right w:val="single" w:color="auto" w:sz="4" w:space="0"/>
            </w:tcBorders>
          </w:tcPr>
          <w:p w14:paraId="32770DB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Наименование Исполнителя </w:t>
            </w:r>
          </w:p>
          <w:p w14:paraId="1C551D6A">
            <w:pPr>
              <w:widowControl w:val="0"/>
              <w:autoSpaceDE w:val="0"/>
              <w:autoSpaceDN w:val="0"/>
              <w:adjustRightInd w:val="0"/>
              <w:spacing w:after="0" w:line="240" w:lineRule="auto"/>
              <w:rPr>
                <w:rFonts w:hint="default" w:ascii="Arial" w:hAnsi="Arial" w:eastAsia="Times New Roman" w:cs="Arial"/>
                <w:sz w:val="24"/>
                <w:szCs w:val="24"/>
                <w:lang w:eastAsia="ru-RU"/>
              </w:rPr>
            </w:pPr>
          </w:p>
          <w:p w14:paraId="08562462">
            <w:pPr>
              <w:widowControl w:val="0"/>
              <w:autoSpaceDE w:val="0"/>
              <w:autoSpaceDN w:val="0"/>
              <w:adjustRightInd w:val="0"/>
              <w:spacing w:after="0" w:line="240" w:lineRule="auto"/>
              <w:rPr>
                <w:rFonts w:hint="default" w:ascii="Arial" w:hAnsi="Arial" w:eastAsia="Times New Roman" w:cs="Arial"/>
                <w:sz w:val="24"/>
                <w:szCs w:val="24"/>
                <w:lang w:eastAsia="ru-RU"/>
              </w:rPr>
            </w:pPr>
          </w:p>
          <w:p w14:paraId="6BBE71E8">
            <w:pPr>
              <w:widowControl w:val="0"/>
              <w:autoSpaceDE w:val="0"/>
              <w:autoSpaceDN w:val="0"/>
              <w:adjustRightInd w:val="0"/>
              <w:spacing w:after="0" w:line="240" w:lineRule="auto"/>
              <w:rPr>
                <w:rFonts w:hint="default" w:ascii="Arial" w:hAnsi="Arial" w:eastAsia="Times New Roman" w:cs="Arial"/>
                <w:sz w:val="24"/>
                <w:szCs w:val="24"/>
                <w:lang w:eastAsia="ru-RU"/>
              </w:rPr>
            </w:pPr>
          </w:p>
          <w:p w14:paraId="251A5152">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ОГРН,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"https://login.consultant.ru/link/?req=doc&amp;base=LAW&amp;n=149911&amp;date=01.11.2020"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ОКТМО</w:t>
            </w:r>
            <w:r>
              <w:rPr>
                <w:rFonts w:hint="default" w:ascii="Arial" w:hAnsi="Arial" w:eastAsia="Times New Roman" w:cs="Arial"/>
                <w:sz w:val="24"/>
                <w:szCs w:val="24"/>
                <w:lang w:eastAsia="ru-RU"/>
              </w:rPr>
              <w:fldChar w:fldCharType="end"/>
            </w:r>
          </w:p>
        </w:tc>
      </w:tr>
      <w:tr w14:paraId="4E9AE4CA">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2CD56353">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Место нахождения:</w:t>
            </w:r>
          </w:p>
        </w:tc>
        <w:tc>
          <w:tcPr>
            <w:tcW w:w="2500" w:type="pct"/>
            <w:tcBorders>
              <w:top w:val="single" w:color="auto" w:sz="4" w:space="0"/>
              <w:left w:val="single" w:color="auto" w:sz="4" w:space="0"/>
              <w:bottom w:val="single" w:color="auto" w:sz="4" w:space="0"/>
              <w:right w:val="single" w:color="auto" w:sz="4" w:space="0"/>
            </w:tcBorders>
          </w:tcPr>
          <w:p w14:paraId="11503F59">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Место нахождения/ адрес:</w:t>
            </w:r>
          </w:p>
        </w:tc>
      </w:tr>
      <w:tr w14:paraId="69ED0DF2">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274800B6">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2500" w:type="pct"/>
            <w:tcBorders>
              <w:top w:val="single" w:color="auto" w:sz="4" w:space="0"/>
              <w:left w:val="single" w:color="auto" w:sz="4" w:space="0"/>
              <w:bottom w:val="single" w:color="auto" w:sz="4" w:space="0"/>
              <w:right w:val="single" w:color="auto" w:sz="4" w:space="0"/>
            </w:tcBorders>
          </w:tcPr>
          <w:p w14:paraId="10500C1A">
            <w:pPr>
              <w:widowControl w:val="0"/>
              <w:autoSpaceDE w:val="0"/>
              <w:autoSpaceDN w:val="0"/>
              <w:adjustRightInd w:val="0"/>
              <w:spacing w:after="0" w:line="240" w:lineRule="auto"/>
              <w:rPr>
                <w:rFonts w:hint="default" w:ascii="Arial" w:hAnsi="Arial" w:eastAsia="Times New Roman" w:cs="Arial"/>
                <w:sz w:val="24"/>
                <w:szCs w:val="24"/>
                <w:lang w:eastAsia="ru-RU"/>
              </w:rPr>
            </w:pPr>
          </w:p>
        </w:tc>
      </w:tr>
      <w:tr w14:paraId="433B07EF">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463CE836">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ИНН/КПП</w:t>
            </w:r>
          </w:p>
        </w:tc>
        <w:tc>
          <w:tcPr>
            <w:tcW w:w="2500" w:type="pct"/>
            <w:tcBorders>
              <w:top w:val="single" w:color="auto" w:sz="4" w:space="0"/>
              <w:left w:val="single" w:color="auto" w:sz="4" w:space="0"/>
              <w:bottom w:val="single" w:color="auto" w:sz="4" w:space="0"/>
              <w:right w:val="single" w:color="auto" w:sz="4" w:space="0"/>
            </w:tcBorders>
          </w:tcPr>
          <w:p w14:paraId="29A53DA7">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ИНН/КПП</w:t>
            </w:r>
          </w:p>
        </w:tc>
      </w:tr>
      <w:tr w14:paraId="4AA08829">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7C5B5E73">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Платежные реквизиты:</w:t>
            </w:r>
          </w:p>
          <w:p w14:paraId="584361D4">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учреждения Банка России,</w:t>
            </w:r>
          </w:p>
          <w:p w14:paraId="2C0CEC3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Единый казначейский счет</w:t>
            </w:r>
          </w:p>
          <w:p w14:paraId="219906FD">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Казначейский счет</w:t>
            </w:r>
          </w:p>
          <w:p w14:paraId="242C927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Лицевой счет</w:t>
            </w:r>
          </w:p>
        </w:tc>
        <w:tc>
          <w:tcPr>
            <w:tcW w:w="2500" w:type="pct"/>
            <w:tcBorders>
              <w:top w:val="single" w:color="auto" w:sz="4" w:space="0"/>
              <w:left w:val="single" w:color="auto" w:sz="4" w:space="0"/>
              <w:bottom w:val="single" w:color="auto" w:sz="4" w:space="0"/>
              <w:right w:val="single" w:color="auto" w:sz="4" w:space="0"/>
            </w:tcBorders>
          </w:tcPr>
          <w:p w14:paraId="3F768AA6">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Платежные реквизиты:</w:t>
            </w:r>
          </w:p>
          <w:p w14:paraId="41B1D7CC">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учреждения Банка России (наименование кредитной организации),</w:t>
            </w:r>
          </w:p>
          <w:p w14:paraId="5EB0909D">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БИК</w:t>
            </w:r>
          </w:p>
          <w:p w14:paraId="36A8B944">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Расчетный (корреспондентский) счет</w:t>
            </w:r>
          </w:p>
          <w:p w14:paraId="01D84491">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территориального органа Федерального казначейства, которому открыт казначейский счет, БИК</w:t>
            </w:r>
          </w:p>
          <w:p w14:paraId="4C28A08F">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и место нахождения финансового органа, в котором открыт лицевой счет</w:t>
            </w:r>
          </w:p>
          <w:p w14:paraId="60CB2080">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Единый казначейский счет</w:t>
            </w:r>
          </w:p>
          <w:p w14:paraId="6BAAC6AF">
            <w:pPr>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cs="Arial"/>
                <w:sz w:val="24"/>
                <w:szCs w:val="24"/>
              </w:rPr>
              <w:t>Казначейский счет</w:t>
            </w:r>
          </w:p>
          <w:p w14:paraId="6E018036">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Лицевой счет</w:t>
            </w:r>
          </w:p>
        </w:tc>
      </w:tr>
    </w:tbl>
    <w:p w14:paraId="0B946025">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 "</w:t>
      </w:r>
    </w:p>
    <w:p w14:paraId="56391759">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1.11. дополнить приложением № ___ согласно приложению № ___ к настоящему Дополнительному соглашению, которое является его неотъемлемой частью;</w:t>
      </w:r>
    </w:p>
    <w:p w14:paraId="5807C9B6">
      <w:pPr>
        <w:widowControl w:val="0"/>
        <w:autoSpaceDE w:val="0"/>
        <w:autoSpaceDN w:val="0"/>
        <w:adjustRightInd w:val="0"/>
        <w:spacing w:after="0" w:line="240" w:lineRule="auto"/>
        <w:ind w:firstLine="53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2. Настоящее Дополнительное соглашение является неотъемлемой частью Соглашения.</w:t>
      </w:r>
    </w:p>
    <w:p w14:paraId="602A929A">
      <w:pPr>
        <w:widowControl w:val="0"/>
        <w:autoSpaceDE w:val="0"/>
        <w:autoSpaceDN w:val="0"/>
        <w:adjustRightInd w:val="0"/>
        <w:spacing w:after="0" w:line="240" w:lineRule="auto"/>
        <w:ind w:firstLine="53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pPr>
        <w:widowControl w:val="0"/>
        <w:autoSpaceDE w:val="0"/>
        <w:autoSpaceDN w:val="0"/>
        <w:adjustRightInd w:val="0"/>
        <w:spacing w:after="0" w:line="240" w:lineRule="auto"/>
        <w:ind w:firstLine="53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4. Условия Соглашения, не затронутые настоящим Дополнительным соглашением, остаются неизменными.</w:t>
      </w:r>
    </w:p>
    <w:p w14:paraId="715B4581">
      <w:pPr>
        <w:widowControl w:val="0"/>
        <w:autoSpaceDE w:val="0"/>
        <w:autoSpaceDN w:val="0"/>
        <w:adjustRightInd w:val="0"/>
        <w:spacing w:after="0" w:line="240" w:lineRule="auto"/>
        <w:ind w:firstLine="53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5. Иные заключительные положения по настоящему Дополнительному Соглашению:</w:t>
      </w:r>
    </w:p>
    <w:p w14:paraId="456D2D98">
      <w:pPr>
        <w:widowControl w:val="0"/>
        <w:autoSpaceDE w:val="0"/>
        <w:autoSpaceDN w:val="0"/>
        <w:adjustRightInd w:val="0"/>
        <w:spacing w:after="0" w:line="240" w:lineRule="auto"/>
        <w:ind w:firstLine="53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5.1. настоящее Дополнительное соглашение заключено Сторонами в форме</w:t>
      </w:r>
      <w:bookmarkStart w:id="65" w:name="Par769"/>
      <w:bookmarkEnd w:id="65"/>
      <w:r>
        <w:rPr>
          <w:rFonts w:hint="default" w:ascii="Arial" w:hAnsi="Arial" w:eastAsia="Times New Roman" w:cs="Arial"/>
          <w:sz w:val="24"/>
          <w:szCs w:val="24"/>
          <w:lang w:eastAsia="ru-RU"/>
        </w:rPr>
        <w:t xml:space="preserve"> электронного документа в ИС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pPr>
        <w:widowControl w:val="0"/>
        <w:autoSpaceDE w:val="0"/>
        <w:autoSpaceDN w:val="0"/>
        <w:adjustRightInd w:val="0"/>
        <w:spacing w:after="0" w:line="240" w:lineRule="auto"/>
        <w:ind w:firstLine="53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5.2. _______________________________________________________________</w:t>
      </w:r>
      <w:r>
        <w:rPr>
          <w:rStyle w:val="4"/>
          <w:rFonts w:hint="default" w:ascii="Arial" w:hAnsi="Arial" w:eastAsia="Times New Roman" w:cs="Arial"/>
          <w:sz w:val="24"/>
          <w:szCs w:val="24"/>
          <w:lang w:eastAsia="ru-RU"/>
        </w:rPr>
        <w:footnoteReference w:id="3"/>
      </w:r>
      <w:r>
        <w:rPr>
          <w:rFonts w:hint="default" w:ascii="Arial" w:hAnsi="Arial" w:eastAsia="Times New Roman" w:cs="Arial"/>
          <w:sz w:val="24"/>
          <w:szCs w:val="24"/>
          <w:lang w:eastAsia="ru-RU"/>
        </w:rPr>
        <w:t>.</w:t>
      </w:r>
    </w:p>
    <w:p w14:paraId="16C81504">
      <w:pPr>
        <w:widowControl w:val="0"/>
        <w:autoSpaceDE w:val="0"/>
        <w:autoSpaceDN w:val="0"/>
        <w:adjustRightInd w:val="0"/>
        <w:spacing w:after="0" w:line="240" w:lineRule="auto"/>
        <w:jc w:val="center"/>
        <w:outlineLvl w:val="2"/>
        <w:rPr>
          <w:rFonts w:hint="default" w:ascii="Arial" w:hAnsi="Arial" w:eastAsia="Times New Roman" w:cs="Arial"/>
          <w:sz w:val="24"/>
          <w:szCs w:val="24"/>
          <w:lang w:eastAsia="ru-RU"/>
        </w:rPr>
      </w:pPr>
    </w:p>
    <w:p w14:paraId="7219D4A2">
      <w:pPr>
        <w:widowControl w:val="0"/>
        <w:autoSpaceDE w:val="0"/>
        <w:autoSpaceDN w:val="0"/>
        <w:adjustRightInd w:val="0"/>
        <w:spacing w:after="0" w:line="240" w:lineRule="auto"/>
        <w:jc w:val="center"/>
        <w:outlineLvl w:val="2"/>
        <w:rPr>
          <w:rFonts w:hint="default" w:ascii="Arial" w:hAnsi="Arial" w:eastAsia="Times New Roman" w:cs="Arial"/>
          <w:sz w:val="24"/>
          <w:szCs w:val="24"/>
          <w:lang w:eastAsia="ru-RU"/>
        </w:rPr>
      </w:pPr>
      <w:r>
        <w:rPr>
          <w:rFonts w:hint="default" w:ascii="Arial" w:hAnsi="Arial" w:eastAsia="Times New Roman" w:cs="Arial"/>
          <w:sz w:val="24"/>
          <w:szCs w:val="24"/>
          <w:lang w:eastAsia="ru-RU"/>
        </w:rPr>
        <w:t>6. Подписи Сторон:</w:t>
      </w:r>
    </w:p>
    <w:p w14:paraId="63FF4967">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tbl>
      <w:tblPr>
        <w:tblStyle w:val="3"/>
        <w:tblW w:w="0" w:type="auto"/>
        <w:tblInd w:w="62" w:type="dxa"/>
        <w:tblLayout w:type="autofit"/>
        <w:tblCellMar>
          <w:top w:w="102" w:type="dxa"/>
          <w:left w:w="62" w:type="dxa"/>
          <w:bottom w:w="102" w:type="dxa"/>
          <w:right w:w="62" w:type="dxa"/>
        </w:tblCellMar>
      </w:tblPr>
      <w:tblGrid>
        <w:gridCol w:w="2437"/>
        <w:gridCol w:w="2507"/>
        <w:gridCol w:w="2624"/>
        <w:gridCol w:w="2699"/>
      </w:tblGrid>
      <w:tr w14:paraId="670E284D">
        <w:tblPrEx>
          <w:tblCellMar>
            <w:top w:w="102" w:type="dxa"/>
            <w:left w:w="62" w:type="dxa"/>
            <w:bottom w:w="102" w:type="dxa"/>
            <w:right w:w="62" w:type="dxa"/>
          </w:tblCellMar>
        </w:tblPrEx>
        <w:tc>
          <w:tcPr>
            <w:tcW w:w="0" w:type="auto"/>
            <w:gridSpan w:val="2"/>
            <w:tcBorders>
              <w:top w:val="single" w:color="auto" w:sz="4" w:space="0"/>
              <w:left w:val="single" w:color="auto" w:sz="4" w:space="0"/>
              <w:bottom w:val="single" w:color="auto" w:sz="4" w:space="0"/>
              <w:right w:val="single" w:color="auto" w:sz="4" w:space="0"/>
            </w:tcBorders>
          </w:tcPr>
          <w:p w14:paraId="2FE4651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Полное и сокращенное (при наличии) наименование Уполномоченного органа</w:t>
            </w:r>
          </w:p>
          <w:p w14:paraId="53AFECA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w:t>
            </w:r>
          </w:p>
        </w:tc>
        <w:tc>
          <w:tcPr>
            <w:tcW w:w="0" w:type="auto"/>
            <w:gridSpan w:val="2"/>
            <w:tcBorders>
              <w:top w:val="single" w:color="auto" w:sz="4" w:space="0"/>
              <w:left w:val="single" w:color="auto" w:sz="4" w:space="0"/>
              <w:bottom w:val="single" w:color="auto" w:sz="4" w:space="0"/>
              <w:right w:val="single" w:color="auto" w:sz="4" w:space="0"/>
            </w:tcBorders>
          </w:tcPr>
          <w:p w14:paraId="009FC95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Полное и сокращенное (при наличии) наименование Исполнителя </w:t>
            </w:r>
          </w:p>
          <w:p w14:paraId="1F17972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w:t>
            </w:r>
          </w:p>
        </w:tc>
      </w:tr>
      <w:tr w14:paraId="2496DFB4">
        <w:tblPrEx>
          <w:tblCellMar>
            <w:top w:w="102" w:type="dxa"/>
            <w:left w:w="62" w:type="dxa"/>
            <w:bottom w:w="102" w:type="dxa"/>
            <w:right w:w="62" w:type="dxa"/>
          </w:tblCellMar>
        </w:tblPrEx>
        <w:tc>
          <w:tcPr>
            <w:tcW w:w="0" w:type="auto"/>
            <w:tcBorders>
              <w:top w:val="single" w:color="auto" w:sz="4" w:space="0"/>
              <w:left w:val="single" w:color="auto" w:sz="4" w:space="0"/>
              <w:bottom w:val="single" w:color="auto" w:sz="4" w:space="0"/>
              <w:right w:val="single" w:color="auto" w:sz="4" w:space="0"/>
            </w:tcBorders>
          </w:tcPr>
          <w:p w14:paraId="252D0537">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w:t>
            </w:r>
          </w:p>
          <w:p w14:paraId="4B2DD06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(подпись)</w:t>
            </w:r>
          </w:p>
        </w:tc>
        <w:tc>
          <w:tcPr>
            <w:tcW w:w="0" w:type="auto"/>
            <w:tcBorders>
              <w:top w:val="single" w:color="auto" w:sz="4" w:space="0"/>
              <w:left w:val="single" w:color="auto" w:sz="4" w:space="0"/>
              <w:bottom w:val="single" w:color="auto" w:sz="4" w:space="0"/>
              <w:right w:val="single" w:color="auto" w:sz="4" w:space="0"/>
            </w:tcBorders>
          </w:tcPr>
          <w:p w14:paraId="37A07C1F">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w:t>
            </w:r>
          </w:p>
          <w:p w14:paraId="22C68B6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(ФИО)</w:t>
            </w:r>
          </w:p>
        </w:tc>
        <w:tc>
          <w:tcPr>
            <w:tcW w:w="0" w:type="auto"/>
            <w:tcBorders>
              <w:top w:val="single" w:color="auto" w:sz="4" w:space="0"/>
              <w:left w:val="single" w:color="auto" w:sz="4" w:space="0"/>
              <w:bottom w:val="single" w:color="auto" w:sz="4" w:space="0"/>
              <w:right w:val="single" w:color="auto" w:sz="4" w:space="0"/>
            </w:tcBorders>
          </w:tcPr>
          <w:p w14:paraId="35DEB59A">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w:t>
            </w:r>
          </w:p>
          <w:p w14:paraId="3BE99DD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(подпись)</w:t>
            </w:r>
          </w:p>
        </w:tc>
        <w:tc>
          <w:tcPr>
            <w:tcW w:w="0" w:type="auto"/>
            <w:tcBorders>
              <w:top w:val="single" w:color="auto" w:sz="4" w:space="0"/>
              <w:left w:val="single" w:color="auto" w:sz="4" w:space="0"/>
              <w:bottom w:val="single" w:color="auto" w:sz="4" w:space="0"/>
              <w:right w:val="single" w:color="auto" w:sz="4" w:space="0"/>
            </w:tcBorders>
          </w:tcPr>
          <w:p w14:paraId="0C5983EC">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w:t>
            </w:r>
          </w:p>
          <w:p w14:paraId="6126B266">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(ФИО)</w:t>
            </w:r>
          </w:p>
        </w:tc>
      </w:tr>
    </w:tbl>
    <w:p w14:paraId="0E1DA7A0">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p>
    <w:p w14:paraId="30E059E3">
      <w:pPr>
        <w:widowControl w:val="0"/>
        <w:autoSpaceDE w:val="0"/>
        <w:autoSpaceDN w:val="0"/>
        <w:adjustRightInd w:val="0"/>
        <w:spacing w:after="0" w:line="240" w:lineRule="auto"/>
        <w:jc w:val="right"/>
        <w:outlineLvl w:val="1"/>
        <w:rPr>
          <w:rFonts w:hint="default" w:ascii="Arial" w:hAnsi="Arial" w:eastAsia="Times New Roman" w:cs="Arial"/>
          <w:sz w:val="24"/>
          <w:szCs w:val="24"/>
          <w:lang w:eastAsia="ru-RU"/>
        </w:rPr>
      </w:pPr>
    </w:p>
    <w:p w14:paraId="39BD549A">
      <w:pPr>
        <w:widowControl w:val="0"/>
        <w:autoSpaceDE w:val="0"/>
        <w:autoSpaceDN w:val="0"/>
        <w:adjustRightInd w:val="0"/>
        <w:spacing w:after="0" w:line="240" w:lineRule="auto"/>
        <w:jc w:val="left"/>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Приложение № 6</w:t>
      </w:r>
    </w:p>
    <w:p w14:paraId="64CC17B4">
      <w:pPr>
        <w:widowControl w:val="0"/>
        <w:autoSpaceDE w:val="0"/>
        <w:autoSpaceDN w:val="0"/>
        <w:adjustRightInd w:val="0"/>
        <w:spacing w:after="0" w:line="240" w:lineRule="auto"/>
        <w:jc w:val="left"/>
        <w:rPr>
          <w:rFonts w:hint="default" w:ascii="Arial" w:hAnsi="Arial" w:eastAsia="Times New Roman" w:cs="Arial"/>
          <w:sz w:val="24"/>
          <w:szCs w:val="24"/>
          <w:lang w:eastAsia="ru-RU"/>
        </w:rPr>
      </w:pPr>
      <w:r>
        <w:rPr>
          <w:rFonts w:hint="default" w:ascii="Arial" w:hAnsi="Arial" w:eastAsia="Times New Roman" w:cs="Arial"/>
          <w:sz w:val="24"/>
          <w:szCs w:val="24"/>
          <w:lang w:eastAsia="ru-RU"/>
        </w:rPr>
        <w:t>к Соглашению</w:t>
      </w:r>
    </w:p>
    <w:p w14:paraId="5CE7B929">
      <w:pPr>
        <w:widowControl w:val="0"/>
        <w:autoSpaceDE w:val="0"/>
        <w:autoSpaceDN w:val="0"/>
        <w:adjustRightInd w:val="0"/>
        <w:spacing w:after="0" w:line="240" w:lineRule="auto"/>
        <w:jc w:val="right"/>
        <w:rPr>
          <w:rFonts w:hint="default" w:ascii="Arial" w:hAnsi="Arial" w:eastAsia="Times New Roman" w:cs="Arial"/>
          <w:sz w:val="24"/>
          <w:szCs w:val="24"/>
          <w:lang w:eastAsia="ru-RU"/>
        </w:rPr>
      </w:pPr>
    </w:p>
    <w:p w14:paraId="54CEFEF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Дополнительное соглашение</w:t>
      </w:r>
    </w:p>
    <w:p w14:paraId="5A1C24FD">
      <w:pPr>
        <w:widowControl w:val="0"/>
        <w:autoSpaceDE w:val="0"/>
        <w:autoSpaceDN w:val="0"/>
        <w:adjustRightInd w:val="0"/>
        <w:spacing w:after="0" w:line="240" w:lineRule="auto"/>
        <w:jc w:val="center"/>
        <w:rPr>
          <w:rFonts w:hint="default" w:ascii="Arial" w:hAnsi="Arial" w:cs="Arial"/>
          <w:sz w:val="24"/>
          <w:szCs w:val="24"/>
        </w:rPr>
      </w:pPr>
      <w:r>
        <w:rPr>
          <w:rFonts w:hint="default" w:ascii="Arial" w:hAnsi="Arial" w:eastAsia="Times New Roman" w:cs="Arial"/>
          <w:sz w:val="24"/>
          <w:szCs w:val="24"/>
          <w:lang w:eastAsia="ru-RU"/>
        </w:rPr>
        <w:t xml:space="preserve">о расторжении соглашения </w:t>
      </w:r>
      <w:r>
        <w:rPr>
          <w:rFonts w:hint="default"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59AEB1F">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p w14:paraId="04C3F53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от "__" ____________ № ___</w:t>
      </w:r>
    </w:p>
    <w:p w14:paraId="6CA25F9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p>
    <w:p w14:paraId="2C3A41A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г. _________________________________</w:t>
      </w:r>
    </w:p>
    <w:p w14:paraId="51F5923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(место заключения соглашения)</w:t>
      </w:r>
    </w:p>
    <w:p w14:paraId="54F61234">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7F253BC3">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 _______________________ 20__ г.                 № ____________________</w:t>
      </w:r>
    </w:p>
    <w:p w14:paraId="5272B71A">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(дата заключения соглашения)                                                       (номер соглашения)</w:t>
      </w:r>
    </w:p>
    <w:p w14:paraId="15E745AD">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6468C088">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______________________________________________________________________,</w:t>
      </w:r>
    </w:p>
    <w:p w14:paraId="21AF1493">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органа местного самоуправления,</w:t>
      </w:r>
    </w:p>
    <w:p w14:paraId="54B505D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Утверждающего муниципальный социальный заказ на</w:t>
      </w:r>
    </w:p>
    <w:p w14:paraId="3FAE2362">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оказание муниципальных услуг в социальной сфере,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370220DA">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Залесовского муниципального округа Алтайского края),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 ____________________________________________________________________________________</w:t>
      </w:r>
    </w:p>
    <w:p w14:paraId="67B328B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должности руководителя Уполномоченного органа или уполномоченного им лица)</w:t>
      </w:r>
    </w:p>
    <w:p w14:paraId="5F2D759A">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 действующего(ей)</w:t>
      </w:r>
    </w:p>
    <w:p w14:paraId="6E058A95">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(фамилия, имя, отчество (при наличии) руководителя Уполномоченного </w:t>
      </w:r>
    </w:p>
    <w:p w14:paraId="65A256B6">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органа или уполномоченного им лица)</w:t>
      </w:r>
    </w:p>
    <w:p w14:paraId="1FE56334">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 основании _____________________________________________________________,</w:t>
      </w:r>
    </w:p>
    <w:p w14:paraId="3E1B88A0">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(положение об органе местного самоуправления, доверенность,</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                                               приказ или иной документ, удостоверяющий полномочия)</w:t>
      </w:r>
    </w:p>
    <w:p w14:paraId="41552795">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 одной стороны, и _______________________________________________________,</w:t>
      </w:r>
    </w:p>
    <w:p w14:paraId="7ADC6793">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(наименование юридического лица (за исключением муниципальных учреждений Залесовского муниципального округа Алтайского края), фамилия, имя отчество (при</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                                                     наличии) индивидуального предпринимателя)</w:t>
      </w:r>
    </w:p>
    <w:p w14:paraId="747E7A8B">
      <w:pPr>
        <w:widowControl w:val="0"/>
        <w:autoSpaceDE w:val="0"/>
        <w:autoSpaceDN w:val="0"/>
        <w:adjustRightInd w:val="0"/>
        <w:spacing w:after="0" w:line="240" w:lineRule="auto"/>
        <w:jc w:val="both"/>
        <w:rPr>
          <w:rFonts w:hint="default" w:ascii="Arial" w:hAnsi="Arial" w:eastAsia="Times New Roman" w:cs="Arial"/>
          <w:sz w:val="24"/>
          <w:szCs w:val="24"/>
          <w:lang w:eastAsia="ru-RU"/>
        </w:rPr>
      </w:pPr>
    </w:p>
    <w:p w14:paraId="33302859">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именуемое в дальнейшем "Исполнитель услуг", в лице ______________________________</w:t>
      </w:r>
    </w:p>
    <w:p w14:paraId="5988AFED">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_____________________________________________________________________________________</w:t>
      </w:r>
    </w:p>
    <w:p w14:paraId="6BD20FE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должности, а также фамилия, имя, отчество (при наличии) лица, представляющего Исполнителя услуг, или уполномоченного им лица) _________________________________________________________, действующего(ей)</w:t>
      </w:r>
    </w:p>
    <w:p w14:paraId="74B82372">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 основании ____________________________________________________________________,</w:t>
      </w:r>
    </w:p>
    <w:p w14:paraId="5734BE3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(реквизиты учредительного документа юридического лица,</w:t>
      </w:r>
    </w:p>
    <w:p w14:paraId="1D72B3F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свидетельства о государственной регистрации индивидуального</w:t>
      </w:r>
    </w:p>
    <w:p w14:paraId="546F4FCA">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предпринимателя или иной документ, удостоверяющий полномочия)</w:t>
      </w:r>
    </w:p>
    <w:p w14:paraId="4D54EDA5">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далее именуемые "Стороны", в соответствии с</w:t>
      </w:r>
    </w:p>
    <w:p w14:paraId="4E2DB70C">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_____________________________________________________________________________________</w:t>
      </w:r>
    </w:p>
    <w:p w14:paraId="4AD4149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(документ, предусматривающий основание для расторжения Соглашения</w:t>
      </w:r>
    </w:p>
    <w:p w14:paraId="452788ED">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 наличии)</w:t>
      </w:r>
    </w:p>
    <w:p w14:paraId="1D361789">
      <w:pPr>
        <w:widowControl w:val="0"/>
        <w:autoSpaceDE w:val="0"/>
        <w:autoSpaceDN w:val="0"/>
        <w:adjustRightInd w:val="0"/>
        <w:spacing w:after="0" w:line="240" w:lineRule="auto"/>
        <w:jc w:val="both"/>
        <w:rPr>
          <w:rFonts w:hint="default" w:ascii="Arial" w:hAnsi="Arial" w:cs="Arial"/>
          <w:sz w:val="24"/>
          <w:szCs w:val="24"/>
        </w:rPr>
      </w:pPr>
      <w:r>
        <w:rPr>
          <w:rFonts w:hint="default" w:ascii="Arial" w:hAnsi="Arial" w:eastAsia="Times New Roman" w:cs="Arial"/>
          <w:sz w:val="24"/>
          <w:szCs w:val="24"/>
          <w:lang w:eastAsia="ru-RU"/>
        </w:rPr>
        <w:t xml:space="preserve">заключили настоящее дополнительное соглашение о расторжении соглашения </w:t>
      </w:r>
      <w:r>
        <w:rPr>
          <w:rFonts w:hint="default" w:ascii="Arial" w:hAnsi="Arial" w:cs="Arial"/>
          <w:sz w:val="24"/>
          <w:szCs w:val="24"/>
        </w:rPr>
        <w:t xml:space="preserve">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Pr>
          <w:rFonts w:hint="default" w:ascii="Arial" w:hAnsi="Arial" w:eastAsia="Times New Roman" w:cs="Arial"/>
          <w:sz w:val="24"/>
          <w:szCs w:val="24"/>
          <w:lang w:eastAsia="ru-RU"/>
        </w:rPr>
        <w:t>(далее - Соглашение).</w:t>
      </w:r>
    </w:p>
    <w:p w14:paraId="3F319858">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 Соглашение расторгается с даты вступления в силу настоящего дополнительного соглашения о расторжении Соглашения.</w:t>
      </w:r>
    </w:p>
    <w:p w14:paraId="6CAE3CEF">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2. Состояние расчетов на дату расторжения Соглашения:</w:t>
      </w:r>
    </w:p>
    <w:p w14:paraId="73649C46">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2.1. бюджетное обязательство Уполномоченного органа исполнено в размере _______ (______________________) рублей по КБК ____________;</w:t>
      </w:r>
    </w:p>
    <w:p w14:paraId="75CC2894">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(сумма прописью)                                                    (код КБК)</w:t>
      </w:r>
    </w:p>
    <w:p w14:paraId="343DBF69">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2.2. обязательство Исполнителя услуг исполнено в размере ______________(___________________________________) рублей, соответствующем </w:t>
      </w:r>
    </w:p>
    <w:p w14:paraId="3FE4EC8C">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(сумма прописью)</w:t>
      </w:r>
    </w:p>
    <w:p w14:paraId="4C5382B0">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достигнутым показателям объема оказания муниципальных услуг в социальной сфере, установленным в отчете об исполнении Соглашения; </w:t>
      </w:r>
    </w:p>
    <w:p w14:paraId="3AC96CE2">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Pr>
          <w:rStyle w:val="4"/>
          <w:rFonts w:hint="default" w:ascii="Arial" w:hAnsi="Arial" w:eastAsia="Times New Roman" w:cs="Arial"/>
          <w:sz w:val="24"/>
          <w:szCs w:val="24"/>
          <w:lang w:eastAsia="ru-RU"/>
        </w:rPr>
        <w:footnoteReference w:id="4"/>
      </w:r>
      <w:r>
        <w:rPr>
          <w:rFonts w:hint="default" w:ascii="Arial" w:hAnsi="Arial" w:eastAsia="Times New Roman" w:cs="Arial"/>
          <w:sz w:val="24"/>
          <w:szCs w:val="24"/>
          <w:lang w:eastAsia="ru-RU"/>
        </w:rPr>
        <w:t>;</w:t>
      </w:r>
    </w:p>
    <w:p w14:paraId="5C62F6DD">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(сумма прописью)</w:t>
      </w:r>
    </w:p>
    <w:p w14:paraId="5BA5512D">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 ________ (__________________) рублей</w:t>
      </w:r>
      <w:r>
        <w:rPr>
          <w:rStyle w:val="4"/>
          <w:rFonts w:hint="default" w:ascii="Arial" w:hAnsi="Arial" w:eastAsia="Times New Roman" w:cs="Arial"/>
          <w:sz w:val="24"/>
          <w:szCs w:val="24"/>
          <w:lang w:eastAsia="ru-RU"/>
        </w:rPr>
        <w:footnoteReference w:id="5"/>
      </w:r>
      <w:r>
        <w:rPr>
          <w:rFonts w:hint="default" w:ascii="Arial" w:hAnsi="Arial" w:eastAsia="Times New Roman" w:cs="Arial"/>
          <w:sz w:val="24"/>
          <w:szCs w:val="24"/>
          <w:vertAlign w:val="superscript"/>
          <w:lang w:eastAsia="ru-RU"/>
        </w:rPr>
        <w:t>.</w:t>
      </w:r>
    </w:p>
    <w:p w14:paraId="702823D4">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(сумма прописью)</w:t>
      </w:r>
    </w:p>
    <w:p w14:paraId="4EF37F37">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 Стороны взаимных претензий друг к другу не имеют.</w:t>
      </w:r>
    </w:p>
    <w:p w14:paraId="6E643CEA">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Pr>
          <w:rStyle w:val="4"/>
          <w:rFonts w:hint="default" w:ascii="Arial" w:hAnsi="Arial" w:eastAsia="Times New Roman" w:cs="Arial"/>
          <w:sz w:val="24"/>
          <w:szCs w:val="24"/>
          <w:lang w:eastAsia="ru-RU"/>
        </w:rPr>
        <w:footnoteReference w:id="6"/>
      </w:r>
      <w:r>
        <w:rPr>
          <w:rFonts w:hint="default" w:ascii="Arial" w:hAnsi="Arial" w:eastAsia="Times New Roman" w:cs="Arial"/>
          <w:sz w:val="24"/>
          <w:szCs w:val="24"/>
          <w:lang w:eastAsia="ru-RU"/>
        </w:rPr>
        <w:t>, которые прекращают свое действие после полного их исполнения.</w:t>
      </w:r>
    </w:p>
    <w:p w14:paraId="0E555AD9">
      <w:pPr>
        <w:widowControl w:val="0"/>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6. Настоящее дополнительное соглашение заключено Сторонами в форме электронного документа в ИС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pPr>
        <w:widowControl w:val="0"/>
        <w:autoSpaceDE w:val="0"/>
        <w:autoSpaceDN w:val="0"/>
        <w:adjustRightInd w:val="0"/>
        <w:spacing w:after="0" w:line="240" w:lineRule="auto"/>
        <w:ind w:firstLine="53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7._______________________________________________.</w:t>
      </w:r>
      <w:r>
        <w:rPr>
          <w:rStyle w:val="4"/>
          <w:rFonts w:hint="default" w:ascii="Arial" w:hAnsi="Arial" w:eastAsia="Times New Roman" w:cs="Arial"/>
          <w:sz w:val="24"/>
          <w:szCs w:val="24"/>
          <w:lang w:eastAsia="ru-RU"/>
        </w:rPr>
        <w:footnoteReference w:id="7"/>
      </w:r>
    </w:p>
    <w:p w14:paraId="7B8AF71E">
      <w:pPr>
        <w:widowControl w:val="0"/>
        <w:autoSpaceDE w:val="0"/>
        <w:autoSpaceDN w:val="0"/>
        <w:adjustRightInd w:val="0"/>
        <w:spacing w:after="0" w:line="240" w:lineRule="auto"/>
        <w:ind w:firstLine="539"/>
        <w:jc w:val="both"/>
        <w:rPr>
          <w:rFonts w:hint="default" w:ascii="Arial" w:hAnsi="Arial" w:eastAsia="Times New Roman" w:cs="Arial"/>
          <w:sz w:val="24"/>
          <w:szCs w:val="24"/>
          <w:lang w:eastAsia="ru-RU"/>
        </w:rPr>
      </w:pPr>
    </w:p>
    <w:p w14:paraId="1D373442">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p w14:paraId="69DC9347">
      <w:pPr>
        <w:widowControl w:val="0"/>
        <w:autoSpaceDE w:val="0"/>
        <w:autoSpaceDN w:val="0"/>
        <w:adjustRightInd w:val="0"/>
        <w:spacing w:after="0" w:line="240" w:lineRule="auto"/>
        <w:jc w:val="center"/>
        <w:outlineLvl w:val="2"/>
        <w:rPr>
          <w:rFonts w:hint="default" w:ascii="Arial" w:hAnsi="Arial" w:eastAsia="Times New Roman" w:cs="Arial"/>
          <w:sz w:val="24"/>
          <w:szCs w:val="24"/>
          <w:lang w:eastAsia="ru-RU"/>
        </w:rPr>
      </w:pPr>
      <w:r>
        <w:rPr>
          <w:rFonts w:hint="default" w:ascii="Arial" w:hAnsi="Arial" w:eastAsia="Times New Roman" w:cs="Arial"/>
          <w:sz w:val="24"/>
          <w:szCs w:val="24"/>
          <w:lang w:eastAsia="ru-RU"/>
        </w:rPr>
        <w:t>8. Платежные реквизиты Сторон</w:t>
      </w:r>
    </w:p>
    <w:p w14:paraId="4E0AF9B0">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bl>
      <w:tblPr>
        <w:tblStyle w:val="3"/>
        <w:tblW w:w="5000" w:type="pct"/>
        <w:tblInd w:w="0" w:type="dxa"/>
        <w:tblLayout w:type="autofit"/>
        <w:tblCellMar>
          <w:top w:w="102" w:type="dxa"/>
          <w:left w:w="62" w:type="dxa"/>
          <w:bottom w:w="102" w:type="dxa"/>
          <w:right w:w="62" w:type="dxa"/>
        </w:tblCellMar>
      </w:tblPr>
      <w:tblGrid>
        <w:gridCol w:w="5164"/>
        <w:gridCol w:w="5165"/>
      </w:tblGrid>
      <w:tr w14:paraId="1DB6E790">
        <w:tc>
          <w:tcPr>
            <w:tcW w:w="2500" w:type="pct"/>
            <w:tcBorders>
              <w:top w:val="single" w:color="auto" w:sz="4" w:space="0"/>
              <w:left w:val="single" w:color="auto" w:sz="4" w:space="0"/>
              <w:bottom w:val="single" w:color="auto" w:sz="4" w:space="0"/>
              <w:right w:val="single" w:color="auto" w:sz="4" w:space="0"/>
            </w:tcBorders>
          </w:tcPr>
          <w:p w14:paraId="658C9407">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Полное и сокращенное (при наличии) наименование Уполномоченного органа</w:t>
            </w:r>
          </w:p>
          <w:p w14:paraId="7155E558">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w:t>
            </w:r>
          </w:p>
        </w:tc>
        <w:tc>
          <w:tcPr>
            <w:tcW w:w="2500" w:type="pct"/>
            <w:tcBorders>
              <w:top w:val="single" w:color="auto" w:sz="4" w:space="0"/>
              <w:left w:val="single" w:color="auto" w:sz="4" w:space="0"/>
              <w:bottom w:val="single" w:color="auto" w:sz="4" w:space="0"/>
              <w:right w:val="single" w:color="auto" w:sz="4" w:space="0"/>
            </w:tcBorders>
          </w:tcPr>
          <w:p w14:paraId="0AFFFCBC">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Полное и сокращенное (при наличии) наименование Исполнителя </w:t>
            </w:r>
          </w:p>
          <w:p w14:paraId="15028BB9">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w:t>
            </w:r>
          </w:p>
        </w:tc>
      </w:tr>
      <w:tr w14:paraId="46C24A29">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21449C5E">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_______________________</w:t>
            </w:r>
          </w:p>
          <w:p w14:paraId="602F8582">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(Уполномоченного органа)</w:t>
            </w:r>
          </w:p>
          <w:p w14:paraId="1A21B162">
            <w:pPr>
              <w:widowControl w:val="0"/>
              <w:autoSpaceDE w:val="0"/>
              <w:autoSpaceDN w:val="0"/>
              <w:adjustRightInd w:val="0"/>
              <w:spacing w:after="0" w:line="240" w:lineRule="auto"/>
              <w:rPr>
                <w:rFonts w:hint="default" w:ascii="Arial" w:hAnsi="Arial" w:eastAsia="Times New Roman" w:cs="Arial"/>
                <w:sz w:val="24"/>
                <w:szCs w:val="24"/>
                <w:lang w:eastAsia="ru-RU"/>
              </w:rPr>
            </w:pPr>
          </w:p>
          <w:p w14:paraId="199EB852">
            <w:pPr>
              <w:widowControl w:val="0"/>
              <w:autoSpaceDE w:val="0"/>
              <w:autoSpaceDN w:val="0"/>
              <w:adjustRightInd w:val="0"/>
              <w:spacing w:after="0" w:line="240" w:lineRule="auto"/>
              <w:rPr>
                <w:rFonts w:hint="default" w:ascii="Arial" w:hAnsi="Arial" w:eastAsia="Times New Roman" w:cs="Arial"/>
                <w:sz w:val="24"/>
                <w:szCs w:val="24"/>
                <w:lang w:eastAsia="ru-RU"/>
              </w:rPr>
            </w:pPr>
          </w:p>
          <w:p w14:paraId="47E40C4A">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ОГРН,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"https://login.consultant.ru/link/?req=doc&amp;base=LAW&amp;n=149911&amp;date=01.11.2020"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ОКТМО</w:t>
            </w:r>
            <w:r>
              <w:rPr>
                <w:rFonts w:hint="default" w:ascii="Arial" w:hAnsi="Arial" w:eastAsia="Times New Roman" w:cs="Arial"/>
                <w:sz w:val="24"/>
                <w:szCs w:val="24"/>
                <w:lang w:eastAsia="ru-RU"/>
              </w:rPr>
              <w:fldChar w:fldCharType="end"/>
            </w:r>
          </w:p>
        </w:tc>
        <w:tc>
          <w:tcPr>
            <w:tcW w:w="2500" w:type="pct"/>
            <w:tcBorders>
              <w:top w:val="single" w:color="auto" w:sz="4" w:space="0"/>
              <w:left w:val="single" w:color="auto" w:sz="4" w:space="0"/>
              <w:bottom w:val="single" w:color="auto" w:sz="4" w:space="0"/>
              <w:right w:val="single" w:color="auto" w:sz="4" w:space="0"/>
            </w:tcBorders>
          </w:tcPr>
          <w:p w14:paraId="608BAAD6">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Наименование Исполнителя </w:t>
            </w:r>
          </w:p>
          <w:p w14:paraId="6925B466">
            <w:pPr>
              <w:widowControl w:val="0"/>
              <w:autoSpaceDE w:val="0"/>
              <w:autoSpaceDN w:val="0"/>
              <w:adjustRightInd w:val="0"/>
              <w:spacing w:after="0" w:line="240" w:lineRule="auto"/>
              <w:rPr>
                <w:rFonts w:hint="default" w:ascii="Arial" w:hAnsi="Arial" w:eastAsia="Times New Roman" w:cs="Arial"/>
                <w:sz w:val="24"/>
                <w:szCs w:val="24"/>
                <w:lang w:eastAsia="ru-RU"/>
              </w:rPr>
            </w:pPr>
          </w:p>
          <w:p w14:paraId="66869308">
            <w:pPr>
              <w:widowControl w:val="0"/>
              <w:autoSpaceDE w:val="0"/>
              <w:autoSpaceDN w:val="0"/>
              <w:adjustRightInd w:val="0"/>
              <w:spacing w:after="0" w:line="240" w:lineRule="auto"/>
              <w:rPr>
                <w:rFonts w:hint="default" w:ascii="Arial" w:hAnsi="Arial" w:eastAsia="Times New Roman" w:cs="Arial"/>
                <w:sz w:val="24"/>
                <w:szCs w:val="24"/>
                <w:lang w:eastAsia="ru-RU"/>
              </w:rPr>
            </w:pPr>
          </w:p>
          <w:p w14:paraId="53C37BE9">
            <w:pPr>
              <w:widowControl w:val="0"/>
              <w:autoSpaceDE w:val="0"/>
              <w:autoSpaceDN w:val="0"/>
              <w:adjustRightInd w:val="0"/>
              <w:spacing w:after="0" w:line="240" w:lineRule="auto"/>
              <w:rPr>
                <w:rFonts w:hint="default" w:ascii="Arial" w:hAnsi="Arial" w:eastAsia="Times New Roman" w:cs="Arial"/>
                <w:sz w:val="24"/>
                <w:szCs w:val="24"/>
                <w:lang w:eastAsia="ru-RU"/>
              </w:rPr>
            </w:pPr>
          </w:p>
          <w:p w14:paraId="444FDC46">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ОГРН, </w:t>
            </w:r>
            <w:r>
              <w:rPr>
                <w:rFonts w:hint="default" w:ascii="Arial" w:hAnsi="Arial" w:cs="Arial"/>
                <w:sz w:val="24"/>
                <w:szCs w:val="24"/>
              </w:rPr>
              <w:fldChar w:fldCharType="begin"/>
            </w:r>
            <w:r>
              <w:rPr>
                <w:rFonts w:hint="default" w:ascii="Arial" w:hAnsi="Arial" w:cs="Arial"/>
                <w:sz w:val="24"/>
                <w:szCs w:val="24"/>
              </w:rPr>
              <w:instrText xml:space="preserve"> HYPERLINK "https://login.consultant.ru/link/?req=doc&amp;base=LAW&amp;n=149911&amp;date=01.11.2020" </w:instrText>
            </w:r>
            <w:r>
              <w:rPr>
                <w:rFonts w:hint="default" w:ascii="Arial" w:hAnsi="Arial" w:cs="Arial"/>
                <w:sz w:val="24"/>
                <w:szCs w:val="24"/>
              </w:rPr>
              <w:fldChar w:fldCharType="separate"/>
            </w:r>
            <w:r>
              <w:rPr>
                <w:rFonts w:hint="default" w:ascii="Arial" w:hAnsi="Arial" w:eastAsia="Times New Roman" w:cs="Arial"/>
                <w:sz w:val="24"/>
                <w:szCs w:val="24"/>
                <w:lang w:eastAsia="ru-RU"/>
              </w:rPr>
              <w:t>ОКТМО</w:t>
            </w:r>
            <w:r>
              <w:rPr>
                <w:rFonts w:hint="default" w:ascii="Arial" w:hAnsi="Arial" w:eastAsia="Times New Roman" w:cs="Arial"/>
                <w:sz w:val="24"/>
                <w:szCs w:val="24"/>
                <w:lang w:eastAsia="ru-RU"/>
              </w:rPr>
              <w:fldChar w:fldCharType="end"/>
            </w:r>
          </w:p>
        </w:tc>
      </w:tr>
      <w:tr w14:paraId="59D2469A">
        <w:tblPrEx>
          <w:tblCellMar>
            <w:top w:w="102" w:type="dxa"/>
            <w:left w:w="62" w:type="dxa"/>
            <w:bottom w:w="102" w:type="dxa"/>
            <w:right w:w="62" w:type="dxa"/>
          </w:tblCellMar>
        </w:tblPrEx>
        <w:tc>
          <w:tcPr>
            <w:tcW w:w="2500" w:type="pct"/>
            <w:tcBorders>
              <w:top w:val="single" w:color="auto" w:sz="4" w:space="0"/>
              <w:left w:val="single" w:color="auto" w:sz="4" w:space="0"/>
              <w:right w:val="single" w:color="auto" w:sz="4" w:space="0"/>
            </w:tcBorders>
          </w:tcPr>
          <w:p w14:paraId="26A3F3D8">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Место нахождения:</w:t>
            </w:r>
          </w:p>
        </w:tc>
        <w:tc>
          <w:tcPr>
            <w:tcW w:w="2500" w:type="pct"/>
            <w:tcBorders>
              <w:top w:val="single" w:color="auto" w:sz="4" w:space="0"/>
              <w:left w:val="single" w:color="auto" w:sz="4" w:space="0"/>
              <w:right w:val="single" w:color="auto" w:sz="4" w:space="0"/>
            </w:tcBorders>
          </w:tcPr>
          <w:p w14:paraId="7ACE5CFD">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Место нахождения/ адрес:</w:t>
            </w:r>
          </w:p>
        </w:tc>
      </w:tr>
      <w:tr w14:paraId="15C1B859">
        <w:tblPrEx>
          <w:tblCellMar>
            <w:top w:w="102" w:type="dxa"/>
            <w:left w:w="62" w:type="dxa"/>
            <w:bottom w:w="102" w:type="dxa"/>
            <w:right w:w="62" w:type="dxa"/>
          </w:tblCellMar>
        </w:tblPrEx>
        <w:tc>
          <w:tcPr>
            <w:tcW w:w="2500" w:type="pct"/>
            <w:tcBorders>
              <w:left w:val="single" w:color="auto" w:sz="4" w:space="0"/>
              <w:bottom w:val="single" w:color="auto" w:sz="4" w:space="0"/>
              <w:right w:val="single" w:color="auto" w:sz="4" w:space="0"/>
            </w:tcBorders>
          </w:tcPr>
          <w:p w14:paraId="72EB62FA">
            <w:pPr>
              <w:widowControl w:val="0"/>
              <w:autoSpaceDE w:val="0"/>
              <w:autoSpaceDN w:val="0"/>
              <w:adjustRightInd w:val="0"/>
              <w:spacing w:after="0" w:line="240" w:lineRule="auto"/>
              <w:rPr>
                <w:rFonts w:hint="default" w:ascii="Arial" w:hAnsi="Arial" w:eastAsia="Times New Roman" w:cs="Arial"/>
                <w:sz w:val="24"/>
                <w:szCs w:val="24"/>
                <w:lang w:eastAsia="ru-RU"/>
              </w:rPr>
            </w:pPr>
          </w:p>
        </w:tc>
        <w:tc>
          <w:tcPr>
            <w:tcW w:w="2500" w:type="pct"/>
            <w:tcBorders>
              <w:left w:val="single" w:color="auto" w:sz="4" w:space="0"/>
              <w:bottom w:val="single" w:color="auto" w:sz="4" w:space="0"/>
              <w:right w:val="single" w:color="auto" w:sz="4" w:space="0"/>
            </w:tcBorders>
          </w:tcPr>
          <w:p w14:paraId="4B40F347">
            <w:pPr>
              <w:widowControl w:val="0"/>
              <w:autoSpaceDE w:val="0"/>
              <w:autoSpaceDN w:val="0"/>
              <w:adjustRightInd w:val="0"/>
              <w:spacing w:after="0" w:line="240" w:lineRule="auto"/>
              <w:rPr>
                <w:rFonts w:hint="default" w:ascii="Arial" w:hAnsi="Arial" w:eastAsia="Times New Roman" w:cs="Arial"/>
                <w:sz w:val="24"/>
                <w:szCs w:val="24"/>
                <w:lang w:eastAsia="ru-RU"/>
              </w:rPr>
            </w:pPr>
          </w:p>
        </w:tc>
      </w:tr>
      <w:tr w14:paraId="31374183">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43C9E1BC">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ИНН/КПП</w:t>
            </w:r>
          </w:p>
        </w:tc>
        <w:tc>
          <w:tcPr>
            <w:tcW w:w="2500" w:type="pct"/>
            <w:tcBorders>
              <w:top w:val="single" w:color="auto" w:sz="4" w:space="0"/>
              <w:left w:val="single" w:color="auto" w:sz="4" w:space="0"/>
              <w:bottom w:val="single" w:color="auto" w:sz="4" w:space="0"/>
              <w:right w:val="single" w:color="auto" w:sz="4" w:space="0"/>
            </w:tcBorders>
          </w:tcPr>
          <w:p w14:paraId="32E5B400">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ИНН/КПП</w:t>
            </w:r>
          </w:p>
        </w:tc>
      </w:tr>
      <w:tr w14:paraId="2B352AC0">
        <w:tblPrEx>
          <w:tblCellMar>
            <w:top w:w="102" w:type="dxa"/>
            <w:left w:w="62" w:type="dxa"/>
            <w:bottom w:w="102" w:type="dxa"/>
            <w:right w:w="62" w:type="dxa"/>
          </w:tblCellMar>
        </w:tblPrEx>
        <w:tc>
          <w:tcPr>
            <w:tcW w:w="2500" w:type="pct"/>
            <w:tcBorders>
              <w:top w:val="single" w:color="auto" w:sz="4" w:space="0"/>
              <w:left w:val="single" w:color="auto" w:sz="4" w:space="0"/>
              <w:bottom w:val="single" w:color="auto" w:sz="4" w:space="0"/>
              <w:right w:val="single" w:color="auto" w:sz="4" w:space="0"/>
            </w:tcBorders>
          </w:tcPr>
          <w:p w14:paraId="73036272">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Платежные реквизиты:</w:t>
            </w:r>
          </w:p>
          <w:p w14:paraId="63E4977D">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учреждения Банка России,</w:t>
            </w:r>
          </w:p>
          <w:p w14:paraId="53947BCA">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Единый казначейский счет</w:t>
            </w:r>
          </w:p>
          <w:p w14:paraId="625BA249">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Казначейский счет</w:t>
            </w:r>
          </w:p>
          <w:p w14:paraId="602289CF">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Лицевой счет</w:t>
            </w:r>
          </w:p>
        </w:tc>
        <w:tc>
          <w:tcPr>
            <w:tcW w:w="2500" w:type="pct"/>
            <w:tcBorders>
              <w:top w:val="single" w:color="auto" w:sz="4" w:space="0"/>
              <w:left w:val="single" w:color="auto" w:sz="4" w:space="0"/>
              <w:bottom w:val="single" w:color="auto" w:sz="4" w:space="0"/>
              <w:right w:val="single" w:color="auto" w:sz="4" w:space="0"/>
            </w:tcBorders>
          </w:tcPr>
          <w:p w14:paraId="3ED596DA">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Платежные реквизиты:</w:t>
            </w:r>
          </w:p>
          <w:p w14:paraId="23090E80">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учреждения Банка России (наименование кредитной организации),</w:t>
            </w:r>
          </w:p>
          <w:p w14:paraId="2D7E0E28">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БИК</w:t>
            </w:r>
          </w:p>
          <w:p w14:paraId="57F1DD36">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Расчетный (корреспондентский) счет</w:t>
            </w:r>
          </w:p>
          <w:p w14:paraId="74C041CC">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территориального органа Федерального казначейства, которому открыт казначейский счет, БИК</w:t>
            </w:r>
          </w:p>
          <w:p w14:paraId="659ED1AE">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и место нахождения финансового органа, в котором открыт лицевой счет</w:t>
            </w:r>
          </w:p>
          <w:p w14:paraId="0EA91F81">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Единый казначейский счет</w:t>
            </w:r>
          </w:p>
          <w:p w14:paraId="092A5D07">
            <w:pPr>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cs="Arial"/>
                <w:sz w:val="24"/>
                <w:szCs w:val="24"/>
              </w:rPr>
              <w:t>Казначейский счет</w:t>
            </w:r>
          </w:p>
          <w:p w14:paraId="4BF25860">
            <w:pPr>
              <w:widowControl w:val="0"/>
              <w:autoSpaceDE w:val="0"/>
              <w:autoSpaceDN w:val="0"/>
              <w:adjustRightInd w:val="0"/>
              <w:spacing w:after="0" w:line="240" w:lineRule="auto"/>
              <w:rPr>
                <w:rFonts w:hint="default" w:ascii="Arial" w:hAnsi="Arial" w:eastAsia="Times New Roman" w:cs="Arial"/>
                <w:sz w:val="24"/>
                <w:szCs w:val="24"/>
                <w:lang w:eastAsia="ru-RU"/>
              </w:rPr>
            </w:pPr>
            <w:r>
              <w:rPr>
                <w:rFonts w:hint="default" w:ascii="Arial" w:hAnsi="Arial" w:eastAsia="Times New Roman" w:cs="Arial"/>
                <w:sz w:val="24"/>
                <w:szCs w:val="24"/>
                <w:lang w:eastAsia="ru-RU"/>
              </w:rPr>
              <w:t>Лицевой счет</w:t>
            </w:r>
          </w:p>
        </w:tc>
      </w:tr>
    </w:tbl>
    <w:p w14:paraId="31B5D35B">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p w14:paraId="277A081A">
      <w:pPr>
        <w:widowControl w:val="0"/>
        <w:autoSpaceDE w:val="0"/>
        <w:autoSpaceDN w:val="0"/>
        <w:adjustRightInd w:val="0"/>
        <w:spacing w:after="0" w:line="240" w:lineRule="auto"/>
        <w:jc w:val="center"/>
        <w:outlineLvl w:val="2"/>
        <w:rPr>
          <w:rFonts w:hint="default" w:ascii="Arial" w:hAnsi="Arial" w:eastAsia="Times New Roman" w:cs="Arial"/>
          <w:sz w:val="24"/>
          <w:szCs w:val="24"/>
          <w:lang w:eastAsia="ru-RU"/>
        </w:rPr>
      </w:pPr>
      <w:r>
        <w:rPr>
          <w:rFonts w:hint="default" w:ascii="Arial" w:hAnsi="Arial" w:eastAsia="Times New Roman" w:cs="Arial"/>
          <w:sz w:val="24"/>
          <w:szCs w:val="24"/>
          <w:lang w:eastAsia="ru-RU"/>
        </w:rPr>
        <w:t>9. Подписи Сторон:</w:t>
      </w:r>
    </w:p>
    <w:p w14:paraId="0F959036">
      <w:pPr>
        <w:widowControl w:val="0"/>
        <w:autoSpaceDE w:val="0"/>
        <w:autoSpaceDN w:val="0"/>
        <w:adjustRightInd w:val="0"/>
        <w:spacing w:after="0" w:line="240" w:lineRule="auto"/>
        <w:ind w:firstLine="540"/>
        <w:jc w:val="both"/>
        <w:rPr>
          <w:rFonts w:hint="default" w:ascii="Arial" w:hAnsi="Arial" w:eastAsia="Times New Roman" w:cs="Arial"/>
          <w:sz w:val="24"/>
          <w:szCs w:val="24"/>
          <w:lang w:eastAsia="ru-RU"/>
        </w:rPr>
      </w:pPr>
    </w:p>
    <w:tbl>
      <w:tblPr>
        <w:tblStyle w:val="3"/>
        <w:tblW w:w="5000" w:type="pct"/>
        <w:tblInd w:w="0" w:type="dxa"/>
        <w:tblLayout w:type="autofit"/>
        <w:tblCellMar>
          <w:top w:w="102" w:type="dxa"/>
          <w:left w:w="62" w:type="dxa"/>
          <w:bottom w:w="102" w:type="dxa"/>
          <w:right w:w="62" w:type="dxa"/>
        </w:tblCellMar>
      </w:tblPr>
      <w:tblGrid>
        <w:gridCol w:w="2582"/>
        <w:gridCol w:w="2582"/>
        <w:gridCol w:w="2582"/>
        <w:gridCol w:w="2583"/>
      </w:tblGrid>
      <w:tr w14:paraId="642509A6">
        <w:tblPrEx>
          <w:tblCellMar>
            <w:top w:w="102" w:type="dxa"/>
            <w:left w:w="62" w:type="dxa"/>
            <w:bottom w:w="102" w:type="dxa"/>
            <w:right w:w="62" w:type="dxa"/>
          </w:tblCellMar>
        </w:tblPrEx>
        <w:tc>
          <w:tcPr>
            <w:tcW w:w="2500" w:type="pct"/>
            <w:gridSpan w:val="2"/>
            <w:tcBorders>
              <w:top w:val="single" w:color="auto" w:sz="4" w:space="0"/>
              <w:left w:val="single" w:color="auto" w:sz="4" w:space="0"/>
              <w:bottom w:val="single" w:color="auto" w:sz="4" w:space="0"/>
              <w:right w:val="single" w:color="auto" w:sz="4" w:space="0"/>
            </w:tcBorders>
          </w:tcPr>
          <w:p w14:paraId="77CA1505">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Сокращенное наименование Уполномоченного органа</w:t>
            </w:r>
          </w:p>
        </w:tc>
        <w:tc>
          <w:tcPr>
            <w:tcW w:w="2500" w:type="pct"/>
            <w:gridSpan w:val="2"/>
            <w:tcBorders>
              <w:top w:val="single" w:color="auto" w:sz="4" w:space="0"/>
              <w:left w:val="single" w:color="auto" w:sz="4" w:space="0"/>
              <w:bottom w:val="single" w:color="auto" w:sz="4" w:space="0"/>
              <w:right w:val="single" w:color="auto" w:sz="4" w:space="0"/>
            </w:tcBorders>
          </w:tcPr>
          <w:p w14:paraId="1E9563DE">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Сокращенное наименование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Исполнителя услуг</w:t>
            </w:r>
          </w:p>
        </w:tc>
      </w:tr>
      <w:tr w14:paraId="518797E6">
        <w:tblPrEx>
          <w:tblCellMar>
            <w:top w:w="102" w:type="dxa"/>
            <w:left w:w="62" w:type="dxa"/>
            <w:bottom w:w="102" w:type="dxa"/>
            <w:right w:w="62" w:type="dxa"/>
          </w:tblCellMar>
        </w:tblPrEx>
        <w:tc>
          <w:tcPr>
            <w:tcW w:w="1250" w:type="pct"/>
            <w:tcBorders>
              <w:top w:val="single" w:color="auto" w:sz="4" w:space="0"/>
              <w:left w:val="single" w:color="auto" w:sz="4" w:space="0"/>
              <w:bottom w:val="single" w:color="auto" w:sz="4" w:space="0"/>
            </w:tcBorders>
          </w:tcPr>
          <w:p w14:paraId="7BF00283">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w:t>
            </w:r>
          </w:p>
          <w:p w14:paraId="419D5A4B">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(подпись)</w:t>
            </w:r>
          </w:p>
        </w:tc>
        <w:tc>
          <w:tcPr>
            <w:tcW w:w="1250" w:type="pct"/>
            <w:tcBorders>
              <w:top w:val="single" w:color="auto" w:sz="4" w:space="0"/>
              <w:bottom w:val="single" w:color="auto" w:sz="4" w:space="0"/>
              <w:right w:val="single" w:color="auto" w:sz="4" w:space="0"/>
            </w:tcBorders>
          </w:tcPr>
          <w:p w14:paraId="4C9DCF14">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w:t>
            </w:r>
          </w:p>
          <w:p w14:paraId="5D1E1851">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(ФИО)</w:t>
            </w:r>
          </w:p>
        </w:tc>
        <w:tc>
          <w:tcPr>
            <w:tcW w:w="1250" w:type="pct"/>
            <w:tcBorders>
              <w:top w:val="single" w:color="auto" w:sz="4" w:space="0"/>
              <w:left w:val="single" w:color="auto" w:sz="4" w:space="0"/>
              <w:bottom w:val="single" w:color="auto" w:sz="4" w:space="0"/>
            </w:tcBorders>
          </w:tcPr>
          <w:p w14:paraId="6697C466">
            <w:pPr>
              <w:widowControl w:val="0"/>
              <w:autoSpaceDE w:val="0"/>
              <w:autoSpaceDN w:val="0"/>
              <w:adjustRightInd w:val="0"/>
              <w:spacing w:after="0" w:line="240" w:lineRule="auto"/>
              <w:jc w:val="right"/>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w:t>
            </w:r>
          </w:p>
          <w:p w14:paraId="67566940">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(подпись)</w:t>
            </w:r>
          </w:p>
        </w:tc>
        <w:tc>
          <w:tcPr>
            <w:tcW w:w="1250" w:type="pct"/>
            <w:tcBorders>
              <w:top w:val="single" w:color="auto" w:sz="4" w:space="0"/>
              <w:bottom w:val="single" w:color="auto" w:sz="4" w:space="0"/>
              <w:right w:val="single" w:color="auto" w:sz="4" w:space="0"/>
            </w:tcBorders>
          </w:tcPr>
          <w:p w14:paraId="7910A12D">
            <w:pPr>
              <w:widowControl w:val="0"/>
              <w:autoSpaceDE w:val="0"/>
              <w:autoSpaceDN w:val="0"/>
              <w:adjustRightInd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w:t>
            </w:r>
          </w:p>
          <w:p w14:paraId="0E042EE4">
            <w:pPr>
              <w:widowControl w:val="0"/>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(ФИО)</w:t>
            </w:r>
          </w:p>
        </w:tc>
      </w:tr>
    </w:tbl>
    <w:p w14:paraId="59DB3FCD">
      <w:pPr>
        <w:widowControl w:val="0"/>
        <w:autoSpaceDE w:val="0"/>
        <w:autoSpaceDN w:val="0"/>
        <w:adjustRightInd w:val="0"/>
        <w:spacing w:after="0" w:line="240" w:lineRule="auto"/>
        <w:jc w:val="right"/>
        <w:rPr>
          <w:rFonts w:hint="default" w:ascii="Arial" w:hAnsi="Arial" w:eastAsia="Times New Roman" w:cs="Arial"/>
          <w:sz w:val="24"/>
          <w:szCs w:val="24"/>
          <w:lang w:eastAsia="ru-RU"/>
        </w:rPr>
      </w:pPr>
    </w:p>
    <w:p w14:paraId="42D8C5C9">
      <w:pPr>
        <w:widowControl w:val="0"/>
        <w:autoSpaceDE w:val="0"/>
        <w:autoSpaceDN w:val="0"/>
        <w:adjustRightInd w:val="0"/>
        <w:spacing w:after="0" w:line="240" w:lineRule="auto"/>
        <w:jc w:val="both"/>
        <w:rPr>
          <w:rFonts w:hint="default" w:ascii="Arial" w:hAnsi="Arial" w:eastAsia="Times New Roman" w:cs="Arial"/>
          <w:sz w:val="24"/>
          <w:szCs w:val="24"/>
          <w:lang w:eastAsia="ru-RU"/>
        </w:rPr>
        <w:sectPr>
          <w:footnotePr>
            <w:numRestart w:val="eachSect"/>
          </w:footnotePr>
          <w:endnotePr>
            <w:numFmt w:val="decimal"/>
            <w:numRestart w:val="eachSect"/>
          </w:endnotePr>
          <w:pgSz w:w="11906" w:h="16838"/>
          <w:pgMar w:top="1134" w:right="567" w:bottom="1134" w:left="1134" w:header="709" w:footer="709" w:gutter="0"/>
          <w:pgNumType w:start="1"/>
          <w:cols w:space="708" w:num="1"/>
          <w:titlePg/>
          <w:docGrid w:linePitch="360" w:charSpace="0"/>
        </w:sectPr>
      </w:pPr>
    </w:p>
    <w:p w14:paraId="41326936">
      <w:pPr>
        <w:widowControl w:val="0"/>
        <w:autoSpaceDE w:val="0"/>
        <w:autoSpaceDN w:val="0"/>
        <w:adjustRightInd w:val="0"/>
        <w:spacing w:after="0" w:line="240" w:lineRule="auto"/>
        <w:jc w:val="left"/>
        <w:outlineLvl w:val="1"/>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Приложение № 7</w:t>
      </w:r>
    </w:p>
    <w:p w14:paraId="077527B4">
      <w:pPr>
        <w:widowControl w:val="0"/>
        <w:autoSpaceDE w:val="0"/>
        <w:autoSpaceDN w:val="0"/>
        <w:adjustRightInd w:val="0"/>
        <w:spacing w:after="0" w:line="240" w:lineRule="auto"/>
        <w:jc w:val="left"/>
        <w:rPr>
          <w:rFonts w:hint="default" w:ascii="Arial" w:hAnsi="Arial" w:cs="Arial"/>
          <w:sz w:val="24"/>
          <w:szCs w:val="24"/>
        </w:rPr>
      </w:pPr>
      <w:r>
        <w:rPr>
          <w:rFonts w:hint="default" w:ascii="Arial" w:hAnsi="Arial" w:eastAsia="Times New Roman" w:cs="Arial"/>
          <w:sz w:val="24"/>
          <w:szCs w:val="24"/>
          <w:lang w:eastAsia="ru-RU"/>
        </w:rPr>
        <w:t>к Соглашению</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 xml:space="preserve"> </w:t>
      </w:r>
    </w:p>
    <w:p w14:paraId="12DB4048">
      <w:pPr>
        <w:pStyle w:val="18"/>
        <w:spacing w:line="360" w:lineRule="auto"/>
        <w:ind w:firstLine="540"/>
        <w:jc w:val="right"/>
        <w:rPr>
          <w:rFonts w:hint="default" w:ascii="Arial" w:hAnsi="Arial" w:cs="Arial"/>
          <w:sz w:val="24"/>
          <w:szCs w:val="24"/>
        </w:rPr>
      </w:pPr>
    </w:p>
    <w:tbl>
      <w:tblPr>
        <w:tblStyle w:val="3"/>
        <w:tblW w:w="0" w:type="auto"/>
        <w:tblInd w:w="0" w:type="dxa"/>
        <w:tblLayout w:type="fixed"/>
        <w:tblCellMar>
          <w:top w:w="102" w:type="dxa"/>
          <w:left w:w="62" w:type="dxa"/>
          <w:bottom w:w="102" w:type="dxa"/>
          <w:right w:w="62" w:type="dxa"/>
        </w:tblCellMar>
      </w:tblPr>
      <w:tblGrid>
        <w:gridCol w:w="4820"/>
        <w:gridCol w:w="5245"/>
      </w:tblGrid>
      <w:tr w14:paraId="50A04DCB">
        <w:tc>
          <w:tcPr>
            <w:tcW w:w="4820" w:type="dxa"/>
          </w:tcPr>
          <w:p w14:paraId="3D686089">
            <w:pPr>
              <w:autoSpaceDE w:val="0"/>
              <w:autoSpaceDN w:val="0"/>
              <w:adjustRightInd w:val="0"/>
              <w:spacing w:after="0" w:line="240" w:lineRule="auto"/>
              <w:rPr>
                <w:rFonts w:hint="default" w:ascii="Arial" w:hAnsi="Arial" w:cs="Arial"/>
                <w:sz w:val="24"/>
                <w:szCs w:val="24"/>
              </w:rPr>
            </w:pPr>
          </w:p>
        </w:tc>
        <w:tc>
          <w:tcPr>
            <w:tcW w:w="5245" w:type="dxa"/>
            <w:tcBorders>
              <w:bottom w:val="single" w:color="auto" w:sz="4" w:space="0"/>
            </w:tcBorders>
            <w:vAlign w:val="center"/>
          </w:tcPr>
          <w:p w14:paraId="684C4281">
            <w:pPr>
              <w:autoSpaceDE w:val="0"/>
              <w:autoSpaceDN w:val="0"/>
              <w:adjustRightInd w:val="0"/>
              <w:spacing w:after="0" w:line="240" w:lineRule="auto"/>
              <w:rPr>
                <w:rFonts w:hint="default" w:ascii="Arial" w:hAnsi="Arial" w:cs="Arial"/>
                <w:sz w:val="24"/>
                <w:szCs w:val="24"/>
              </w:rPr>
            </w:pPr>
          </w:p>
        </w:tc>
      </w:tr>
      <w:tr w14:paraId="6605BB7C">
        <w:tblPrEx>
          <w:tblCellMar>
            <w:top w:w="102" w:type="dxa"/>
            <w:left w:w="62" w:type="dxa"/>
            <w:bottom w:w="102" w:type="dxa"/>
            <w:right w:w="62" w:type="dxa"/>
          </w:tblCellMar>
        </w:tblPrEx>
        <w:tc>
          <w:tcPr>
            <w:tcW w:w="4820" w:type="dxa"/>
          </w:tcPr>
          <w:p w14:paraId="30D5330C">
            <w:pPr>
              <w:autoSpaceDE w:val="0"/>
              <w:autoSpaceDN w:val="0"/>
              <w:adjustRightInd w:val="0"/>
              <w:spacing w:after="0" w:line="240" w:lineRule="auto"/>
              <w:rPr>
                <w:rFonts w:hint="default" w:ascii="Arial" w:hAnsi="Arial" w:cs="Arial"/>
                <w:sz w:val="24"/>
                <w:szCs w:val="24"/>
              </w:rPr>
            </w:pPr>
          </w:p>
        </w:tc>
        <w:tc>
          <w:tcPr>
            <w:tcW w:w="5245" w:type="dxa"/>
            <w:tcBorders>
              <w:top w:val="single" w:color="auto" w:sz="4" w:space="0"/>
            </w:tcBorders>
          </w:tcPr>
          <w:p w14:paraId="7E142614">
            <w:pPr>
              <w:autoSpaceDE w:val="0"/>
              <w:autoSpaceDN w:val="0"/>
              <w:adjustRightInd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4C0FD7BC">
      <w:pPr>
        <w:autoSpaceDE w:val="0"/>
        <w:autoSpaceDN w:val="0"/>
        <w:adjustRightInd w:val="0"/>
        <w:spacing w:after="0" w:line="240" w:lineRule="auto"/>
        <w:jc w:val="both"/>
        <w:outlineLvl w:val="0"/>
        <w:rPr>
          <w:rFonts w:hint="default" w:ascii="Arial" w:hAnsi="Arial" w:cs="Arial"/>
          <w:sz w:val="24"/>
          <w:szCs w:val="24"/>
        </w:rPr>
      </w:pPr>
      <w:r>
        <w:rPr>
          <w:rFonts w:hint="default" w:ascii="Arial" w:hAnsi="Arial" w:cs="Arial"/>
          <w:sz w:val="24"/>
          <w:szCs w:val="24"/>
        </w:rPr>
        <w:t xml:space="preserve">                                </w:t>
      </w:r>
    </w:p>
    <w:p w14:paraId="3A16AB05">
      <w:pPr>
        <w:autoSpaceDE w:val="0"/>
        <w:autoSpaceDN w:val="0"/>
        <w:adjustRightInd w:val="0"/>
        <w:spacing w:after="0" w:line="240" w:lineRule="auto"/>
        <w:jc w:val="center"/>
        <w:outlineLvl w:val="0"/>
        <w:rPr>
          <w:rFonts w:hint="default" w:ascii="Arial" w:hAnsi="Arial" w:cs="Arial"/>
          <w:sz w:val="24"/>
          <w:szCs w:val="24"/>
        </w:rPr>
      </w:pPr>
      <w:r>
        <w:rPr>
          <w:rFonts w:hint="default" w:ascii="Arial" w:hAnsi="Arial" w:cs="Arial"/>
          <w:sz w:val="24"/>
          <w:szCs w:val="24"/>
        </w:rPr>
        <w:t>УВЕДОМЛЕНИЕ</w:t>
      </w:r>
    </w:p>
    <w:p w14:paraId="2DAED96E">
      <w:pPr>
        <w:autoSpaceDE w:val="0"/>
        <w:autoSpaceDN w:val="0"/>
        <w:adjustRightInd w:val="0"/>
        <w:spacing w:after="0" w:line="240" w:lineRule="auto"/>
        <w:jc w:val="center"/>
        <w:outlineLvl w:val="0"/>
        <w:rPr>
          <w:rFonts w:hint="default" w:ascii="Arial" w:hAnsi="Arial" w:cs="Arial"/>
          <w:sz w:val="24"/>
          <w:szCs w:val="24"/>
        </w:rPr>
      </w:pPr>
      <w:r>
        <w:rPr>
          <w:rFonts w:hint="default" w:ascii="Arial" w:hAnsi="Arial" w:cs="Arial"/>
          <w:sz w:val="24"/>
          <w:szCs w:val="24"/>
        </w:rPr>
        <w:t>о расторжении соглашения</w:t>
      </w:r>
    </w:p>
    <w:p w14:paraId="46BCD275">
      <w:pPr>
        <w:widowControl w:val="0"/>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9F44ACB">
      <w:pPr>
        <w:autoSpaceDE w:val="0"/>
        <w:autoSpaceDN w:val="0"/>
        <w:adjustRightInd w:val="0"/>
        <w:spacing w:after="0" w:line="240" w:lineRule="auto"/>
        <w:jc w:val="center"/>
        <w:outlineLvl w:val="0"/>
        <w:rPr>
          <w:rFonts w:hint="default" w:ascii="Arial" w:hAnsi="Arial" w:cs="Arial"/>
          <w:sz w:val="24"/>
          <w:szCs w:val="24"/>
          <w:vertAlign w:val="superscript"/>
        </w:rPr>
      </w:pPr>
      <w:r>
        <w:rPr>
          <w:rFonts w:hint="default" w:ascii="Arial" w:hAnsi="Arial" w:cs="Arial"/>
          <w:sz w:val="24"/>
          <w:szCs w:val="24"/>
        </w:rPr>
        <w:t>от "__" _______ 20__ г. № ____</w:t>
      </w:r>
    </w:p>
    <w:p w14:paraId="16810311">
      <w:pPr>
        <w:autoSpaceDE w:val="0"/>
        <w:autoSpaceDN w:val="0"/>
        <w:adjustRightInd w:val="0"/>
        <w:spacing w:after="0" w:line="240" w:lineRule="auto"/>
        <w:jc w:val="center"/>
        <w:outlineLvl w:val="0"/>
        <w:rPr>
          <w:rFonts w:hint="default" w:ascii="Arial" w:hAnsi="Arial" w:cs="Arial"/>
          <w:sz w:val="24"/>
          <w:szCs w:val="24"/>
        </w:rPr>
      </w:pPr>
      <w:r>
        <w:rPr>
          <w:rFonts w:hint="default" w:ascii="Arial" w:hAnsi="Arial" w:cs="Arial"/>
          <w:sz w:val="24"/>
          <w:szCs w:val="24"/>
        </w:rPr>
        <w:t>в одностороннем порядке</w:t>
      </w:r>
    </w:p>
    <w:p w14:paraId="25FBC2FE">
      <w:pPr>
        <w:autoSpaceDE w:val="0"/>
        <w:autoSpaceDN w:val="0"/>
        <w:adjustRightInd w:val="0"/>
        <w:spacing w:after="0" w:line="240" w:lineRule="auto"/>
        <w:jc w:val="center"/>
        <w:outlineLvl w:val="0"/>
        <w:rPr>
          <w:rFonts w:hint="default" w:ascii="Arial" w:hAnsi="Arial" w:cs="Arial"/>
          <w:sz w:val="24"/>
          <w:szCs w:val="24"/>
        </w:rPr>
      </w:pPr>
    </w:p>
    <w:p w14:paraId="6E5F51B4">
      <w:pPr>
        <w:autoSpaceDE w:val="0"/>
        <w:autoSpaceDN w:val="0"/>
        <w:adjustRightInd w:val="0"/>
        <w:spacing w:after="0" w:line="240" w:lineRule="auto"/>
        <w:outlineLvl w:val="0"/>
        <w:rPr>
          <w:rFonts w:hint="default" w:ascii="Arial" w:hAnsi="Arial" w:cs="Arial"/>
          <w:sz w:val="24"/>
          <w:szCs w:val="24"/>
        </w:rPr>
      </w:pPr>
      <w:r>
        <w:rPr>
          <w:rFonts w:hint="default" w:ascii="Arial" w:hAnsi="Arial" w:cs="Arial"/>
          <w:sz w:val="24"/>
          <w:szCs w:val="24"/>
        </w:rPr>
        <w:t xml:space="preserve">    "__" ___________ 20__ г. между _________________________________________</w:t>
      </w:r>
    </w:p>
    <w:p w14:paraId="59CE5EE0">
      <w:pPr>
        <w:autoSpaceDE w:val="0"/>
        <w:autoSpaceDN w:val="0"/>
        <w:adjustRightInd w:val="0"/>
        <w:spacing w:after="0" w:line="240" w:lineRule="auto"/>
        <w:outlineLvl w:val="0"/>
        <w:rPr>
          <w:rFonts w:hint="default" w:ascii="Arial" w:hAnsi="Arial" w:cs="Arial"/>
          <w:sz w:val="24"/>
          <w:szCs w:val="24"/>
        </w:rPr>
      </w:pPr>
      <w:r>
        <w:rPr>
          <w:rFonts w:hint="default" w:ascii="Arial" w:hAnsi="Arial" w:cs="Arial"/>
          <w:sz w:val="24"/>
          <w:szCs w:val="24"/>
        </w:rPr>
        <w:t>________________________________________________________________________,</w:t>
      </w:r>
    </w:p>
    <w:p w14:paraId="316691C9">
      <w:pPr>
        <w:widowControl w:val="0"/>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w:t>
      </w:r>
      <w:r>
        <w:rPr>
          <w:rFonts w:hint="default" w:ascii="Arial" w:hAnsi="Arial" w:eastAsia="Times New Roman" w:cs="Arial"/>
          <w:sz w:val="24"/>
          <w:szCs w:val="24"/>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Pr>
          <w:rFonts w:hint="default" w:ascii="Arial" w:hAnsi="Arial" w:cs="Arial"/>
          <w:sz w:val="24"/>
          <w:szCs w:val="24"/>
        </w:rPr>
        <w:t>)</w:t>
      </w:r>
    </w:p>
    <w:p w14:paraId="54E114D7">
      <w:pPr>
        <w:autoSpaceDE w:val="0"/>
        <w:autoSpaceDN w:val="0"/>
        <w:adjustRightInd w:val="0"/>
        <w:spacing w:after="0"/>
        <w:jc w:val="both"/>
        <w:outlineLvl w:val="0"/>
        <w:rPr>
          <w:rFonts w:hint="default" w:ascii="Arial" w:hAnsi="Arial" w:cs="Arial"/>
          <w:sz w:val="24"/>
          <w:szCs w:val="24"/>
        </w:rPr>
      </w:pPr>
      <w:r>
        <w:rPr>
          <w:rFonts w:hint="default" w:ascii="Arial" w:hAnsi="Arial" w:cs="Arial"/>
          <w:sz w:val="24"/>
          <w:szCs w:val="24"/>
        </w:rPr>
        <w:t xml:space="preserve">именуемый в дальнейшем </w:t>
      </w:r>
      <w:r>
        <w:rPr>
          <w:rFonts w:hint="default" w:ascii="Arial" w:hAnsi="Arial" w:eastAsia="Times New Roman" w:cs="Arial"/>
          <w:sz w:val="24"/>
          <w:szCs w:val="24"/>
          <w:lang w:eastAsia="ru-RU"/>
        </w:rPr>
        <w:t xml:space="preserve">"Уполномоченный орган", </w:t>
      </w:r>
      <w:r>
        <w:rPr>
          <w:rFonts w:hint="default" w:ascii="Arial" w:hAnsi="Arial" w:cs="Arial"/>
          <w:sz w:val="24"/>
          <w:szCs w:val="24"/>
        </w:rPr>
        <w:t>и __________________________ ________________________________________________________________________</w:t>
      </w:r>
    </w:p>
    <w:p w14:paraId="6A44D78C">
      <w:pPr>
        <w:autoSpaceDE w:val="0"/>
        <w:autoSpaceDN w:val="0"/>
        <w:adjustRightInd w:val="0"/>
        <w:spacing w:after="0" w:line="240" w:lineRule="auto"/>
        <w:jc w:val="center"/>
        <w:outlineLvl w:val="0"/>
        <w:rPr>
          <w:rFonts w:hint="default" w:ascii="Arial" w:hAnsi="Arial" w:cs="Arial"/>
          <w:sz w:val="24"/>
          <w:szCs w:val="24"/>
        </w:rPr>
      </w:pPr>
      <w:r>
        <w:rPr>
          <w:rFonts w:hint="default" w:ascii="Arial" w:hAnsi="Arial" w:cs="Arial"/>
          <w:sz w:val="24"/>
          <w:szCs w:val="24"/>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31D8F797">
      <w:pPr>
        <w:autoSpaceDE w:val="0"/>
        <w:autoSpaceDN w:val="0"/>
        <w:adjustRightInd w:val="0"/>
        <w:spacing w:after="0" w:line="240" w:lineRule="auto"/>
        <w:jc w:val="both"/>
        <w:outlineLvl w:val="0"/>
        <w:rPr>
          <w:rFonts w:hint="default" w:ascii="Arial" w:hAnsi="Arial" w:cs="Arial"/>
          <w:sz w:val="24"/>
          <w:szCs w:val="24"/>
        </w:rPr>
      </w:pPr>
      <w:r>
        <w:rPr>
          <w:rFonts w:hint="default" w:ascii="Arial" w:hAnsi="Arial" w:cs="Arial"/>
          <w:sz w:val="24"/>
          <w:szCs w:val="24"/>
        </w:rPr>
        <w:t>именуемый в дальнейшем "Исполнитель", было заключено соглашение от___________________________________________ № ______ (далее – Соглашение).</w:t>
      </w:r>
    </w:p>
    <w:p w14:paraId="6B9F31F2">
      <w:pPr>
        <w:autoSpaceDE w:val="0"/>
        <w:autoSpaceDN w:val="0"/>
        <w:adjustRightInd w:val="0"/>
        <w:spacing w:after="0"/>
        <w:ind w:firstLine="709"/>
        <w:jc w:val="both"/>
        <w:outlineLvl w:val="0"/>
        <w:rPr>
          <w:rFonts w:hint="default" w:ascii="Arial" w:hAnsi="Arial" w:cs="Arial"/>
          <w:sz w:val="24"/>
          <w:szCs w:val="24"/>
        </w:rPr>
      </w:pPr>
      <w:r>
        <w:rPr>
          <w:rFonts w:hint="default" w:ascii="Arial" w:hAnsi="Arial" w:cs="Arial"/>
          <w:sz w:val="24"/>
          <w:szCs w:val="24"/>
        </w:rPr>
        <w:t>В соответствии с пунктом(ами) ______ Соглашения Исполнитель должен был</w:t>
      </w:r>
    </w:p>
    <w:p w14:paraId="554C05CD">
      <w:pPr>
        <w:autoSpaceDE w:val="0"/>
        <w:autoSpaceDN w:val="0"/>
        <w:adjustRightInd w:val="0"/>
        <w:spacing w:after="0"/>
        <w:jc w:val="both"/>
        <w:outlineLvl w:val="0"/>
        <w:rPr>
          <w:rFonts w:hint="default" w:ascii="Arial" w:hAnsi="Arial" w:cs="Arial"/>
          <w:sz w:val="24"/>
          <w:szCs w:val="24"/>
        </w:rPr>
      </w:pPr>
      <w:r>
        <w:rPr>
          <w:rFonts w:hint="default" w:ascii="Arial" w:hAnsi="Arial" w:cs="Arial"/>
          <w:sz w:val="24"/>
          <w:szCs w:val="24"/>
        </w:rPr>
        <w:t>исполнить следующие обязательства: ______________________________________</w:t>
      </w:r>
      <w:r>
        <w:rPr>
          <w:rStyle w:val="4"/>
          <w:rFonts w:hint="default" w:ascii="Arial" w:hAnsi="Arial" w:cs="Arial"/>
          <w:sz w:val="24"/>
          <w:szCs w:val="24"/>
        </w:rPr>
        <w:footnoteReference w:id="8"/>
      </w:r>
      <w:r>
        <w:rPr>
          <w:rFonts w:hint="default" w:ascii="Arial" w:hAnsi="Arial" w:cs="Arial"/>
          <w:sz w:val="24"/>
          <w:szCs w:val="24"/>
        </w:rPr>
        <w:t>,</w:t>
      </w:r>
    </w:p>
    <w:p w14:paraId="60877119">
      <w:pPr>
        <w:autoSpaceDE w:val="0"/>
        <w:autoSpaceDN w:val="0"/>
        <w:adjustRightInd w:val="0"/>
        <w:spacing w:after="0" w:line="240" w:lineRule="auto"/>
        <w:jc w:val="both"/>
        <w:outlineLvl w:val="0"/>
        <w:rPr>
          <w:rFonts w:hint="default" w:ascii="Arial" w:hAnsi="Arial" w:cs="Arial"/>
          <w:sz w:val="24"/>
          <w:szCs w:val="24"/>
        </w:rPr>
      </w:pPr>
      <w:r>
        <w:rPr>
          <w:rFonts w:hint="default" w:ascii="Arial" w:hAnsi="Arial" w:cs="Arial"/>
          <w:sz w:val="24"/>
          <w:szCs w:val="24"/>
        </w:rPr>
        <w:t>однако указанные обязательства Исполнителем не исполнены</w:t>
      </w:r>
      <w:r>
        <w:rPr>
          <w:rStyle w:val="4"/>
          <w:rFonts w:hint="default" w:ascii="Arial" w:hAnsi="Arial" w:cs="Arial"/>
          <w:sz w:val="24"/>
          <w:szCs w:val="24"/>
        </w:rPr>
        <w:footnoteReference w:id="9"/>
      </w:r>
      <w:r>
        <w:rPr>
          <w:rFonts w:hint="default" w:ascii="Arial" w:hAnsi="Arial" w:cs="Arial"/>
          <w:sz w:val="24"/>
          <w:szCs w:val="24"/>
        </w:rPr>
        <w:t>.</w:t>
      </w:r>
    </w:p>
    <w:p w14:paraId="3D6C5EE8">
      <w:pPr>
        <w:autoSpaceDE w:val="0"/>
        <w:autoSpaceDN w:val="0"/>
        <w:adjustRightInd w:val="0"/>
        <w:spacing w:after="0" w:line="240" w:lineRule="auto"/>
        <w:ind w:firstLine="709"/>
        <w:jc w:val="both"/>
        <w:outlineLvl w:val="0"/>
        <w:rPr>
          <w:rFonts w:hint="default" w:ascii="Arial" w:hAnsi="Arial" w:cs="Arial"/>
          <w:sz w:val="24"/>
          <w:szCs w:val="24"/>
          <w:vertAlign w:val="superscript"/>
        </w:rPr>
      </w:pPr>
      <w:r>
        <w:rPr>
          <w:rFonts w:hint="default" w:ascii="Arial" w:hAnsi="Arial" w:cs="Arial"/>
          <w:sz w:val="24"/>
          <w:szCs w:val="24"/>
        </w:rPr>
        <w:t xml:space="preserve">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"consultantplus://offline/ref=C6952B3D054AAE857DD809BA736DDBC1FCBEA816CB1BCAB3B4ADC967744852E5E8C88FCE524EBF3EDB24D72B7C290B71F929D79BEF22709An8I7K" </w:instrText>
      </w:r>
      <w:r>
        <w:rPr>
          <w:rFonts w:hint="default" w:ascii="Arial" w:hAnsi="Arial" w:cs="Arial"/>
          <w:sz w:val="24"/>
          <w:szCs w:val="24"/>
        </w:rPr>
        <w:fldChar w:fldCharType="separate"/>
      </w:r>
      <w:r>
        <w:rPr>
          <w:rFonts w:hint="default" w:ascii="Arial" w:hAnsi="Arial" w:cs="Arial"/>
          <w:sz w:val="24"/>
          <w:szCs w:val="24"/>
        </w:rPr>
        <w:t xml:space="preserve">пунктом </w:t>
      </w:r>
      <w:r>
        <w:rPr>
          <w:rFonts w:hint="default" w:ascii="Arial" w:hAnsi="Arial" w:cs="Arial"/>
          <w:sz w:val="24"/>
          <w:szCs w:val="24"/>
        </w:rPr>
        <w:fldChar w:fldCharType="end"/>
      </w:r>
      <w:r>
        <w:rPr>
          <w:rFonts w:hint="default" w:ascii="Arial" w:hAnsi="Arial" w:cs="Arial"/>
          <w:sz w:val="24"/>
          <w:szCs w:val="24"/>
        </w:rPr>
        <w:fldChar w:fldCharType="begin"/>
      </w:r>
      <w:r>
        <w:rPr>
          <w:rFonts w:hint="default" w:ascii="Arial" w:hAnsi="Arial" w:cs="Arial"/>
          <w:sz w:val="24"/>
          <w:szCs w:val="24"/>
        </w:rPr>
        <w:instrText xml:space="preserve"> REF _Ref132300962 \r \h </w:instrText>
      </w:r>
      <w:r>
        <w:rPr>
          <w:rFonts w:hint="default" w:ascii="Arial" w:hAnsi="Arial" w:cs="Arial"/>
          <w:sz w:val="24"/>
          <w:szCs w:val="24"/>
        </w:rPr>
        <w:fldChar w:fldCharType="separate"/>
      </w:r>
      <w:r>
        <w:rPr>
          <w:rFonts w:hint="default" w:ascii="Arial" w:hAnsi="Arial" w:cs="Arial"/>
          <w:sz w:val="24"/>
          <w:szCs w:val="24"/>
        </w:rPr>
        <w:t>6.5</w:t>
      </w:r>
      <w:r>
        <w:rPr>
          <w:rFonts w:hint="default" w:ascii="Arial" w:hAnsi="Arial" w:cs="Arial"/>
          <w:sz w:val="24"/>
          <w:szCs w:val="24"/>
        </w:rPr>
        <w:fldChar w:fldCharType="end"/>
      </w:r>
      <w:r>
        <w:rPr>
          <w:rFonts w:hint="default" w:ascii="Arial" w:hAnsi="Arial" w:cs="Arial"/>
          <w:sz w:val="24"/>
          <w:szCs w:val="24"/>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Pr>
          <w:rStyle w:val="4"/>
          <w:rFonts w:hint="default" w:ascii="Arial" w:hAnsi="Arial" w:cs="Arial"/>
          <w:sz w:val="24"/>
          <w:szCs w:val="24"/>
        </w:rPr>
        <w:footnoteReference w:id="10"/>
      </w:r>
    </w:p>
    <w:p w14:paraId="2A3D3E4D">
      <w:pPr>
        <w:autoSpaceDE w:val="0"/>
        <w:autoSpaceDN w:val="0"/>
        <w:adjustRightInd w:val="0"/>
        <w:spacing w:after="0" w:line="240" w:lineRule="auto"/>
        <w:jc w:val="center"/>
        <w:outlineLvl w:val="0"/>
        <w:rPr>
          <w:rFonts w:hint="default" w:ascii="Arial" w:hAnsi="Arial" w:cs="Arial"/>
          <w:sz w:val="24"/>
          <w:szCs w:val="24"/>
        </w:rPr>
      </w:pPr>
      <w:r>
        <w:rPr>
          <w:rFonts w:hint="default" w:ascii="Arial" w:hAnsi="Arial" w:cs="Arial"/>
          <w:sz w:val="24"/>
          <w:szCs w:val="24"/>
        </w:rPr>
        <w:t xml:space="preserve"> (причина расторжения Соглашения)</w:t>
      </w:r>
    </w:p>
    <w:p w14:paraId="5A44E908">
      <w:pPr>
        <w:autoSpaceDE w:val="0"/>
        <w:autoSpaceDN w:val="0"/>
        <w:adjustRightInd w:val="0"/>
        <w:spacing w:after="0" w:line="240" w:lineRule="auto"/>
        <w:ind w:firstLine="709"/>
        <w:jc w:val="both"/>
        <w:outlineLvl w:val="0"/>
        <w:rPr>
          <w:rFonts w:hint="default" w:ascii="Arial" w:hAnsi="Arial" w:cs="Arial"/>
          <w:sz w:val="24"/>
          <w:szCs w:val="24"/>
          <w:vertAlign w:val="superscript"/>
        </w:rPr>
      </w:pPr>
      <w:r>
        <w:rPr>
          <w:rFonts w:hint="default" w:ascii="Arial" w:hAnsi="Arial" w:cs="Arial"/>
          <w:sz w:val="24"/>
          <w:szCs w:val="24"/>
        </w:rPr>
        <w:t xml:space="preserve">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"consultantplus://offline/ref=C6952B3D054AAE857DD809BA736DDBC1FCBEA816CB1BCAB3B4ADC967744852E5E8C88FCE524EBF3EDB24D72B7C290B71F929D79BEF22709An8I7K" </w:instrText>
      </w:r>
      <w:r>
        <w:rPr>
          <w:rFonts w:hint="default" w:ascii="Arial" w:hAnsi="Arial" w:cs="Arial"/>
          <w:sz w:val="24"/>
          <w:szCs w:val="24"/>
        </w:rPr>
        <w:fldChar w:fldCharType="separate"/>
      </w:r>
      <w:r>
        <w:rPr>
          <w:rFonts w:hint="default" w:ascii="Arial" w:hAnsi="Arial" w:cs="Arial"/>
          <w:sz w:val="24"/>
          <w:szCs w:val="24"/>
        </w:rPr>
        <w:t xml:space="preserve">пунктом </w:t>
      </w:r>
      <w:r>
        <w:rPr>
          <w:rFonts w:hint="default" w:ascii="Arial" w:hAnsi="Arial" w:cs="Arial"/>
          <w:sz w:val="24"/>
          <w:szCs w:val="24"/>
        </w:rPr>
        <w:fldChar w:fldCharType="end"/>
      </w:r>
      <w:r>
        <w:rPr>
          <w:rFonts w:hint="default" w:ascii="Arial" w:hAnsi="Arial" w:cs="Arial"/>
          <w:sz w:val="24"/>
          <w:szCs w:val="24"/>
        </w:rPr>
        <w:fldChar w:fldCharType="begin"/>
      </w:r>
      <w:r>
        <w:rPr>
          <w:rFonts w:hint="default" w:ascii="Arial" w:hAnsi="Arial" w:cs="Arial"/>
          <w:sz w:val="24"/>
          <w:szCs w:val="24"/>
        </w:rPr>
        <w:instrText xml:space="preserve"> REF _Ref132304490 \r \h </w:instrText>
      </w:r>
      <w:r>
        <w:rPr>
          <w:rFonts w:hint="default" w:ascii="Arial" w:hAnsi="Arial" w:cs="Arial"/>
          <w:sz w:val="24"/>
          <w:szCs w:val="24"/>
        </w:rPr>
        <w:fldChar w:fldCharType="separate"/>
      </w:r>
      <w:r>
        <w:rPr>
          <w:rFonts w:hint="default" w:ascii="Arial" w:hAnsi="Arial" w:cs="Arial"/>
          <w:sz w:val="24"/>
          <w:szCs w:val="24"/>
        </w:rPr>
        <w:t>6.6</w:t>
      </w:r>
      <w:r>
        <w:rPr>
          <w:rFonts w:hint="default" w:ascii="Arial" w:hAnsi="Arial" w:cs="Arial"/>
          <w:sz w:val="24"/>
          <w:szCs w:val="24"/>
        </w:rPr>
        <w:fldChar w:fldCharType="end"/>
      </w:r>
      <w:r>
        <w:rPr>
          <w:rFonts w:hint="default" w:ascii="Arial" w:hAnsi="Arial" w:cs="Arial"/>
          <w:sz w:val="24"/>
          <w:szCs w:val="24"/>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p>
    <w:p w14:paraId="15239D85">
      <w:pPr>
        <w:autoSpaceDE w:val="0"/>
        <w:autoSpaceDN w:val="0"/>
        <w:adjustRightInd w:val="0"/>
        <w:spacing w:after="0" w:line="240" w:lineRule="auto"/>
        <w:jc w:val="center"/>
        <w:outlineLvl w:val="0"/>
        <w:rPr>
          <w:rFonts w:hint="default" w:ascii="Arial" w:hAnsi="Arial" w:cs="Arial"/>
          <w:sz w:val="24"/>
          <w:szCs w:val="24"/>
        </w:rPr>
      </w:pPr>
      <w:r>
        <w:rPr>
          <w:rFonts w:hint="default" w:ascii="Arial" w:hAnsi="Arial" w:cs="Arial"/>
          <w:sz w:val="24"/>
          <w:szCs w:val="24"/>
        </w:rPr>
        <w:t>(решение суда)</w:t>
      </w:r>
    </w:p>
    <w:p w14:paraId="158C1147">
      <w:pPr>
        <w:autoSpaceDE w:val="0"/>
        <w:autoSpaceDN w:val="0"/>
        <w:adjustRightInd w:val="0"/>
        <w:spacing w:after="0"/>
        <w:ind w:firstLine="709"/>
        <w:jc w:val="both"/>
        <w:outlineLvl w:val="0"/>
        <w:rPr>
          <w:rFonts w:hint="default" w:ascii="Arial" w:hAnsi="Arial" w:cs="Arial"/>
          <w:sz w:val="24"/>
          <w:szCs w:val="24"/>
        </w:rPr>
      </w:pPr>
      <w:r>
        <w:rPr>
          <w:rFonts w:hint="default" w:ascii="Arial" w:hAnsi="Arial" w:cs="Arial"/>
          <w:sz w:val="24"/>
          <w:szCs w:val="24"/>
        </w:rPr>
        <w:t xml:space="preserve">В связи с вышеизложенным Уполномоченный орган извещает  Исполнителя, что Соглашение на основании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"consultantplus://offline/ref=C6952B3D054AAE857DD809BA736DDBC1FCBEA81DC31ECAB3B4ADC967744852E5E8C88FCE5246BF3CD37BD23E6D710772E537D280F32072n9IAK" </w:instrText>
      </w:r>
      <w:r>
        <w:rPr>
          <w:rFonts w:hint="default" w:ascii="Arial" w:hAnsi="Arial" w:cs="Arial"/>
          <w:sz w:val="24"/>
          <w:szCs w:val="24"/>
        </w:rPr>
        <w:fldChar w:fldCharType="separate"/>
      </w:r>
      <w:r>
        <w:rPr>
          <w:rFonts w:hint="default" w:ascii="Arial" w:hAnsi="Arial" w:cs="Arial"/>
          <w:sz w:val="24"/>
          <w:szCs w:val="24"/>
        </w:rPr>
        <w:t>части 2 статьи 450.1</w:t>
      </w:r>
      <w:r>
        <w:rPr>
          <w:rFonts w:hint="default" w:ascii="Arial" w:hAnsi="Arial" w:cs="Arial"/>
          <w:sz w:val="24"/>
          <w:szCs w:val="24"/>
        </w:rPr>
        <w:fldChar w:fldCharType="end"/>
      </w:r>
      <w:r>
        <w:rPr>
          <w:rFonts w:hint="default" w:ascii="Arial" w:hAnsi="Arial" w:cs="Arial"/>
          <w:sz w:val="24"/>
          <w:szCs w:val="24"/>
        </w:rPr>
        <w:t xml:space="preserve"> Гражданского кодекса Российской Федерации  (Собрание законодательства Российской Федерации, 1994, № 32, ст. 3301; 2015, № 10, ст. 1412), 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Pr>
          <w:rFonts w:hint="default" w:ascii="Arial" w:hAnsi="Arial" w:cs="Arial"/>
          <w:sz w:val="24"/>
          <w:szCs w:val="24"/>
        </w:rPr>
        <w:fldChar w:fldCharType="begin"/>
      </w:r>
      <w:r>
        <w:rPr>
          <w:rFonts w:hint="default" w:ascii="Arial" w:hAnsi="Arial" w:cs="Arial"/>
          <w:sz w:val="24"/>
          <w:szCs w:val="24"/>
        </w:rPr>
        <w:instrText xml:space="preserve"> REF _Ref132300962 \r \h </w:instrText>
      </w:r>
      <w:r>
        <w:rPr>
          <w:rFonts w:hint="default" w:ascii="Arial" w:hAnsi="Arial" w:cs="Arial"/>
          <w:sz w:val="24"/>
          <w:szCs w:val="24"/>
        </w:rPr>
        <w:fldChar w:fldCharType="separate"/>
      </w:r>
      <w:r>
        <w:rPr>
          <w:rFonts w:hint="default" w:ascii="Arial" w:hAnsi="Arial" w:cs="Arial"/>
          <w:sz w:val="24"/>
          <w:szCs w:val="24"/>
        </w:rPr>
        <w:t>6.5</w:t>
      </w:r>
      <w:r>
        <w:rPr>
          <w:rFonts w:hint="default" w:ascii="Arial" w:hAnsi="Arial" w:cs="Arial"/>
          <w:sz w:val="24"/>
          <w:szCs w:val="24"/>
        </w:rPr>
        <w:fldChar w:fldCharType="end"/>
      </w:r>
      <w:r>
        <w:rPr>
          <w:rFonts w:hint="default" w:ascii="Arial" w:hAnsi="Arial" w:cs="Arial"/>
          <w:sz w:val="24"/>
          <w:szCs w:val="24"/>
        </w:rPr>
        <w:t xml:space="preserve"> Соглашения считается расторгнутым с момента подписания Уполномоченным органом настоящего уведомления в форме электронного документа  ИС «Электронный бюджет».</w:t>
      </w:r>
    </w:p>
    <w:p w14:paraId="34DE6C9C">
      <w:pPr>
        <w:autoSpaceDE w:val="0"/>
        <w:autoSpaceDN w:val="0"/>
        <w:adjustRightInd w:val="0"/>
        <w:spacing w:after="0"/>
        <w:ind w:firstLine="709"/>
        <w:jc w:val="both"/>
        <w:outlineLvl w:val="0"/>
        <w:rPr>
          <w:rFonts w:hint="default" w:ascii="Arial" w:hAnsi="Arial" w:cs="Arial"/>
          <w:sz w:val="24"/>
          <w:szCs w:val="24"/>
        </w:rPr>
      </w:pPr>
      <w:r>
        <w:rPr>
          <w:rFonts w:hint="default" w:ascii="Arial" w:hAnsi="Arial" w:cs="Arial"/>
          <w:sz w:val="24"/>
          <w:szCs w:val="24"/>
        </w:rPr>
        <w:t xml:space="preserve">В связи с вышеизложенным  Исполнитель извещает Уполномоченного органа, что Соглашение на основании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"consultantplus://offline/ref=C6952B3D054AAE857DD809BA736DDBC1FCBEA81DC31ECAB3B4ADC967744852E5E8C88FCE5246BF3CD37BD23E6D710772E537D280F32072n9IAK" </w:instrText>
      </w:r>
      <w:r>
        <w:rPr>
          <w:rFonts w:hint="default" w:ascii="Arial" w:hAnsi="Arial" w:cs="Arial"/>
          <w:sz w:val="24"/>
          <w:szCs w:val="24"/>
        </w:rPr>
        <w:fldChar w:fldCharType="separate"/>
      </w:r>
      <w:r>
        <w:rPr>
          <w:rFonts w:hint="default" w:ascii="Arial" w:hAnsi="Arial" w:cs="Arial"/>
          <w:sz w:val="24"/>
          <w:szCs w:val="24"/>
        </w:rPr>
        <w:t>части 2 статьи 450.1</w:t>
      </w:r>
      <w:r>
        <w:rPr>
          <w:rFonts w:hint="default" w:ascii="Arial" w:hAnsi="Arial" w:cs="Arial"/>
          <w:sz w:val="24"/>
          <w:szCs w:val="24"/>
        </w:rPr>
        <w:fldChar w:fldCharType="end"/>
      </w:r>
      <w:r>
        <w:rPr>
          <w:rFonts w:hint="default" w:ascii="Arial" w:hAnsi="Arial" w:cs="Arial"/>
          <w:sz w:val="24"/>
          <w:szCs w:val="24"/>
        </w:rPr>
        <w:t xml:space="preserve"> Гражданского кодекса Российской Федерации (Собрание законодательства Российской Федерации, 1994, № 32, ст. 3301; 2015, № 10, ст. 1412), 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Pr>
          <w:rFonts w:hint="default" w:ascii="Arial" w:hAnsi="Arial" w:cs="Arial"/>
          <w:sz w:val="24"/>
          <w:szCs w:val="24"/>
        </w:rPr>
        <w:fldChar w:fldCharType="begin"/>
      </w:r>
      <w:r>
        <w:rPr>
          <w:rFonts w:hint="default" w:ascii="Arial" w:hAnsi="Arial" w:cs="Arial"/>
          <w:sz w:val="24"/>
          <w:szCs w:val="24"/>
        </w:rPr>
        <w:instrText xml:space="preserve"> REF _Ref132304490 \r \h </w:instrText>
      </w:r>
      <w:r>
        <w:rPr>
          <w:rFonts w:hint="default" w:ascii="Arial" w:hAnsi="Arial" w:cs="Arial"/>
          <w:sz w:val="24"/>
          <w:szCs w:val="24"/>
        </w:rPr>
        <w:fldChar w:fldCharType="separate"/>
      </w:r>
      <w:r>
        <w:rPr>
          <w:rFonts w:hint="default" w:ascii="Arial" w:hAnsi="Arial" w:cs="Arial"/>
          <w:sz w:val="24"/>
          <w:szCs w:val="24"/>
        </w:rPr>
        <w:t>6.6</w:t>
      </w:r>
      <w:r>
        <w:rPr>
          <w:rFonts w:hint="default" w:ascii="Arial" w:hAnsi="Arial" w:cs="Arial"/>
          <w:sz w:val="24"/>
          <w:szCs w:val="24"/>
        </w:rPr>
        <w:fldChar w:fldCharType="end"/>
      </w:r>
      <w:r>
        <w:rPr>
          <w:rFonts w:hint="default" w:ascii="Arial" w:hAnsi="Arial" w:cs="Arial"/>
          <w:sz w:val="24"/>
          <w:szCs w:val="24"/>
        </w:rPr>
        <w:t xml:space="preserve"> Соглашения считается расторгнутым с момента</w:t>
      </w:r>
      <w:r>
        <w:rPr>
          <w:rFonts w:hint="default" w:ascii="Arial" w:hAnsi="Arial" w:cs="Arial"/>
          <w:sz w:val="24"/>
          <w:szCs w:val="24"/>
          <w:vertAlign w:val="superscript"/>
        </w:rPr>
        <w:t xml:space="preserve"> </w:t>
      </w:r>
      <w:r>
        <w:rPr>
          <w:rFonts w:hint="default" w:ascii="Arial" w:hAnsi="Arial" w:cs="Arial"/>
          <w:sz w:val="24"/>
          <w:szCs w:val="24"/>
        </w:rPr>
        <w:t>подписания Исполнителем настоящего уведомления в форме электронного документа ИС «Электронный бюджет».</w:t>
      </w:r>
    </w:p>
    <w:p w14:paraId="53F95AA3">
      <w:pPr>
        <w:autoSpaceDE w:val="0"/>
        <w:autoSpaceDN w:val="0"/>
        <w:adjustRightInd w:val="0"/>
        <w:spacing w:after="0" w:line="240" w:lineRule="auto"/>
        <w:rPr>
          <w:rFonts w:hint="default" w:ascii="Arial" w:hAnsi="Arial" w:cs="Arial"/>
          <w:sz w:val="24"/>
          <w:szCs w:val="24"/>
        </w:rPr>
      </w:pPr>
    </w:p>
    <w:tbl>
      <w:tblPr>
        <w:tblStyle w:val="3"/>
        <w:tblW w:w="5000" w:type="pct"/>
        <w:tblInd w:w="0" w:type="dxa"/>
        <w:tblLayout w:type="autofit"/>
        <w:tblCellMar>
          <w:top w:w="102" w:type="dxa"/>
          <w:left w:w="62" w:type="dxa"/>
          <w:bottom w:w="102" w:type="dxa"/>
          <w:right w:w="62" w:type="dxa"/>
        </w:tblCellMar>
      </w:tblPr>
      <w:tblGrid>
        <w:gridCol w:w="4457"/>
        <w:gridCol w:w="386"/>
        <w:gridCol w:w="1808"/>
        <w:gridCol w:w="386"/>
        <w:gridCol w:w="2905"/>
        <w:gridCol w:w="387"/>
      </w:tblGrid>
      <w:tr w14:paraId="62B20BC1">
        <w:tc>
          <w:tcPr>
            <w:tcW w:w="2157" w:type="pct"/>
          </w:tcPr>
          <w:p w14:paraId="20170160">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Руководитель:</w:t>
            </w:r>
          </w:p>
        </w:tc>
        <w:tc>
          <w:tcPr>
            <w:tcW w:w="187" w:type="pct"/>
          </w:tcPr>
          <w:p w14:paraId="2D9C7167">
            <w:pPr>
              <w:autoSpaceDE w:val="0"/>
              <w:autoSpaceDN w:val="0"/>
              <w:adjustRightInd w:val="0"/>
              <w:spacing w:after="0" w:line="240" w:lineRule="auto"/>
              <w:rPr>
                <w:rFonts w:hint="default" w:ascii="Arial" w:hAnsi="Arial" w:cs="Arial"/>
                <w:sz w:val="24"/>
                <w:szCs w:val="24"/>
              </w:rPr>
            </w:pPr>
          </w:p>
        </w:tc>
        <w:tc>
          <w:tcPr>
            <w:tcW w:w="875" w:type="pct"/>
          </w:tcPr>
          <w:p w14:paraId="65B758BA">
            <w:pPr>
              <w:autoSpaceDE w:val="0"/>
              <w:autoSpaceDN w:val="0"/>
              <w:adjustRightInd w:val="0"/>
              <w:spacing w:after="0" w:line="240" w:lineRule="auto"/>
              <w:rPr>
                <w:rFonts w:hint="default" w:ascii="Arial" w:hAnsi="Arial" w:cs="Arial"/>
                <w:sz w:val="24"/>
                <w:szCs w:val="24"/>
              </w:rPr>
            </w:pPr>
          </w:p>
        </w:tc>
        <w:tc>
          <w:tcPr>
            <w:tcW w:w="187" w:type="pct"/>
          </w:tcPr>
          <w:p w14:paraId="45D3CF61">
            <w:pPr>
              <w:autoSpaceDE w:val="0"/>
              <w:autoSpaceDN w:val="0"/>
              <w:adjustRightInd w:val="0"/>
              <w:spacing w:after="0" w:line="240" w:lineRule="auto"/>
              <w:rPr>
                <w:rFonts w:hint="default" w:ascii="Arial" w:hAnsi="Arial" w:cs="Arial"/>
                <w:sz w:val="24"/>
                <w:szCs w:val="24"/>
              </w:rPr>
            </w:pPr>
          </w:p>
        </w:tc>
        <w:tc>
          <w:tcPr>
            <w:tcW w:w="1406" w:type="pct"/>
          </w:tcPr>
          <w:p w14:paraId="69C7A715">
            <w:pPr>
              <w:autoSpaceDE w:val="0"/>
              <w:autoSpaceDN w:val="0"/>
              <w:adjustRightInd w:val="0"/>
              <w:spacing w:after="0" w:line="240" w:lineRule="auto"/>
              <w:rPr>
                <w:rFonts w:hint="default" w:ascii="Arial" w:hAnsi="Arial" w:cs="Arial"/>
                <w:sz w:val="24"/>
                <w:szCs w:val="24"/>
              </w:rPr>
            </w:pPr>
          </w:p>
        </w:tc>
        <w:tc>
          <w:tcPr>
            <w:tcW w:w="187" w:type="pct"/>
          </w:tcPr>
          <w:p w14:paraId="2B61D195">
            <w:pPr>
              <w:autoSpaceDE w:val="0"/>
              <w:autoSpaceDN w:val="0"/>
              <w:adjustRightInd w:val="0"/>
              <w:spacing w:after="0" w:line="240" w:lineRule="auto"/>
              <w:rPr>
                <w:rFonts w:hint="default" w:ascii="Arial" w:hAnsi="Arial" w:cs="Arial"/>
                <w:sz w:val="24"/>
                <w:szCs w:val="24"/>
              </w:rPr>
            </w:pPr>
          </w:p>
        </w:tc>
      </w:tr>
      <w:tr w14:paraId="1770CC83">
        <w:tblPrEx>
          <w:tblCellMar>
            <w:top w:w="102" w:type="dxa"/>
            <w:left w:w="62" w:type="dxa"/>
            <w:bottom w:w="102" w:type="dxa"/>
            <w:right w:w="62" w:type="dxa"/>
          </w:tblCellMar>
        </w:tblPrEx>
        <w:tc>
          <w:tcPr>
            <w:tcW w:w="2157" w:type="pct"/>
            <w:tcBorders>
              <w:bottom w:val="single" w:color="auto" w:sz="4" w:space="0"/>
            </w:tcBorders>
          </w:tcPr>
          <w:p w14:paraId="6379E804">
            <w:pPr>
              <w:autoSpaceDE w:val="0"/>
              <w:autoSpaceDN w:val="0"/>
              <w:adjustRightInd w:val="0"/>
              <w:spacing w:after="0" w:line="240" w:lineRule="auto"/>
              <w:rPr>
                <w:rFonts w:hint="default" w:ascii="Arial" w:hAnsi="Arial" w:cs="Arial"/>
                <w:sz w:val="24"/>
                <w:szCs w:val="24"/>
              </w:rPr>
            </w:pPr>
          </w:p>
        </w:tc>
        <w:tc>
          <w:tcPr>
            <w:tcW w:w="187" w:type="pct"/>
          </w:tcPr>
          <w:p w14:paraId="56C6D9C9">
            <w:pPr>
              <w:autoSpaceDE w:val="0"/>
              <w:autoSpaceDN w:val="0"/>
              <w:adjustRightInd w:val="0"/>
              <w:spacing w:after="0" w:line="240" w:lineRule="auto"/>
              <w:rPr>
                <w:rFonts w:hint="default" w:ascii="Arial" w:hAnsi="Arial" w:cs="Arial"/>
                <w:sz w:val="24"/>
                <w:szCs w:val="24"/>
              </w:rPr>
            </w:pPr>
          </w:p>
        </w:tc>
        <w:tc>
          <w:tcPr>
            <w:tcW w:w="875" w:type="pct"/>
            <w:tcBorders>
              <w:bottom w:val="single" w:color="auto" w:sz="4" w:space="0"/>
            </w:tcBorders>
          </w:tcPr>
          <w:p w14:paraId="259DE949">
            <w:pPr>
              <w:autoSpaceDE w:val="0"/>
              <w:autoSpaceDN w:val="0"/>
              <w:adjustRightInd w:val="0"/>
              <w:spacing w:after="0" w:line="240" w:lineRule="auto"/>
              <w:rPr>
                <w:rFonts w:hint="default" w:ascii="Arial" w:hAnsi="Arial" w:cs="Arial"/>
                <w:sz w:val="24"/>
                <w:szCs w:val="24"/>
              </w:rPr>
            </w:pPr>
          </w:p>
        </w:tc>
        <w:tc>
          <w:tcPr>
            <w:tcW w:w="187" w:type="pct"/>
          </w:tcPr>
          <w:p w14:paraId="360B5343">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w:t>
            </w:r>
          </w:p>
        </w:tc>
        <w:tc>
          <w:tcPr>
            <w:tcW w:w="1406" w:type="pct"/>
            <w:tcBorders>
              <w:bottom w:val="single" w:color="auto" w:sz="4" w:space="0"/>
            </w:tcBorders>
          </w:tcPr>
          <w:p w14:paraId="6B85FE97">
            <w:pPr>
              <w:autoSpaceDE w:val="0"/>
              <w:autoSpaceDN w:val="0"/>
              <w:adjustRightInd w:val="0"/>
              <w:spacing w:after="0" w:line="240" w:lineRule="auto"/>
              <w:rPr>
                <w:rFonts w:hint="default" w:ascii="Arial" w:hAnsi="Arial" w:cs="Arial"/>
                <w:sz w:val="24"/>
                <w:szCs w:val="24"/>
              </w:rPr>
            </w:pPr>
          </w:p>
        </w:tc>
        <w:tc>
          <w:tcPr>
            <w:tcW w:w="187" w:type="pct"/>
          </w:tcPr>
          <w:p w14:paraId="0E84CB1D">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w:t>
            </w:r>
          </w:p>
        </w:tc>
      </w:tr>
      <w:tr w14:paraId="6E90441D">
        <w:tblPrEx>
          <w:tblCellMar>
            <w:top w:w="102" w:type="dxa"/>
            <w:left w:w="62" w:type="dxa"/>
            <w:bottom w:w="102" w:type="dxa"/>
            <w:right w:w="62" w:type="dxa"/>
          </w:tblCellMar>
        </w:tblPrEx>
        <w:tc>
          <w:tcPr>
            <w:tcW w:w="2157" w:type="pct"/>
            <w:tcBorders>
              <w:top w:val="single" w:color="auto" w:sz="4" w:space="0"/>
            </w:tcBorders>
          </w:tcPr>
          <w:p w14:paraId="5D62812C">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(Уполномоченного органа/Исполнителя)</w:t>
            </w:r>
          </w:p>
        </w:tc>
        <w:tc>
          <w:tcPr>
            <w:tcW w:w="187" w:type="pct"/>
          </w:tcPr>
          <w:p w14:paraId="27026F0B">
            <w:pPr>
              <w:autoSpaceDE w:val="0"/>
              <w:autoSpaceDN w:val="0"/>
              <w:adjustRightInd w:val="0"/>
              <w:spacing w:after="0" w:line="240" w:lineRule="auto"/>
              <w:rPr>
                <w:rFonts w:hint="default" w:ascii="Arial" w:hAnsi="Arial" w:cs="Arial"/>
                <w:sz w:val="24"/>
                <w:szCs w:val="24"/>
              </w:rPr>
            </w:pPr>
          </w:p>
        </w:tc>
        <w:tc>
          <w:tcPr>
            <w:tcW w:w="875" w:type="pct"/>
            <w:tcBorders>
              <w:top w:val="single" w:color="auto" w:sz="4" w:space="0"/>
            </w:tcBorders>
          </w:tcPr>
          <w:p w14:paraId="236ACEB7">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(подпись)</w:t>
            </w:r>
          </w:p>
        </w:tc>
        <w:tc>
          <w:tcPr>
            <w:tcW w:w="187" w:type="pct"/>
          </w:tcPr>
          <w:p w14:paraId="53891487">
            <w:pPr>
              <w:autoSpaceDE w:val="0"/>
              <w:autoSpaceDN w:val="0"/>
              <w:adjustRightInd w:val="0"/>
              <w:spacing w:after="0" w:line="240" w:lineRule="auto"/>
              <w:rPr>
                <w:rFonts w:hint="default" w:ascii="Arial" w:hAnsi="Arial" w:cs="Arial"/>
                <w:sz w:val="24"/>
                <w:szCs w:val="24"/>
              </w:rPr>
            </w:pPr>
          </w:p>
        </w:tc>
        <w:tc>
          <w:tcPr>
            <w:tcW w:w="1406" w:type="pct"/>
            <w:tcBorders>
              <w:top w:val="single" w:color="auto" w:sz="4" w:space="0"/>
            </w:tcBorders>
          </w:tcPr>
          <w:p w14:paraId="4CE554E9">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(фамилия, инициалы)</w:t>
            </w:r>
          </w:p>
        </w:tc>
        <w:tc>
          <w:tcPr>
            <w:tcW w:w="187" w:type="pct"/>
          </w:tcPr>
          <w:p w14:paraId="14F74EA1">
            <w:pPr>
              <w:autoSpaceDE w:val="0"/>
              <w:autoSpaceDN w:val="0"/>
              <w:adjustRightInd w:val="0"/>
              <w:spacing w:after="0" w:line="240" w:lineRule="auto"/>
              <w:rPr>
                <w:rFonts w:hint="default" w:ascii="Arial" w:hAnsi="Arial" w:cs="Arial"/>
                <w:sz w:val="24"/>
                <w:szCs w:val="24"/>
              </w:rPr>
            </w:pPr>
          </w:p>
        </w:tc>
      </w:tr>
    </w:tbl>
    <w:p w14:paraId="2F91ED45">
      <w:pPr>
        <w:autoSpaceDE w:val="0"/>
        <w:autoSpaceDN w:val="0"/>
        <w:adjustRightInd w:val="0"/>
        <w:spacing w:after="0" w:line="240" w:lineRule="auto"/>
        <w:jc w:val="both"/>
        <w:rPr>
          <w:rFonts w:hint="default" w:ascii="Arial" w:hAnsi="Arial" w:cs="Arial"/>
          <w:sz w:val="24"/>
          <w:szCs w:val="24"/>
        </w:rPr>
      </w:pPr>
    </w:p>
    <w:p w14:paraId="0C4836BA">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w:t>
      </w:r>
    </w:p>
    <w:p w14:paraId="5E94BF82">
      <w:pPr>
        <w:pStyle w:val="9"/>
        <w:jc w:val="both"/>
        <w:rPr>
          <w:rFonts w:hint="default" w:ascii="Arial" w:hAnsi="Arial" w:cs="Arial"/>
          <w:sz w:val="24"/>
          <w:szCs w:val="24"/>
        </w:rPr>
      </w:pPr>
      <w:bookmarkStart w:id="66" w:name="Par84"/>
      <w:bookmarkEnd w:id="66"/>
      <w:bookmarkStart w:id="67" w:name="Par85"/>
      <w:bookmarkEnd w:id="67"/>
      <w:bookmarkStart w:id="68" w:name="Par82"/>
      <w:bookmarkEnd w:id="68"/>
      <w:bookmarkStart w:id="69" w:name="Par86"/>
      <w:bookmarkEnd w:id="69"/>
    </w:p>
    <w:p w14:paraId="5B74F37A">
      <w:pPr>
        <w:pStyle w:val="18"/>
        <w:spacing w:line="360" w:lineRule="auto"/>
        <w:ind w:firstLine="540"/>
        <w:jc w:val="right"/>
        <w:rPr>
          <w:rFonts w:ascii="Times New Roman" w:hAnsi="Times New Roman" w:cs="Times New Roman"/>
          <w:sz w:val="28"/>
          <w:szCs w:val="28"/>
        </w:rPr>
      </w:pPr>
    </w:p>
    <w:sectPr>
      <w:footnotePr>
        <w:numRestart w:val="eachSect"/>
      </w:footnotePr>
      <w:endnotePr>
        <w:numFmt w:val="decimal"/>
        <w:numRestart w:val="eachSect"/>
      </w:endnotePr>
      <w:pgSz w:w="11906" w:h="16838"/>
      <w:pgMar w:top="1134" w:right="567" w:bottom="1134" w:left="1134"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PT Astra Serif">
    <w:panose1 w:val="020A0603040505020204"/>
    <w:charset w:val="00"/>
    <w:family w:val="auto"/>
    <w:pitch w:val="default"/>
    <w:sig w:usb0="A00002EF" w:usb1="5000204B" w:usb2="00000020" w:usb3="00000000" w:csb0="2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before="0" w:after="0" w:line="276" w:lineRule="auto"/>
      </w:pPr>
      <w:r>
        <w:separator/>
      </w:r>
    </w:p>
  </w:footnote>
  <w:footnote w:type="continuationSeparator" w:id="23">
    <w:p>
      <w:pPr>
        <w:spacing w:before="0" w:after="0" w:line="276" w:lineRule="auto"/>
      </w:pPr>
      <w:r>
        <w:continuationSeparator/>
      </w:r>
    </w:p>
  </w:footnote>
  <w:footnote w:id="0">
    <w:p w14:paraId="370A5F15">
      <w:pPr>
        <w:pStyle w:val="13"/>
        <w:jc w:val="both"/>
      </w:pPr>
      <w:r>
        <w:rPr>
          <w:rStyle w:val="4"/>
        </w:rPr>
        <w:footnoteRef/>
      </w:r>
      <w:r>
        <w:rPr>
          <w:rFonts w:ascii="Times New Roman" w:hAnsi="Times New Roman" w:cs="Times New Roman"/>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1">
    <w:p w14:paraId="4601F94B">
      <w:pPr>
        <w:autoSpaceDE w:val="0"/>
        <w:autoSpaceDN w:val="0"/>
        <w:adjustRightInd w:val="0"/>
        <w:spacing w:after="0" w:line="240" w:lineRule="auto"/>
        <w:jc w:val="both"/>
      </w:pPr>
      <w:r>
        <w:rPr>
          <w:rStyle w:val="4"/>
        </w:rPr>
        <w:footnoteRef/>
      </w:r>
      <w:r>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2">
    <w:p w14:paraId="5191F74E">
      <w:pPr>
        <w:widowControl w:val="0"/>
        <w:autoSpaceDE w:val="0"/>
        <w:autoSpaceDN w:val="0"/>
        <w:adjustRightInd w:val="0"/>
        <w:spacing w:after="0" w:line="240" w:lineRule="auto"/>
        <w:jc w:val="both"/>
        <w:rPr>
          <w:rFonts w:ascii="Times New Roman" w:hAnsi="Times New Roman" w:eastAsia="Times New Roman" w:cs="Times New Roman"/>
          <w:sz w:val="18"/>
          <w:szCs w:val="18"/>
          <w:lang w:eastAsia="ru-RU"/>
        </w:rPr>
      </w:pPr>
      <w:r>
        <w:rPr>
          <w:rStyle w:val="4"/>
          <w:rFonts w:ascii="Times New Roman" w:hAnsi="Times New Roman" w:cs="Times New Roman"/>
          <w:sz w:val="18"/>
          <w:szCs w:val="18"/>
        </w:rPr>
        <w:footnoteRef/>
      </w:r>
      <w:r>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pPr>
        <w:pStyle w:val="13"/>
      </w:pPr>
    </w:p>
  </w:footnote>
  <w:footnote w:id="3">
    <w:p w14:paraId="101E6063">
      <w:pPr>
        <w:pStyle w:val="13"/>
        <w:rPr>
          <w:sz w:val="18"/>
          <w:szCs w:val="18"/>
        </w:rPr>
      </w:pPr>
      <w:r>
        <w:rPr>
          <w:rStyle w:val="4"/>
          <w:rFonts w:ascii="Times New Roman" w:hAnsi="Times New Roman" w:cs="Times New Roman"/>
          <w:sz w:val="18"/>
          <w:szCs w:val="18"/>
        </w:rPr>
        <w:footnoteRef/>
      </w:r>
      <w:r>
        <w:rPr>
          <w:rFonts w:ascii="Times New Roman" w:hAnsi="Times New Roman" w:eastAsia="Times New Roman" w:cs="Times New Roman"/>
          <w:sz w:val="18"/>
          <w:szCs w:val="18"/>
          <w:lang w:eastAsia="ru-RU"/>
        </w:rPr>
        <w:t>Указываются иные конкретные условия (при необходимости).</w:t>
      </w:r>
    </w:p>
  </w:footnote>
  <w:footnote w:id="4">
    <w:p w14:paraId="0BD4D63E">
      <w:pPr>
        <w:widowControl w:val="0"/>
        <w:autoSpaceDE w:val="0"/>
        <w:autoSpaceDN w:val="0"/>
        <w:adjustRightInd w:val="0"/>
        <w:spacing w:after="0" w:line="240" w:lineRule="auto"/>
        <w:jc w:val="both"/>
        <w:rPr>
          <w:rFonts w:ascii="Times New Roman" w:hAnsi="Times New Roman" w:cs="Times New Roman"/>
          <w:sz w:val="18"/>
          <w:szCs w:val="18"/>
        </w:rPr>
      </w:pPr>
      <w:r>
        <w:rPr>
          <w:rStyle w:val="4"/>
          <w:rFonts w:ascii="Times New Roman" w:hAnsi="Times New Roman" w:cs="Times New Roman"/>
          <w:sz w:val="18"/>
          <w:szCs w:val="18"/>
        </w:rPr>
        <w:footnoteRef/>
      </w:r>
      <w:r>
        <w:rPr>
          <w:rFonts w:ascii="Times New Roman" w:hAnsi="Times New Roman" w:eastAsia="Times New Roman" w:cs="Times New Roman"/>
          <w:sz w:val="18"/>
          <w:szCs w:val="18"/>
          <w:lang w:eastAsia="ru-RU"/>
        </w:rPr>
        <w:t xml:space="preserve">Указывается в зависимости от исполнения обязательств, указанных в </w:t>
      </w:r>
      <w:r>
        <w:fldChar w:fldCharType="begin"/>
      </w:r>
      <w:r>
        <w:instrText xml:space="preserve"> HYPERLINK \l "Par867" \o "    2.1. бюджетное обязательство Учредителя исполнено в размере ___________" </w:instrText>
      </w:r>
      <w:r>
        <w:fldChar w:fldCharType="separate"/>
      </w:r>
      <w:r>
        <w:rPr>
          <w:rFonts w:ascii="Times New Roman" w:hAnsi="Times New Roman" w:eastAsia="Times New Roman" w:cs="Times New Roman"/>
          <w:sz w:val="18"/>
          <w:szCs w:val="18"/>
          <w:lang w:eastAsia="ru-RU"/>
        </w:rPr>
        <w:t>пунктах 2.1</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и </w:t>
      </w:r>
      <w:r>
        <w:fldChar w:fldCharType="begin"/>
      </w:r>
      <w:r>
        <w:instrText xml:space="preserve"> HYPERLINK \l "Par870" \o "    2.2. обязательство Учреждения исполнено в размере _____________________" </w:instrText>
      </w:r>
      <w:r>
        <w:fldChar w:fldCharType="separate"/>
      </w:r>
      <w:r>
        <w:rPr>
          <w:rFonts w:ascii="Times New Roman" w:hAnsi="Times New Roman" w:eastAsia="Times New Roman" w:cs="Times New Roman"/>
          <w:sz w:val="18"/>
          <w:szCs w:val="18"/>
          <w:lang w:eastAsia="ru-RU"/>
        </w:rPr>
        <w:t>2.2</w:t>
      </w:r>
      <w:r>
        <w:rPr>
          <w:rFonts w:ascii="Times New Roman" w:hAnsi="Times New Roman" w:eastAsia="Times New Roman" w:cs="Times New Roman"/>
          <w:sz w:val="18"/>
          <w:szCs w:val="18"/>
          <w:lang w:eastAsia="ru-RU"/>
        </w:rPr>
        <w:fldChar w:fldCharType="end"/>
      </w:r>
      <w:r>
        <w:rPr>
          <w:rFonts w:ascii="Times New Roman" w:hAnsi="Times New Roman" w:eastAsia="Times New Roman" w:cs="Times New Roman"/>
          <w:sz w:val="18"/>
          <w:szCs w:val="18"/>
          <w:lang w:eastAsia="ru-RU"/>
        </w:rPr>
        <w:t xml:space="preserve"> настоящего дополнительного соглашения.</w:t>
      </w:r>
    </w:p>
  </w:footnote>
  <w:footnote w:id="5">
    <w:p w14:paraId="3109363B">
      <w:pPr>
        <w:widowControl w:val="0"/>
        <w:autoSpaceDE w:val="0"/>
        <w:autoSpaceDN w:val="0"/>
        <w:adjustRightInd w:val="0"/>
        <w:spacing w:after="0" w:line="240" w:lineRule="auto"/>
        <w:jc w:val="both"/>
        <w:rPr>
          <w:rFonts w:ascii="Times New Roman" w:hAnsi="Times New Roman" w:cs="Times New Roman"/>
          <w:sz w:val="18"/>
          <w:szCs w:val="18"/>
        </w:rPr>
      </w:pPr>
      <w:r>
        <w:rPr>
          <w:rStyle w:val="4"/>
          <w:rFonts w:ascii="Times New Roman" w:hAnsi="Times New Roman" w:cs="Times New Roman"/>
          <w:sz w:val="18"/>
          <w:szCs w:val="18"/>
        </w:rPr>
        <w:footnoteRef/>
      </w:r>
      <w:r>
        <w:rPr>
          <w:rFonts w:ascii="Times New Roman" w:hAnsi="Times New Roman" w:eastAsia="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6">
    <w:p w14:paraId="6D26058D">
      <w:pPr>
        <w:widowControl w:val="0"/>
        <w:autoSpaceDE w:val="0"/>
        <w:autoSpaceDN w:val="0"/>
        <w:adjustRightInd w:val="0"/>
        <w:spacing w:after="0" w:line="240" w:lineRule="auto"/>
        <w:jc w:val="both"/>
        <w:rPr>
          <w:rFonts w:ascii="Times New Roman" w:hAnsi="Times New Roman" w:cs="Times New Roman"/>
          <w:sz w:val="18"/>
          <w:szCs w:val="18"/>
        </w:rPr>
      </w:pPr>
      <w:r>
        <w:rPr>
          <w:rStyle w:val="4"/>
          <w:rFonts w:ascii="Times New Roman" w:hAnsi="Times New Roman" w:cs="Times New Roman"/>
          <w:sz w:val="18"/>
          <w:szCs w:val="18"/>
        </w:rPr>
        <w:footnoteRef/>
      </w:r>
      <w:r>
        <w:rPr>
          <w:rFonts w:ascii="Times New Roman" w:hAnsi="Times New Roman" w:eastAsia="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7">
    <w:p w14:paraId="6A4198F1">
      <w:pPr>
        <w:widowControl w:val="0"/>
        <w:autoSpaceDE w:val="0"/>
        <w:autoSpaceDN w:val="0"/>
        <w:adjustRightInd w:val="0"/>
        <w:spacing w:after="0" w:line="240" w:lineRule="auto"/>
        <w:jc w:val="both"/>
        <w:rPr>
          <w:rFonts w:ascii="Times New Roman" w:hAnsi="Times New Roman" w:cs="Times New Roman"/>
        </w:rPr>
      </w:pPr>
      <w:r>
        <w:rPr>
          <w:rStyle w:val="4"/>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sz w:val="20"/>
          <w:szCs w:val="20"/>
          <w:vertAlign w:val="superscript"/>
          <w:lang w:eastAsia="ru-RU"/>
        </w:rPr>
        <w:t xml:space="preserve"> </w:t>
      </w:r>
      <w:r>
        <w:rPr>
          <w:rFonts w:ascii="Times New Roman" w:hAnsi="Times New Roman" w:eastAsia="Times New Roman" w:cs="Times New Roman"/>
          <w:sz w:val="20"/>
          <w:szCs w:val="20"/>
          <w:lang w:eastAsia="ru-RU"/>
        </w:rPr>
        <w:t>Указываются иные положения (при наличии).</w:t>
      </w:r>
    </w:p>
  </w:footnote>
  <w:footnote w:id="8">
    <w:p w14:paraId="6C3E5E82">
      <w:pPr>
        <w:pStyle w:val="9"/>
        <w:jc w:val="both"/>
        <w:rPr>
          <w:rFonts w:ascii="Times New Roman" w:hAnsi="Times New Roman" w:cs="Times New Roman"/>
          <w:sz w:val="18"/>
          <w:szCs w:val="18"/>
        </w:rPr>
      </w:pPr>
      <w:r>
        <w:rPr>
          <w:rStyle w:val="4"/>
          <w:rFonts w:ascii="Times New Roman" w:hAnsi="Times New Roman" w:cs="Times New Roman"/>
          <w:sz w:val="18"/>
          <w:szCs w:val="18"/>
        </w:rPr>
        <w:footnoteRef/>
      </w:r>
      <w:r>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9">
    <w:p w14:paraId="7EB77C74">
      <w:pPr>
        <w:pStyle w:val="9"/>
        <w:jc w:val="both"/>
        <w:rPr>
          <w:rFonts w:ascii="Times New Roman" w:hAnsi="Times New Roman" w:cs="Times New Roman"/>
          <w:sz w:val="18"/>
          <w:szCs w:val="18"/>
        </w:rPr>
      </w:pPr>
      <w:r>
        <w:rPr>
          <w:rStyle w:val="4"/>
          <w:rFonts w:ascii="Times New Roman" w:hAnsi="Times New Roman" w:cs="Times New Roman"/>
          <w:sz w:val="18"/>
          <w:szCs w:val="18"/>
        </w:rPr>
        <w:footnoteRef/>
      </w:r>
      <w:r>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10">
    <w:p w14:paraId="41C93208">
      <w:pPr>
        <w:pStyle w:val="9"/>
        <w:jc w:val="both"/>
        <w:rPr>
          <w:rFonts w:ascii="Times New Roman" w:hAnsi="Times New Roman" w:cs="Times New Roman"/>
          <w:sz w:val="18"/>
          <w:szCs w:val="18"/>
        </w:rPr>
      </w:pPr>
      <w:r>
        <w:rPr>
          <w:rStyle w:val="4"/>
          <w:rFonts w:ascii="Times New Roman" w:hAnsi="Times New Roman" w:cs="Times New Roman"/>
          <w:sz w:val="18"/>
          <w:szCs w:val="18"/>
        </w:rPr>
        <w:footnoteRef/>
      </w:r>
      <w:r>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894930"/>
      <w:docPartObj>
        <w:docPartGallery w:val="autotext"/>
      </w:docPartObj>
    </w:sdtPr>
    <w:sdtContent>
      <w:p w14:paraId="1721844D">
        <w:pPr>
          <w:pStyle w:val="14"/>
          <w:jc w:val="center"/>
        </w:pPr>
        <w:r>
          <w:fldChar w:fldCharType="begin"/>
        </w:r>
        <w:r>
          <w:instrText xml:space="preserve">PAGE   \* MERGEFORMAT</w:instrText>
        </w:r>
        <w:r>
          <w:fldChar w:fldCharType="separate"/>
        </w:r>
        <w:r>
          <w:t>2</w:t>
        </w:r>
        <w:r>
          <w:fldChar w:fldCharType="end"/>
        </w:r>
      </w:p>
    </w:sdtContent>
  </w:sdt>
  <w:p w14:paraId="7BDD307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D3E46"/>
    <w:multiLevelType w:val="multilevel"/>
    <w:tmpl w:val="057D3E4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27A3BBA"/>
    <w:multiLevelType w:val="multilevel"/>
    <w:tmpl w:val="327A3BBA"/>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65401ABD"/>
    <w:multiLevelType w:val="multilevel"/>
    <w:tmpl w:val="65401ABD"/>
    <w:lvl w:ilvl="0" w:tentative="0">
      <w:start w:val="1"/>
      <w:numFmt w:val="decimal"/>
      <w:lvlText w:val="%1."/>
      <w:lvlJc w:val="left"/>
      <w:pPr>
        <w:ind w:left="720" w:hanging="360"/>
      </w:pPr>
      <w:rPr>
        <w:rFonts w:hint="default"/>
        <w:i w:val="0"/>
        <w:color w:val="2D2D2D"/>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392024D"/>
    <w:multiLevelType w:val="multilevel"/>
    <w:tmpl w:val="7392024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08"/>
  <w:characterSpacingControl w:val="doNotCompress"/>
  <w:footnotePr>
    <w:pos w:val="beneathText"/>
    <w:footnote w:id="22"/>
    <w:footnote w:id="23"/>
  </w:footnotePr>
  <w:endnotePr>
    <w:pos w:val="sectEnd"/>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639C"/>
    <w:rsid w:val="00007051"/>
    <w:rsid w:val="0001465F"/>
    <w:rsid w:val="00014AA6"/>
    <w:rsid w:val="0002637F"/>
    <w:rsid w:val="000267AA"/>
    <w:rsid w:val="0002698B"/>
    <w:rsid w:val="00027AC8"/>
    <w:rsid w:val="00031CD2"/>
    <w:rsid w:val="00032132"/>
    <w:rsid w:val="00033D5C"/>
    <w:rsid w:val="000343AC"/>
    <w:rsid w:val="00036E01"/>
    <w:rsid w:val="00037090"/>
    <w:rsid w:val="000404F1"/>
    <w:rsid w:val="00042273"/>
    <w:rsid w:val="00044526"/>
    <w:rsid w:val="000453CD"/>
    <w:rsid w:val="00045899"/>
    <w:rsid w:val="000517E0"/>
    <w:rsid w:val="00051E87"/>
    <w:rsid w:val="00054BE8"/>
    <w:rsid w:val="0005784F"/>
    <w:rsid w:val="00057A33"/>
    <w:rsid w:val="00060E94"/>
    <w:rsid w:val="00061A77"/>
    <w:rsid w:val="00062450"/>
    <w:rsid w:val="00063947"/>
    <w:rsid w:val="0006433C"/>
    <w:rsid w:val="00064E57"/>
    <w:rsid w:val="0006508D"/>
    <w:rsid w:val="0006571A"/>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344F"/>
    <w:rsid w:val="000947CD"/>
    <w:rsid w:val="0009530B"/>
    <w:rsid w:val="000A0043"/>
    <w:rsid w:val="000A099D"/>
    <w:rsid w:val="000A3B1C"/>
    <w:rsid w:val="000A51BD"/>
    <w:rsid w:val="000A6ECC"/>
    <w:rsid w:val="000A7B5B"/>
    <w:rsid w:val="000A7C87"/>
    <w:rsid w:val="000B108E"/>
    <w:rsid w:val="000B1364"/>
    <w:rsid w:val="000B1447"/>
    <w:rsid w:val="000B1C14"/>
    <w:rsid w:val="000B22C7"/>
    <w:rsid w:val="000B2AF9"/>
    <w:rsid w:val="000B7C8D"/>
    <w:rsid w:val="000C427C"/>
    <w:rsid w:val="000C57AF"/>
    <w:rsid w:val="000C61F1"/>
    <w:rsid w:val="000C7804"/>
    <w:rsid w:val="000C78AA"/>
    <w:rsid w:val="000D07B8"/>
    <w:rsid w:val="000D1BD6"/>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0FBF"/>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52B4"/>
    <w:rsid w:val="00176912"/>
    <w:rsid w:val="001808D8"/>
    <w:rsid w:val="00183A85"/>
    <w:rsid w:val="00183AB1"/>
    <w:rsid w:val="00184E00"/>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2C27"/>
    <w:rsid w:val="001E4DB8"/>
    <w:rsid w:val="001E500E"/>
    <w:rsid w:val="001E7D57"/>
    <w:rsid w:val="001F0B38"/>
    <w:rsid w:val="001F1593"/>
    <w:rsid w:val="001F1992"/>
    <w:rsid w:val="001F236E"/>
    <w:rsid w:val="001F25EF"/>
    <w:rsid w:val="001F2D83"/>
    <w:rsid w:val="001F4843"/>
    <w:rsid w:val="001F5175"/>
    <w:rsid w:val="001F5F07"/>
    <w:rsid w:val="001F6343"/>
    <w:rsid w:val="001F7115"/>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45B"/>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6A1"/>
    <w:rsid w:val="002957B5"/>
    <w:rsid w:val="00295B18"/>
    <w:rsid w:val="00296327"/>
    <w:rsid w:val="002964C7"/>
    <w:rsid w:val="00296CEC"/>
    <w:rsid w:val="002A1495"/>
    <w:rsid w:val="002A192B"/>
    <w:rsid w:val="002A41B3"/>
    <w:rsid w:val="002A73E0"/>
    <w:rsid w:val="002B0E8E"/>
    <w:rsid w:val="002B4C29"/>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07BD7"/>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46558"/>
    <w:rsid w:val="00351F1E"/>
    <w:rsid w:val="003536E4"/>
    <w:rsid w:val="00354CB7"/>
    <w:rsid w:val="00354FC8"/>
    <w:rsid w:val="00363B0A"/>
    <w:rsid w:val="00363F7A"/>
    <w:rsid w:val="00365CB2"/>
    <w:rsid w:val="003719D2"/>
    <w:rsid w:val="003776D7"/>
    <w:rsid w:val="003823E0"/>
    <w:rsid w:val="00382B8B"/>
    <w:rsid w:val="003841C0"/>
    <w:rsid w:val="0038425A"/>
    <w:rsid w:val="003846A2"/>
    <w:rsid w:val="003849BB"/>
    <w:rsid w:val="00387345"/>
    <w:rsid w:val="00387BC4"/>
    <w:rsid w:val="00390560"/>
    <w:rsid w:val="0039111A"/>
    <w:rsid w:val="0039189F"/>
    <w:rsid w:val="003960D3"/>
    <w:rsid w:val="003A15A5"/>
    <w:rsid w:val="003A1664"/>
    <w:rsid w:val="003A2647"/>
    <w:rsid w:val="003A3239"/>
    <w:rsid w:val="003A58FF"/>
    <w:rsid w:val="003B0C49"/>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6F"/>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3E"/>
    <w:rsid w:val="00410DA8"/>
    <w:rsid w:val="0041156D"/>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921"/>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807FC"/>
    <w:rsid w:val="00481533"/>
    <w:rsid w:val="00484D1B"/>
    <w:rsid w:val="004867A8"/>
    <w:rsid w:val="00487997"/>
    <w:rsid w:val="00490392"/>
    <w:rsid w:val="00490E5C"/>
    <w:rsid w:val="00490EBF"/>
    <w:rsid w:val="00492125"/>
    <w:rsid w:val="004952E6"/>
    <w:rsid w:val="004A0771"/>
    <w:rsid w:val="004A0971"/>
    <w:rsid w:val="004A10EA"/>
    <w:rsid w:val="004A2971"/>
    <w:rsid w:val="004A2B76"/>
    <w:rsid w:val="004A3CDD"/>
    <w:rsid w:val="004A40C6"/>
    <w:rsid w:val="004A4247"/>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4FD0"/>
    <w:rsid w:val="005259CB"/>
    <w:rsid w:val="00526B6B"/>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1301"/>
    <w:rsid w:val="005632AA"/>
    <w:rsid w:val="0056338C"/>
    <w:rsid w:val="00564A75"/>
    <w:rsid w:val="00564CFE"/>
    <w:rsid w:val="00567D00"/>
    <w:rsid w:val="00570110"/>
    <w:rsid w:val="005710B5"/>
    <w:rsid w:val="005718CF"/>
    <w:rsid w:val="00571AC4"/>
    <w:rsid w:val="00573343"/>
    <w:rsid w:val="00573E94"/>
    <w:rsid w:val="00574C10"/>
    <w:rsid w:val="00576F17"/>
    <w:rsid w:val="005771FB"/>
    <w:rsid w:val="005777D0"/>
    <w:rsid w:val="00580249"/>
    <w:rsid w:val="00580A78"/>
    <w:rsid w:val="005812EB"/>
    <w:rsid w:val="0058198B"/>
    <w:rsid w:val="00582E8C"/>
    <w:rsid w:val="005832A0"/>
    <w:rsid w:val="005844DD"/>
    <w:rsid w:val="005847D8"/>
    <w:rsid w:val="00585338"/>
    <w:rsid w:val="00585B1C"/>
    <w:rsid w:val="005917B3"/>
    <w:rsid w:val="00591A27"/>
    <w:rsid w:val="00592949"/>
    <w:rsid w:val="0059416B"/>
    <w:rsid w:val="0059515C"/>
    <w:rsid w:val="00597FC1"/>
    <w:rsid w:val="005A305F"/>
    <w:rsid w:val="005A37DF"/>
    <w:rsid w:val="005A6398"/>
    <w:rsid w:val="005A7A61"/>
    <w:rsid w:val="005B00E6"/>
    <w:rsid w:val="005B0125"/>
    <w:rsid w:val="005B18D1"/>
    <w:rsid w:val="005B19B7"/>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3571"/>
    <w:rsid w:val="006050F7"/>
    <w:rsid w:val="00605711"/>
    <w:rsid w:val="0060746A"/>
    <w:rsid w:val="00612428"/>
    <w:rsid w:val="00612ACF"/>
    <w:rsid w:val="00614C1B"/>
    <w:rsid w:val="00614D8F"/>
    <w:rsid w:val="0061738A"/>
    <w:rsid w:val="0062111D"/>
    <w:rsid w:val="00622230"/>
    <w:rsid w:val="00622FE9"/>
    <w:rsid w:val="006230DB"/>
    <w:rsid w:val="0062552A"/>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1479"/>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0B9D"/>
    <w:rsid w:val="006917A2"/>
    <w:rsid w:val="00691E88"/>
    <w:rsid w:val="0069280F"/>
    <w:rsid w:val="00694303"/>
    <w:rsid w:val="0069537E"/>
    <w:rsid w:val="006A0CCF"/>
    <w:rsid w:val="006A2CC9"/>
    <w:rsid w:val="006A2DC7"/>
    <w:rsid w:val="006A3266"/>
    <w:rsid w:val="006A4837"/>
    <w:rsid w:val="006A68EE"/>
    <w:rsid w:val="006B3B51"/>
    <w:rsid w:val="006B47E0"/>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4F3"/>
    <w:rsid w:val="006F78CF"/>
    <w:rsid w:val="006F7E08"/>
    <w:rsid w:val="0070086B"/>
    <w:rsid w:val="00701419"/>
    <w:rsid w:val="0070384B"/>
    <w:rsid w:val="00704981"/>
    <w:rsid w:val="00705197"/>
    <w:rsid w:val="007053C2"/>
    <w:rsid w:val="00705FA7"/>
    <w:rsid w:val="00706D0E"/>
    <w:rsid w:val="00712729"/>
    <w:rsid w:val="00712DCB"/>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2A85"/>
    <w:rsid w:val="0073479F"/>
    <w:rsid w:val="00742326"/>
    <w:rsid w:val="00742E51"/>
    <w:rsid w:val="007431AD"/>
    <w:rsid w:val="0075269E"/>
    <w:rsid w:val="00754D39"/>
    <w:rsid w:val="00754EFA"/>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9B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3CC"/>
    <w:rsid w:val="007E0AD6"/>
    <w:rsid w:val="007E0D80"/>
    <w:rsid w:val="007E1A80"/>
    <w:rsid w:val="007E36D7"/>
    <w:rsid w:val="007E4B1C"/>
    <w:rsid w:val="007E5C23"/>
    <w:rsid w:val="007F43F1"/>
    <w:rsid w:val="007F565D"/>
    <w:rsid w:val="007F6BDB"/>
    <w:rsid w:val="007F7514"/>
    <w:rsid w:val="007F7F30"/>
    <w:rsid w:val="007F7F59"/>
    <w:rsid w:val="00800D64"/>
    <w:rsid w:val="00801995"/>
    <w:rsid w:val="0080547F"/>
    <w:rsid w:val="0080587A"/>
    <w:rsid w:val="00810F1D"/>
    <w:rsid w:val="0081120C"/>
    <w:rsid w:val="0081161F"/>
    <w:rsid w:val="008123EC"/>
    <w:rsid w:val="008212E5"/>
    <w:rsid w:val="008226D8"/>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02A5"/>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2A6A"/>
    <w:rsid w:val="008A42DF"/>
    <w:rsid w:val="008A4670"/>
    <w:rsid w:val="008A4730"/>
    <w:rsid w:val="008A73D4"/>
    <w:rsid w:val="008B1142"/>
    <w:rsid w:val="008B1FC4"/>
    <w:rsid w:val="008B42F3"/>
    <w:rsid w:val="008B475E"/>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68E6"/>
    <w:rsid w:val="008E7A88"/>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30451"/>
    <w:rsid w:val="00932936"/>
    <w:rsid w:val="00932E45"/>
    <w:rsid w:val="009332AE"/>
    <w:rsid w:val="00933350"/>
    <w:rsid w:val="009336DA"/>
    <w:rsid w:val="00934936"/>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0DE5"/>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8AE"/>
    <w:rsid w:val="009C4DC8"/>
    <w:rsid w:val="009C4E40"/>
    <w:rsid w:val="009C67F7"/>
    <w:rsid w:val="009C70FB"/>
    <w:rsid w:val="009C744F"/>
    <w:rsid w:val="009C7AAE"/>
    <w:rsid w:val="009D00D9"/>
    <w:rsid w:val="009D0311"/>
    <w:rsid w:val="009D101E"/>
    <w:rsid w:val="009D5334"/>
    <w:rsid w:val="009D5C2F"/>
    <w:rsid w:val="009D70FF"/>
    <w:rsid w:val="009E11A2"/>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1735F"/>
    <w:rsid w:val="00A2084A"/>
    <w:rsid w:val="00A2370A"/>
    <w:rsid w:val="00A24F35"/>
    <w:rsid w:val="00A256DC"/>
    <w:rsid w:val="00A26A84"/>
    <w:rsid w:val="00A303E0"/>
    <w:rsid w:val="00A31B1C"/>
    <w:rsid w:val="00A33854"/>
    <w:rsid w:val="00A36171"/>
    <w:rsid w:val="00A42238"/>
    <w:rsid w:val="00A4545A"/>
    <w:rsid w:val="00A4576F"/>
    <w:rsid w:val="00A45A59"/>
    <w:rsid w:val="00A4641E"/>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00A"/>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2FA"/>
    <w:rsid w:val="00B81866"/>
    <w:rsid w:val="00B8264B"/>
    <w:rsid w:val="00B84196"/>
    <w:rsid w:val="00B844B8"/>
    <w:rsid w:val="00B84594"/>
    <w:rsid w:val="00B84E92"/>
    <w:rsid w:val="00B91C26"/>
    <w:rsid w:val="00B93228"/>
    <w:rsid w:val="00B94936"/>
    <w:rsid w:val="00BA1390"/>
    <w:rsid w:val="00BA13E7"/>
    <w:rsid w:val="00BA4C90"/>
    <w:rsid w:val="00BA52DE"/>
    <w:rsid w:val="00BA5321"/>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31CD"/>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3E52"/>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19BA"/>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51D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06F04"/>
    <w:rsid w:val="00E100E0"/>
    <w:rsid w:val="00E107DC"/>
    <w:rsid w:val="00E111A6"/>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97F4A"/>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1D5"/>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A01"/>
    <w:rsid w:val="00F05D39"/>
    <w:rsid w:val="00F07033"/>
    <w:rsid w:val="00F1342C"/>
    <w:rsid w:val="00F13C3E"/>
    <w:rsid w:val="00F14310"/>
    <w:rsid w:val="00F14B01"/>
    <w:rsid w:val="00F150A5"/>
    <w:rsid w:val="00F15442"/>
    <w:rsid w:val="00F16AA0"/>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204"/>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5C35"/>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 w:val="02BD7390"/>
    <w:rsid w:val="441C2934"/>
    <w:rsid w:val="48E674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annotation reference"/>
    <w:basedOn w:val="2"/>
    <w:semiHidden/>
    <w:unhideWhenUsed/>
    <w:qFormat/>
    <w:uiPriority w:val="99"/>
    <w:rPr>
      <w:sz w:val="16"/>
      <w:szCs w:val="16"/>
    </w:rPr>
  </w:style>
  <w:style w:type="character" w:styleId="6">
    <w:name w:val="endnote reference"/>
    <w:basedOn w:val="2"/>
    <w:semiHidden/>
    <w:unhideWhenUsed/>
    <w:qFormat/>
    <w:uiPriority w:val="99"/>
    <w:rPr>
      <w:vertAlign w:val="superscript"/>
    </w:r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Balloon Text"/>
    <w:basedOn w:val="1"/>
    <w:link w:val="23"/>
    <w:semiHidden/>
    <w:unhideWhenUsed/>
    <w:qFormat/>
    <w:uiPriority w:val="99"/>
    <w:pPr>
      <w:spacing w:after="0" w:line="240" w:lineRule="auto"/>
    </w:pPr>
    <w:rPr>
      <w:rFonts w:ascii="Segoe UI" w:hAnsi="Segoe UI" w:cs="Segoe UI"/>
      <w:sz w:val="18"/>
      <w:szCs w:val="18"/>
    </w:rPr>
  </w:style>
  <w:style w:type="paragraph" w:styleId="9">
    <w:name w:val="endnote text"/>
    <w:basedOn w:val="1"/>
    <w:link w:val="33"/>
    <w:unhideWhenUsed/>
    <w:qFormat/>
    <w:uiPriority w:val="99"/>
    <w:pPr>
      <w:spacing w:after="0" w:line="240" w:lineRule="auto"/>
    </w:pPr>
    <w:rPr>
      <w:sz w:val="20"/>
      <w:szCs w:val="20"/>
    </w:rPr>
  </w:style>
  <w:style w:type="paragraph" w:styleId="10">
    <w:name w:val="caption"/>
    <w:basedOn w:val="1"/>
    <w:next w:val="1"/>
    <w:unhideWhenUsed/>
    <w:qFormat/>
    <w:uiPriority w:val="35"/>
    <w:pPr>
      <w:spacing w:line="240" w:lineRule="auto"/>
    </w:pPr>
    <w:rPr>
      <w:i/>
      <w:iCs/>
      <w:color w:val="1F497D" w:themeColor="text2"/>
      <w:sz w:val="18"/>
      <w:szCs w:val="18"/>
      <w14:textFill>
        <w14:solidFill>
          <w14:schemeClr w14:val="tx2"/>
        </w14:solidFill>
      </w14:textFill>
    </w:rPr>
  </w:style>
  <w:style w:type="paragraph" w:styleId="11">
    <w:name w:val="annotation text"/>
    <w:basedOn w:val="1"/>
    <w:link w:val="34"/>
    <w:unhideWhenUsed/>
    <w:qFormat/>
    <w:uiPriority w:val="99"/>
    <w:pPr>
      <w:spacing w:line="240" w:lineRule="auto"/>
    </w:pPr>
    <w:rPr>
      <w:sz w:val="20"/>
      <w:szCs w:val="20"/>
    </w:rPr>
  </w:style>
  <w:style w:type="paragraph" w:styleId="12">
    <w:name w:val="annotation subject"/>
    <w:basedOn w:val="11"/>
    <w:next w:val="11"/>
    <w:link w:val="35"/>
    <w:semiHidden/>
    <w:unhideWhenUsed/>
    <w:qFormat/>
    <w:uiPriority w:val="99"/>
    <w:rPr>
      <w:b/>
      <w:bCs/>
    </w:rPr>
  </w:style>
  <w:style w:type="paragraph" w:styleId="13">
    <w:name w:val="footnote text"/>
    <w:basedOn w:val="1"/>
    <w:link w:val="24"/>
    <w:unhideWhenUsed/>
    <w:qFormat/>
    <w:uiPriority w:val="99"/>
    <w:pPr>
      <w:spacing w:after="0" w:line="240" w:lineRule="auto"/>
    </w:pPr>
    <w:rPr>
      <w:sz w:val="20"/>
      <w:szCs w:val="20"/>
    </w:rPr>
  </w:style>
  <w:style w:type="paragraph" w:styleId="14">
    <w:name w:val="header"/>
    <w:basedOn w:val="1"/>
    <w:link w:val="21"/>
    <w:unhideWhenUsed/>
    <w:qFormat/>
    <w:uiPriority w:val="99"/>
    <w:pPr>
      <w:tabs>
        <w:tab w:val="center" w:pos="4677"/>
        <w:tab w:val="right" w:pos="9355"/>
      </w:tabs>
      <w:spacing w:after="0" w:line="240" w:lineRule="auto"/>
    </w:pPr>
  </w:style>
  <w:style w:type="paragraph" w:styleId="15">
    <w:name w:val="footer"/>
    <w:basedOn w:val="1"/>
    <w:link w:val="22"/>
    <w:unhideWhenUsed/>
    <w:qFormat/>
    <w:uiPriority w:val="99"/>
    <w:pPr>
      <w:tabs>
        <w:tab w:val="center" w:pos="4677"/>
        <w:tab w:val="right" w:pos="9355"/>
      </w:tabs>
      <w:spacing w:after="0" w:line="240" w:lineRule="auto"/>
    </w:pPr>
  </w:style>
  <w:style w:type="paragraph" w:styleId="16">
    <w:name w:val="HTML Preformatted"/>
    <w:basedOn w:val="1"/>
    <w:link w:val="3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1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onsPlusNormal"/>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paragraph" w:customStyle="1" w:styleId="19">
    <w:name w:val="ConsPlusTitle"/>
    <w:qFormat/>
    <w:uiPriority w:val="99"/>
    <w:pPr>
      <w:widowControl w:val="0"/>
      <w:autoSpaceDE w:val="0"/>
      <w:autoSpaceDN w:val="0"/>
      <w:spacing w:after="0" w:line="240" w:lineRule="auto"/>
    </w:pPr>
    <w:rPr>
      <w:rFonts w:ascii="Arial" w:hAnsi="Arial" w:eastAsia="Times New Roman" w:cs="Arial"/>
      <w:b/>
      <w:sz w:val="20"/>
      <w:szCs w:val="20"/>
      <w:lang w:val="ru-RU" w:eastAsia="ru-RU" w:bidi="ar-SA"/>
    </w:rPr>
  </w:style>
  <w:style w:type="paragraph" w:customStyle="1" w:styleId="20">
    <w:name w:val="ConsPlusTitlePage"/>
    <w:uiPriority w:val="99"/>
    <w:pPr>
      <w:widowControl w:val="0"/>
      <w:autoSpaceDE w:val="0"/>
      <w:autoSpaceDN w:val="0"/>
      <w:spacing w:after="0" w:line="240" w:lineRule="auto"/>
    </w:pPr>
    <w:rPr>
      <w:rFonts w:ascii="Tahoma" w:hAnsi="Tahoma" w:eastAsia="Times New Roman" w:cs="Tahoma"/>
      <w:sz w:val="20"/>
      <w:szCs w:val="20"/>
      <w:lang w:val="ru-RU" w:eastAsia="ru-RU" w:bidi="ar-SA"/>
    </w:rPr>
  </w:style>
  <w:style w:type="character" w:customStyle="1" w:styleId="21">
    <w:name w:val="Верхний колонтитул Знак"/>
    <w:basedOn w:val="2"/>
    <w:link w:val="14"/>
    <w:qFormat/>
    <w:uiPriority w:val="99"/>
  </w:style>
  <w:style w:type="character" w:customStyle="1" w:styleId="22">
    <w:name w:val="Нижний колонтитул Знак"/>
    <w:basedOn w:val="2"/>
    <w:link w:val="15"/>
    <w:qFormat/>
    <w:uiPriority w:val="99"/>
  </w:style>
  <w:style w:type="character" w:customStyle="1" w:styleId="23">
    <w:name w:val="Текст выноски Знак"/>
    <w:basedOn w:val="2"/>
    <w:link w:val="8"/>
    <w:semiHidden/>
    <w:qFormat/>
    <w:uiPriority w:val="99"/>
    <w:rPr>
      <w:rFonts w:ascii="Segoe UI" w:hAnsi="Segoe UI" w:cs="Segoe UI"/>
      <w:sz w:val="18"/>
      <w:szCs w:val="18"/>
    </w:rPr>
  </w:style>
  <w:style w:type="character" w:customStyle="1" w:styleId="24">
    <w:name w:val="Текст сноски Знак"/>
    <w:basedOn w:val="2"/>
    <w:link w:val="13"/>
    <w:qFormat/>
    <w:uiPriority w:val="99"/>
    <w:rPr>
      <w:sz w:val="20"/>
      <w:szCs w:val="20"/>
    </w:rPr>
  </w:style>
  <w:style w:type="paragraph" w:customStyle="1" w:styleId="25">
    <w:name w:val="Revision"/>
    <w:hidden/>
    <w:semiHidden/>
    <w:qFormat/>
    <w:uiPriority w:val="99"/>
    <w:pPr>
      <w:spacing w:after="0" w:line="240" w:lineRule="auto"/>
    </w:pPr>
    <w:rPr>
      <w:rFonts w:asciiTheme="minorHAnsi" w:hAnsiTheme="minorHAnsi" w:eastAsiaTheme="minorHAnsi" w:cstheme="minorBidi"/>
      <w:sz w:val="22"/>
      <w:szCs w:val="22"/>
      <w:lang w:val="ru-RU" w:eastAsia="en-US" w:bidi="ar-SA"/>
    </w:rPr>
  </w:style>
  <w:style w:type="paragraph" w:customStyle="1" w:styleId="26">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27">
    <w:name w:val="ConsPlusDocList"/>
    <w:qFormat/>
    <w:uiPriority w:val="99"/>
    <w:pPr>
      <w:widowControl w:val="0"/>
      <w:autoSpaceDE w:val="0"/>
      <w:autoSpaceDN w:val="0"/>
      <w:adjustRightInd w:val="0"/>
      <w:spacing w:after="0" w:line="240" w:lineRule="auto"/>
    </w:pPr>
    <w:rPr>
      <w:rFonts w:ascii="Tahoma" w:hAnsi="Tahoma" w:eastAsia="Times New Roman" w:cs="Tahoma"/>
      <w:sz w:val="18"/>
      <w:szCs w:val="18"/>
      <w:lang w:val="ru-RU" w:eastAsia="ru-RU" w:bidi="ar-SA"/>
    </w:rPr>
  </w:style>
  <w:style w:type="paragraph" w:customStyle="1" w:styleId="28">
    <w:name w:val="Текст концевой сноски1"/>
    <w:basedOn w:val="1"/>
    <w:next w:val="9"/>
    <w:link w:val="29"/>
    <w:unhideWhenUsed/>
    <w:qFormat/>
    <w:uiPriority w:val="99"/>
    <w:pPr>
      <w:spacing w:after="0" w:line="240" w:lineRule="auto"/>
    </w:pPr>
    <w:rPr>
      <w:sz w:val="20"/>
      <w:szCs w:val="20"/>
    </w:rPr>
  </w:style>
  <w:style w:type="character" w:customStyle="1" w:styleId="29">
    <w:name w:val="Текст концевой сноски Знак"/>
    <w:basedOn w:val="2"/>
    <w:link w:val="28"/>
    <w:qFormat/>
    <w:uiPriority w:val="99"/>
    <w:rPr>
      <w:sz w:val="20"/>
      <w:szCs w:val="20"/>
    </w:rPr>
  </w:style>
  <w:style w:type="character" w:customStyle="1" w:styleId="30">
    <w:name w:val="Стандартный HTML Знак"/>
    <w:basedOn w:val="2"/>
    <w:link w:val="16"/>
    <w:semiHidden/>
    <w:qFormat/>
    <w:uiPriority w:val="99"/>
    <w:rPr>
      <w:rFonts w:ascii="Courier New" w:hAnsi="Courier New" w:eastAsia="Times New Roman" w:cs="Courier New"/>
      <w:sz w:val="20"/>
      <w:szCs w:val="20"/>
      <w:lang w:eastAsia="ru-RU"/>
    </w:rPr>
  </w:style>
  <w:style w:type="paragraph" w:customStyle="1" w:styleId="31">
    <w:name w:val="Абзац списка1"/>
    <w:basedOn w:val="1"/>
    <w:next w:val="32"/>
    <w:qFormat/>
    <w:uiPriority w:val="34"/>
    <w:pPr>
      <w:spacing w:after="160" w:line="259" w:lineRule="auto"/>
      <w:ind w:left="720"/>
      <w:contextualSpacing/>
    </w:pPr>
  </w:style>
  <w:style w:type="paragraph" w:styleId="32">
    <w:name w:val="List Paragraph"/>
    <w:basedOn w:val="1"/>
    <w:qFormat/>
    <w:uiPriority w:val="34"/>
    <w:pPr>
      <w:ind w:left="720"/>
      <w:contextualSpacing/>
    </w:pPr>
  </w:style>
  <w:style w:type="character" w:customStyle="1" w:styleId="33">
    <w:name w:val="Текст концевой сноски Знак1"/>
    <w:basedOn w:val="2"/>
    <w:link w:val="9"/>
    <w:qFormat/>
    <w:uiPriority w:val="99"/>
    <w:rPr>
      <w:sz w:val="20"/>
      <w:szCs w:val="20"/>
    </w:rPr>
  </w:style>
  <w:style w:type="character" w:customStyle="1" w:styleId="34">
    <w:name w:val="Текст примечания Знак"/>
    <w:basedOn w:val="2"/>
    <w:link w:val="11"/>
    <w:qFormat/>
    <w:uiPriority w:val="99"/>
    <w:rPr>
      <w:sz w:val="20"/>
      <w:szCs w:val="20"/>
    </w:rPr>
  </w:style>
  <w:style w:type="character" w:customStyle="1" w:styleId="35">
    <w:name w:val="Тема примечания Знак"/>
    <w:basedOn w:val="34"/>
    <w:link w:val="12"/>
    <w:semiHidden/>
    <w:qFormat/>
    <w:uiPriority w:val="99"/>
    <w:rPr>
      <w:b/>
      <w:bCs/>
      <w:sz w:val="20"/>
      <w:szCs w:val="20"/>
    </w:rPr>
  </w:style>
  <w:style w:type="character" w:customStyle="1" w:styleId="36">
    <w:name w:val="Char Style 28"/>
    <w:basedOn w:val="2"/>
    <w:link w:val="37"/>
    <w:qFormat/>
    <w:locked/>
    <w:uiPriority w:val="99"/>
    <w:rPr>
      <w:b/>
      <w:bCs/>
      <w:sz w:val="26"/>
      <w:szCs w:val="26"/>
      <w:shd w:val="clear" w:color="auto" w:fill="FFFFFF"/>
    </w:rPr>
  </w:style>
  <w:style w:type="paragraph" w:customStyle="1" w:styleId="37">
    <w:name w:val="Style 10"/>
    <w:basedOn w:val="1"/>
    <w:link w:val="36"/>
    <w:qFormat/>
    <w:uiPriority w:val="99"/>
    <w:pPr>
      <w:widowControl w:val="0"/>
      <w:shd w:val="clear" w:color="auto" w:fill="FFFFFF"/>
      <w:spacing w:after="420" w:line="240" w:lineRule="atLeast"/>
      <w:jc w:val="center"/>
    </w:pPr>
    <w:rPr>
      <w:b/>
      <w:bCs/>
      <w:sz w:val="26"/>
      <w:szCs w:val="26"/>
    </w:rPr>
  </w:style>
  <w:style w:type="character" w:customStyle="1" w:styleId="38">
    <w:name w:val="Char Style 13"/>
    <w:basedOn w:val="2"/>
    <w:link w:val="39"/>
    <w:qFormat/>
    <w:locked/>
    <w:uiPriority w:val="99"/>
    <w:rPr>
      <w:sz w:val="26"/>
      <w:szCs w:val="26"/>
      <w:shd w:val="clear" w:color="auto" w:fill="FFFFFF"/>
    </w:rPr>
  </w:style>
  <w:style w:type="paragraph" w:customStyle="1" w:styleId="39">
    <w:name w:val="Style 4"/>
    <w:basedOn w:val="1"/>
    <w:link w:val="38"/>
    <w:qFormat/>
    <w:uiPriority w:val="99"/>
    <w:pPr>
      <w:widowControl w:val="0"/>
      <w:shd w:val="clear" w:color="auto" w:fill="FFFFFF"/>
      <w:spacing w:after="0" w:line="240" w:lineRule="atLeast"/>
    </w:pPr>
    <w:rPr>
      <w:sz w:val="26"/>
      <w:szCs w:val="26"/>
    </w:rPr>
  </w:style>
  <w:style w:type="paragraph" w:styleId="40">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4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53FA-B2C7-458A-947D-E89112AF21FA}">
  <ds:schemaRefs/>
</ds:datastoreItem>
</file>

<file path=docProps/app.xml><?xml version="1.0" encoding="utf-8"?>
<Properties xmlns="http://schemas.openxmlformats.org/officeDocument/2006/extended-properties" xmlns:vt="http://schemas.openxmlformats.org/officeDocument/2006/docPropsVTypes">
  <Template>Normal</Template>
  <Pages>34</Pages>
  <Words>11113</Words>
  <Characters>63346</Characters>
  <Lines>527</Lines>
  <Paragraphs>148</Paragraphs>
  <TotalTime>2171</TotalTime>
  <ScaleCrop>false</ScaleCrop>
  <LinksUpToDate>false</LinksUpToDate>
  <CharactersWithSpaces>74311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2022-11-25T13:39:00Z</dcterms:created>
  <dc:creator>ФИЛИППОВ ДМИТРИЙ ЛЕОНИДОВИЧ</dc:creator>
  <cp:lastModifiedBy>Ykovina</cp:lastModifiedBy>
  <cp:lastPrinted>2025-06-10T08:06:00Z</cp:lastPrinted>
  <dcterms:modified xsi:type="dcterms:W3CDTF">2025-07-07T07:11:15Z</dcterms:modified>
  <cp:revision>800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4847B0F0CFDD49A7B15AF96802CD9564_13</vt:lpwstr>
  </property>
</Properties>
</file>