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E0" w:rsidRPr="00625B16" w:rsidRDefault="00131972" w:rsidP="00131972">
      <w:pPr>
        <w:jc w:val="center"/>
        <w:rPr>
          <w:sz w:val="28"/>
          <w:szCs w:val="28"/>
        </w:rPr>
      </w:pPr>
      <w:r w:rsidRPr="00625B16">
        <w:rPr>
          <w:sz w:val="28"/>
          <w:szCs w:val="28"/>
        </w:rPr>
        <w:t xml:space="preserve">АДМИНИСТРАЦИЯ ЗАЛЕСОВСКОГО МУНИЦИПАЛЬНОГО ОКРУГА </w:t>
      </w:r>
    </w:p>
    <w:p w:rsidR="00131972" w:rsidRPr="00625B16" w:rsidRDefault="00131972" w:rsidP="00131972">
      <w:pPr>
        <w:jc w:val="center"/>
        <w:rPr>
          <w:sz w:val="28"/>
          <w:szCs w:val="28"/>
        </w:rPr>
      </w:pPr>
      <w:r w:rsidRPr="00625B16">
        <w:rPr>
          <w:sz w:val="28"/>
          <w:szCs w:val="28"/>
        </w:rPr>
        <w:t>АЛТАЙСКОГО КРАЯ</w:t>
      </w:r>
    </w:p>
    <w:p w:rsidR="00131972" w:rsidRPr="00625B16" w:rsidRDefault="00131972" w:rsidP="00131972">
      <w:pPr>
        <w:rPr>
          <w:sz w:val="28"/>
          <w:szCs w:val="28"/>
        </w:rPr>
      </w:pPr>
    </w:p>
    <w:p w:rsidR="00131972" w:rsidRPr="00625B16" w:rsidRDefault="00131972" w:rsidP="00131972">
      <w:pPr>
        <w:tabs>
          <w:tab w:val="left" w:pos="4050"/>
        </w:tabs>
        <w:jc w:val="center"/>
        <w:rPr>
          <w:sz w:val="28"/>
          <w:szCs w:val="28"/>
        </w:rPr>
      </w:pPr>
      <w:proofErr w:type="gramStart"/>
      <w:r w:rsidRPr="00625B16">
        <w:rPr>
          <w:sz w:val="28"/>
          <w:szCs w:val="28"/>
        </w:rPr>
        <w:t>П</w:t>
      </w:r>
      <w:proofErr w:type="gramEnd"/>
      <w:r w:rsidRPr="00625B16">
        <w:rPr>
          <w:sz w:val="28"/>
          <w:szCs w:val="28"/>
        </w:rPr>
        <w:t xml:space="preserve"> О С Т А Н О В Л Е Н И Е </w:t>
      </w:r>
    </w:p>
    <w:p w:rsidR="00131972" w:rsidRPr="00625B16" w:rsidRDefault="00131972" w:rsidP="00131972">
      <w:pPr>
        <w:rPr>
          <w:sz w:val="28"/>
          <w:szCs w:val="28"/>
        </w:rPr>
      </w:pPr>
    </w:p>
    <w:p w:rsidR="00131972" w:rsidRPr="00625B16" w:rsidRDefault="00131972" w:rsidP="00131972">
      <w:pPr>
        <w:jc w:val="center"/>
        <w:rPr>
          <w:sz w:val="28"/>
          <w:szCs w:val="28"/>
        </w:rPr>
      </w:pPr>
      <w:r w:rsidRPr="00625B16">
        <w:rPr>
          <w:sz w:val="28"/>
          <w:szCs w:val="28"/>
        </w:rPr>
        <w:t xml:space="preserve"> </w:t>
      </w:r>
    </w:p>
    <w:p w:rsidR="00131972" w:rsidRPr="00625B16" w:rsidRDefault="00A64F2F" w:rsidP="00B1235B">
      <w:pPr>
        <w:jc w:val="both"/>
        <w:rPr>
          <w:sz w:val="28"/>
          <w:szCs w:val="28"/>
        </w:rPr>
      </w:pPr>
      <w:r>
        <w:rPr>
          <w:sz w:val="28"/>
          <w:szCs w:val="28"/>
        </w:rPr>
        <w:t>11.02.2025</w:t>
      </w:r>
      <w:r w:rsidR="005F4BE0" w:rsidRPr="00625B16">
        <w:rPr>
          <w:sz w:val="28"/>
          <w:szCs w:val="28"/>
        </w:rPr>
        <w:t xml:space="preserve">      </w:t>
      </w:r>
      <w:r w:rsidR="00131972" w:rsidRPr="00625B16">
        <w:rPr>
          <w:sz w:val="28"/>
          <w:szCs w:val="28"/>
        </w:rPr>
        <w:t xml:space="preserve">                                                         </w:t>
      </w:r>
      <w:r w:rsidR="00D35CCC" w:rsidRPr="00625B16">
        <w:rPr>
          <w:sz w:val="28"/>
          <w:szCs w:val="28"/>
        </w:rPr>
        <w:t xml:space="preserve">              </w:t>
      </w:r>
      <w:r w:rsidR="005F4BE0" w:rsidRPr="00625B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5F4BE0" w:rsidRPr="00625B16">
        <w:rPr>
          <w:sz w:val="28"/>
          <w:szCs w:val="28"/>
        </w:rPr>
        <w:t xml:space="preserve">   </w:t>
      </w:r>
      <w:r w:rsidR="00131972" w:rsidRPr="00625B16">
        <w:rPr>
          <w:sz w:val="28"/>
          <w:szCs w:val="28"/>
        </w:rPr>
        <w:t>№</w:t>
      </w:r>
      <w:r w:rsidR="0075045C">
        <w:rPr>
          <w:sz w:val="28"/>
          <w:szCs w:val="28"/>
        </w:rPr>
        <w:t xml:space="preserve"> </w:t>
      </w:r>
      <w:r>
        <w:rPr>
          <w:sz w:val="28"/>
          <w:szCs w:val="28"/>
        </w:rPr>
        <w:t>121</w:t>
      </w:r>
    </w:p>
    <w:p w:rsidR="00131972" w:rsidRPr="00625B16" w:rsidRDefault="00131972" w:rsidP="00B1235B">
      <w:pPr>
        <w:jc w:val="center"/>
      </w:pPr>
      <w:r w:rsidRPr="00625B16">
        <w:t>с. Залесово</w:t>
      </w:r>
    </w:p>
    <w:p w:rsidR="00131972" w:rsidRPr="00625B16" w:rsidRDefault="00131972" w:rsidP="00131972">
      <w:pPr>
        <w:jc w:val="center"/>
      </w:pPr>
    </w:p>
    <w:p w:rsidR="00625B16" w:rsidRPr="00625B16" w:rsidRDefault="00625B16" w:rsidP="00131972">
      <w:pPr>
        <w:jc w:val="center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87"/>
        <w:gridCol w:w="4688"/>
      </w:tblGrid>
      <w:tr w:rsidR="00625B16" w:rsidRPr="00625B16" w:rsidTr="00625B16">
        <w:trPr>
          <w:trHeight w:val="2115"/>
        </w:trPr>
        <w:tc>
          <w:tcPr>
            <w:tcW w:w="4687" w:type="dxa"/>
            <w:hideMark/>
          </w:tcPr>
          <w:p w:rsidR="00625B16" w:rsidRPr="00625B16" w:rsidRDefault="00625B16" w:rsidP="00625B16">
            <w:pPr>
              <w:autoSpaceDE w:val="0"/>
              <w:autoSpaceDN w:val="0"/>
              <w:adjustRightInd w:val="0"/>
              <w:spacing w:line="240" w:lineRule="exact"/>
              <w:ind w:firstLine="34"/>
              <w:jc w:val="both"/>
            </w:pPr>
            <w:r w:rsidRPr="00625B16">
              <w:t>О внесении изменений в Постановление администрации Залесовского муниципального округа Алтайского края от 21.06.2022 №  295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 Залесовского муниципального округа Алтайского края»</w:t>
            </w:r>
          </w:p>
          <w:p w:rsidR="00625B16" w:rsidRPr="00625B16" w:rsidRDefault="00625B16" w:rsidP="00625B16">
            <w:pPr>
              <w:autoSpaceDE w:val="0"/>
              <w:autoSpaceDN w:val="0"/>
              <w:adjustRightInd w:val="0"/>
              <w:spacing w:line="240" w:lineRule="exact"/>
              <w:ind w:firstLine="34"/>
              <w:jc w:val="both"/>
            </w:pPr>
          </w:p>
          <w:p w:rsidR="00625B16" w:rsidRPr="00625B16" w:rsidRDefault="00625B16" w:rsidP="00625B16">
            <w:pPr>
              <w:autoSpaceDE w:val="0"/>
              <w:autoSpaceDN w:val="0"/>
              <w:adjustRightInd w:val="0"/>
              <w:spacing w:line="240" w:lineRule="exact"/>
              <w:ind w:firstLine="34"/>
              <w:jc w:val="both"/>
            </w:pPr>
          </w:p>
          <w:p w:rsidR="00625B16" w:rsidRPr="00625B16" w:rsidRDefault="00625B16" w:rsidP="00625B16">
            <w:pPr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Style w:val="2"/>
                <w:color w:val="000000"/>
                <w:sz w:val="24"/>
              </w:rPr>
            </w:pPr>
          </w:p>
        </w:tc>
        <w:tc>
          <w:tcPr>
            <w:tcW w:w="4688" w:type="dxa"/>
            <w:vAlign w:val="center"/>
          </w:tcPr>
          <w:p w:rsidR="00625B16" w:rsidRPr="00625B16" w:rsidRDefault="00625B16" w:rsidP="00625B16">
            <w:pPr>
              <w:autoSpaceDE w:val="0"/>
              <w:autoSpaceDN w:val="0"/>
              <w:adjustRightInd w:val="0"/>
              <w:jc w:val="center"/>
              <w:rPr>
                <w:rStyle w:val="2"/>
                <w:color w:val="000000"/>
                <w:sz w:val="24"/>
              </w:rPr>
            </w:pPr>
          </w:p>
        </w:tc>
      </w:tr>
    </w:tbl>
    <w:p w:rsidR="00625B16" w:rsidRPr="00270419" w:rsidRDefault="00625B16" w:rsidP="00270419">
      <w:pPr>
        <w:keepNext/>
        <w:widowControl w:val="0"/>
        <w:tabs>
          <w:tab w:val="left" w:pos="9498"/>
        </w:tabs>
        <w:ind w:firstLine="567"/>
        <w:jc w:val="both"/>
        <w:rPr>
          <w:color w:val="000000"/>
          <w:sz w:val="28"/>
          <w:szCs w:val="28"/>
        </w:rPr>
      </w:pPr>
      <w:r w:rsidRPr="00625B16">
        <w:rPr>
          <w:color w:val="000000"/>
          <w:sz w:val="28"/>
          <w:szCs w:val="28"/>
        </w:rPr>
        <w:t xml:space="preserve">В соответствии с </w:t>
      </w:r>
      <w:r w:rsidR="00270419">
        <w:rPr>
          <w:color w:val="000000"/>
          <w:sz w:val="28"/>
          <w:szCs w:val="28"/>
        </w:rPr>
        <w:t>Указом Г</w:t>
      </w:r>
      <w:r w:rsidR="00F16B40">
        <w:rPr>
          <w:color w:val="000000"/>
          <w:sz w:val="28"/>
          <w:szCs w:val="28"/>
        </w:rPr>
        <w:t>убернатора Алтайского края от 12</w:t>
      </w:r>
      <w:r w:rsidR="00270419">
        <w:rPr>
          <w:color w:val="000000"/>
          <w:sz w:val="28"/>
          <w:szCs w:val="28"/>
        </w:rPr>
        <w:t>.12.202</w:t>
      </w:r>
      <w:r w:rsidR="00F16B40">
        <w:rPr>
          <w:color w:val="000000"/>
          <w:sz w:val="28"/>
          <w:szCs w:val="28"/>
        </w:rPr>
        <w:t>4</w:t>
      </w:r>
      <w:r w:rsidR="00270419">
        <w:rPr>
          <w:color w:val="000000"/>
          <w:sz w:val="28"/>
          <w:szCs w:val="28"/>
        </w:rPr>
        <w:t xml:space="preserve">  № </w:t>
      </w:r>
      <w:r w:rsidR="00F16B40">
        <w:rPr>
          <w:color w:val="000000"/>
          <w:sz w:val="28"/>
          <w:szCs w:val="28"/>
        </w:rPr>
        <w:t>1</w:t>
      </w:r>
      <w:r w:rsidR="00270419">
        <w:rPr>
          <w:color w:val="000000"/>
          <w:sz w:val="28"/>
          <w:szCs w:val="28"/>
        </w:rPr>
        <w:t>9</w:t>
      </w:r>
      <w:r w:rsidR="00F16B40">
        <w:rPr>
          <w:color w:val="000000"/>
          <w:sz w:val="28"/>
          <w:szCs w:val="28"/>
        </w:rPr>
        <w:t>3</w:t>
      </w:r>
      <w:r w:rsidR="00270419">
        <w:rPr>
          <w:color w:val="000000"/>
          <w:sz w:val="28"/>
          <w:szCs w:val="28"/>
        </w:rPr>
        <w:t xml:space="preserve"> </w:t>
      </w:r>
      <w:r w:rsidR="00F16B40">
        <w:rPr>
          <w:color w:val="000000"/>
          <w:sz w:val="28"/>
          <w:szCs w:val="28"/>
        </w:rPr>
        <w:t>«</w:t>
      </w:r>
      <w:r w:rsidR="00F16B40" w:rsidRPr="00F16B40">
        <w:rPr>
          <w:color w:val="000000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Алтайского края на 2025 год</w:t>
      </w:r>
      <w:r w:rsidR="00F16B40">
        <w:rPr>
          <w:color w:val="000000"/>
          <w:sz w:val="28"/>
          <w:szCs w:val="28"/>
        </w:rPr>
        <w:t>»</w:t>
      </w:r>
      <w:r w:rsidRPr="00270419">
        <w:rPr>
          <w:color w:val="000000"/>
          <w:sz w:val="28"/>
          <w:szCs w:val="28"/>
        </w:rPr>
        <w:t xml:space="preserve"> </w:t>
      </w:r>
    </w:p>
    <w:p w:rsidR="00625B16" w:rsidRPr="00625B16" w:rsidRDefault="00625B16" w:rsidP="00270419">
      <w:pPr>
        <w:pStyle w:val="1"/>
        <w:shd w:val="clear" w:color="auto" w:fill="auto"/>
        <w:spacing w:after="0" w:line="240" w:lineRule="auto"/>
        <w:jc w:val="both"/>
        <w:rPr>
          <w:color w:val="000000"/>
          <w:spacing w:val="0"/>
          <w:sz w:val="28"/>
          <w:szCs w:val="28"/>
        </w:rPr>
      </w:pPr>
      <w:proofErr w:type="gramStart"/>
      <w:r w:rsidRPr="00625B16">
        <w:rPr>
          <w:color w:val="000000"/>
          <w:spacing w:val="0"/>
          <w:sz w:val="28"/>
          <w:szCs w:val="28"/>
        </w:rPr>
        <w:t>п</w:t>
      </w:r>
      <w:proofErr w:type="gramEnd"/>
      <w:r w:rsidRPr="00625B16">
        <w:rPr>
          <w:color w:val="000000"/>
          <w:spacing w:val="0"/>
          <w:sz w:val="28"/>
          <w:szCs w:val="28"/>
        </w:rPr>
        <w:t xml:space="preserve"> о с т а н о в л я ю:</w:t>
      </w:r>
    </w:p>
    <w:p w:rsidR="00625B16" w:rsidRPr="00625B16" w:rsidRDefault="00625B16" w:rsidP="00270419">
      <w:pPr>
        <w:pStyle w:val="1"/>
        <w:shd w:val="clear" w:color="auto" w:fill="auto"/>
        <w:spacing w:after="0" w:line="240" w:lineRule="auto"/>
        <w:ind w:hanging="446"/>
        <w:jc w:val="both"/>
        <w:rPr>
          <w:sz w:val="28"/>
          <w:szCs w:val="28"/>
        </w:rPr>
      </w:pPr>
    </w:p>
    <w:p w:rsidR="00625B16" w:rsidRDefault="00625B16" w:rsidP="00AE0BE8">
      <w:pPr>
        <w:pStyle w:val="1"/>
        <w:shd w:val="clear" w:color="auto" w:fill="auto"/>
        <w:spacing w:after="0" w:line="240" w:lineRule="auto"/>
        <w:ind w:left="20" w:firstLine="540"/>
        <w:jc w:val="both"/>
        <w:rPr>
          <w:color w:val="000000"/>
          <w:spacing w:val="0"/>
          <w:sz w:val="28"/>
          <w:szCs w:val="28"/>
        </w:rPr>
      </w:pPr>
      <w:r w:rsidRPr="00625B16">
        <w:rPr>
          <w:color w:val="000000"/>
          <w:spacing w:val="0"/>
          <w:sz w:val="28"/>
          <w:szCs w:val="28"/>
        </w:rPr>
        <w:t xml:space="preserve">1. </w:t>
      </w:r>
      <w:proofErr w:type="gramStart"/>
      <w:r w:rsidRPr="00625B16">
        <w:rPr>
          <w:color w:val="000000"/>
          <w:spacing w:val="0"/>
          <w:sz w:val="28"/>
          <w:szCs w:val="28"/>
        </w:rPr>
        <w:t xml:space="preserve">Внести изменения в </w:t>
      </w:r>
      <w:r w:rsidR="00151170" w:rsidRPr="00625B16">
        <w:rPr>
          <w:color w:val="000000"/>
          <w:spacing w:val="0"/>
          <w:sz w:val="28"/>
          <w:szCs w:val="28"/>
        </w:rPr>
        <w:t>Положени</w:t>
      </w:r>
      <w:r w:rsidR="00151170">
        <w:rPr>
          <w:color w:val="000000"/>
          <w:spacing w:val="0"/>
          <w:sz w:val="28"/>
          <w:szCs w:val="28"/>
        </w:rPr>
        <w:t>е</w:t>
      </w:r>
      <w:r w:rsidR="00151170" w:rsidRPr="00625B16">
        <w:rPr>
          <w:color w:val="000000"/>
          <w:spacing w:val="0"/>
          <w:sz w:val="28"/>
          <w:szCs w:val="28"/>
        </w:rPr>
        <w:t xml:space="preserve"> о порядке и условиях предоставления дополнительных мер социальной под</w:t>
      </w:r>
      <w:r w:rsidR="00151170" w:rsidRPr="00625B16">
        <w:rPr>
          <w:color w:val="000000"/>
          <w:spacing w:val="0"/>
          <w:sz w:val="28"/>
          <w:szCs w:val="28"/>
        </w:rPr>
        <w:softHyphen/>
        <w:t>держки в целях соблюдения предельного индекса платы граждан за коммунальные услуги на тер</w:t>
      </w:r>
      <w:r w:rsidR="00151170" w:rsidRPr="00625B16">
        <w:rPr>
          <w:color w:val="000000"/>
          <w:spacing w:val="0"/>
          <w:sz w:val="28"/>
          <w:szCs w:val="28"/>
        </w:rPr>
        <w:softHyphen/>
        <w:t>ритории Залесовского муницип</w:t>
      </w:r>
      <w:r w:rsidR="00151170">
        <w:rPr>
          <w:color w:val="000000"/>
          <w:spacing w:val="0"/>
          <w:sz w:val="28"/>
          <w:szCs w:val="28"/>
        </w:rPr>
        <w:t xml:space="preserve">ального округа Алтайского края» утвержденное </w:t>
      </w:r>
      <w:r w:rsidRPr="00625B16">
        <w:rPr>
          <w:color w:val="000000"/>
          <w:spacing w:val="0"/>
          <w:sz w:val="28"/>
          <w:szCs w:val="28"/>
        </w:rPr>
        <w:t>постановление</w:t>
      </w:r>
      <w:r w:rsidR="00151170">
        <w:rPr>
          <w:color w:val="000000"/>
          <w:spacing w:val="0"/>
          <w:sz w:val="28"/>
          <w:szCs w:val="28"/>
        </w:rPr>
        <w:t>м</w:t>
      </w:r>
      <w:r w:rsidRPr="00625B16">
        <w:rPr>
          <w:color w:val="000000"/>
          <w:spacing w:val="0"/>
          <w:sz w:val="28"/>
          <w:szCs w:val="28"/>
        </w:rPr>
        <w:t xml:space="preserve"> администрации Залесовского муниципального округа Алтайского края от  21.06.2022 № 295 «Об утвер</w:t>
      </w:r>
      <w:r w:rsidRPr="00625B16">
        <w:rPr>
          <w:color w:val="000000"/>
          <w:spacing w:val="0"/>
          <w:sz w:val="28"/>
          <w:szCs w:val="28"/>
        </w:rPr>
        <w:softHyphen/>
        <w:t>ждении Положения о порядке и условиях предоставления дополнительных мер социальной под</w:t>
      </w:r>
      <w:r w:rsidRPr="00625B16">
        <w:rPr>
          <w:color w:val="000000"/>
          <w:spacing w:val="0"/>
          <w:sz w:val="28"/>
          <w:szCs w:val="28"/>
        </w:rPr>
        <w:softHyphen/>
        <w:t>держки в целях соблюдения предельного индекса платы граждан</w:t>
      </w:r>
      <w:proofErr w:type="gramEnd"/>
      <w:r w:rsidRPr="00625B16">
        <w:rPr>
          <w:color w:val="000000"/>
          <w:spacing w:val="0"/>
          <w:sz w:val="28"/>
          <w:szCs w:val="28"/>
        </w:rPr>
        <w:t xml:space="preserve"> за коммунальные услуги на тер</w:t>
      </w:r>
      <w:r w:rsidRPr="00625B16">
        <w:rPr>
          <w:color w:val="000000"/>
          <w:spacing w:val="0"/>
          <w:sz w:val="28"/>
          <w:szCs w:val="28"/>
        </w:rPr>
        <w:softHyphen/>
        <w:t>ритории Залесовского муницип</w:t>
      </w:r>
      <w:r w:rsidR="00F16B40">
        <w:rPr>
          <w:color w:val="000000"/>
          <w:spacing w:val="0"/>
          <w:sz w:val="28"/>
          <w:szCs w:val="28"/>
        </w:rPr>
        <w:t>ального округа Алтайского края»:</w:t>
      </w:r>
    </w:p>
    <w:p w:rsidR="00270419" w:rsidRDefault="00270419" w:rsidP="00AE0BE8">
      <w:pPr>
        <w:pStyle w:val="1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DF28C6">
        <w:rPr>
          <w:sz w:val="28"/>
          <w:szCs w:val="28"/>
        </w:rPr>
        <w:t>П</w:t>
      </w:r>
      <w:r>
        <w:rPr>
          <w:sz w:val="28"/>
          <w:szCs w:val="28"/>
        </w:rPr>
        <w:t>риложении 2 Таблицу 2 изложить в новой редакции.</w:t>
      </w:r>
    </w:p>
    <w:p w:rsidR="00DA4D0C" w:rsidRDefault="00F16B40" w:rsidP="00AE0BE8">
      <w:pPr>
        <w:pStyle w:val="1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A4D0C" w:rsidRPr="00DA4D0C">
        <w:rPr>
          <w:sz w:val="28"/>
          <w:szCs w:val="28"/>
        </w:rPr>
        <w:t xml:space="preserve"> </w:t>
      </w:r>
      <w:r w:rsidR="00DA4D0C">
        <w:rPr>
          <w:sz w:val="28"/>
          <w:szCs w:val="28"/>
        </w:rPr>
        <w:t>Приложение 2 дополнить Таблицей 3.</w:t>
      </w:r>
    </w:p>
    <w:p w:rsidR="00F16B40" w:rsidRPr="00625B16" w:rsidRDefault="00DA4D0C" w:rsidP="00AE0BE8">
      <w:pPr>
        <w:pStyle w:val="1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67BE4">
        <w:rPr>
          <w:sz w:val="28"/>
          <w:szCs w:val="28"/>
        </w:rPr>
        <w:t>Приложение 2 дополнить Таблицей 4.</w:t>
      </w:r>
    </w:p>
    <w:p w:rsidR="00F16B40" w:rsidRDefault="006B110E" w:rsidP="00F16B40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235B" w:rsidRPr="00625B16">
        <w:rPr>
          <w:sz w:val="28"/>
          <w:szCs w:val="28"/>
        </w:rPr>
        <w:t>О</w:t>
      </w:r>
      <w:r w:rsidR="00F16B40">
        <w:rPr>
          <w:sz w:val="28"/>
          <w:szCs w:val="28"/>
        </w:rPr>
        <w:t xml:space="preserve">бнародовать </w:t>
      </w:r>
      <w:r w:rsidR="00B1235B" w:rsidRPr="00625B16">
        <w:rPr>
          <w:sz w:val="28"/>
          <w:szCs w:val="28"/>
        </w:rPr>
        <w:t xml:space="preserve"> настоящее постановление на официальном сайте администрации  Залесовского муниципального округа Алтайского края</w:t>
      </w:r>
      <w:r w:rsidR="00F16B40" w:rsidRPr="00F16B40">
        <w:rPr>
          <w:color w:val="000000"/>
          <w:sz w:val="28"/>
          <w:szCs w:val="28"/>
        </w:rPr>
        <w:t xml:space="preserve"> </w:t>
      </w:r>
      <w:r w:rsidR="00F16B4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1235B" w:rsidRDefault="00F16B40" w:rsidP="006B11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F16B4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01.01.2025 г.</w:t>
      </w:r>
    </w:p>
    <w:p w:rsidR="00DA4D0C" w:rsidRDefault="00DA4D0C" w:rsidP="006B110E">
      <w:pPr>
        <w:ind w:firstLine="426"/>
        <w:jc w:val="both"/>
        <w:rPr>
          <w:sz w:val="28"/>
          <w:szCs w:val="28"/>
        </w:rPr>
      </w:pPr>
    </w:p>
    <w:p w:rsidR="006B110E" w:rsidRPr="006B110E" w:rsidRDefault="00F16B40" w:rsidP="00F16B4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6"/>
          <w:szCs w:val="26"/>
        </w:rPr>
        <w:t>4</w:t>
      </w:r>
      <w:r w:rsidR="006B110E">
        <w:rPr>
          <w:sz w:val="26"/>
          <w:szCs w:val="26"/>
        </w:rPr>
        <w:t>.</w:t>
      </w:r>
      <w:proofErr w:type="gramStart"/>
      <w:r w:rsidR="006B110E" w:rsidRPr="006B110E">
        <w:rPr>
          <w:sz w:val="28"/>
          <w:szCs w:val="28"/>
        </w:rPr>
        <w:t>Контроль за</w:t>
      </w:r>
      <w:proofErr w:type="gramEnd"/>
      <w:r w:rsidR="006B110E" w:rsidRPr="006B110E">
        <w:rPr>
          <w:sz w:val="28"/>
          <w:szCs w:val="28"/>
        </w:rPr>
        <w:t xml:space="preserve"> исполнением данного постановления возложить </w:t>
      </w:r>
      <w:r w:rsidR="006B110E" w:rsidRPr="006B110E">
        <w:rPr>
          <w:sz w:val="28"/>
          <w:szCs w:val="28"/>
        </w:rPr>
        <w:br/>
        <w:t>на первого заместителя главы администрации Залесовского муниципального округа - начальника управления по финансам  Сидорова М.К.</w:t>
      </w:r>
    </w:p>
    <w:p w:rsidR="00131972" w:rsidRDefault="00CB0332" w:rsidP="006B110E">
      <w:pPr>
        <w:jc w:val="both"/>
        <w:rPr>
          <w:sz w:val="28"/>
          <w:szCs w:val="28"/>
        </w:rPr>
      </w:pPr>
      <w:r w:rsidRPr="006B110E">
        <w:rPr>
          <w:sz w:val="28"/>
          <w:szCs w:val="28"/>
        </w:rPr>
        <w:t xml:space="preserve">   </w:t>
      </w:r>
    </w:p>
    <w:p w:rsidR="0097712E" w:rsidRPr="006B110E" w:rsidRDefault="0097712E" w:rsidP="006B110E">
      <w:pPr>
        <w:jc w:val="both"/>
        <w:rPr>
          <w:sz w:val="28"/>
          <w:szCs w:val="28"/>
        </w:rPr>
      </w:pPr>
    </w:p>
    <w:p w:rsidR="00CF472D" w:rsidRDefault="00CF472D" w:rsidP="006B110E">
      <w:pPr>
        <w:jc w:val="both"/>
        <w:rPr>
          <w:sz w:val="28"/>
          <w:szCs w:val="28"/>
        </w:rPr>
      </w:pPr>
    </w:p>
    <w:p w:rsidR="004F74A4" w:rsidRPr="006B110E" w:rsidRDefault="004F74A4" w:rsidP="006B110E">
      <w:pPr>
        <w:jc w:val="both"/>
        <w:rPr>
          <w:sz w:val="28"/>
          <w:szCs w:val="28"/>
        </w:rPr>
      </w:pPr>
    </w:p>
    <w:p w:rsidR="00CA0A07" w:rsidRDefault="004F74A4" w:rsidP="006B110E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131972" w:rsidRPr="00625B1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31972" w:rsidRPr="00625B16">
        <w:rPr>
          <w:sz w:val="28"/>
          <w:szCs w:val="28"/>
        </w:rPr>
        <w:t xml:space="preserve"> Залесовского муниципального</w:t>
      </w:r>
      <w:r w:rsidR="00CF472D" w:rsidRPr="00625B16">
        <w:rPr>
          <w:sz w:val="28"/>
          <w:szCs w:val="28"/>
        </w:rPr>
        <w:t xml:space="preserve"> </w:t>
      </w:r>
      <w:r w:rsidR="00131972" w:rsidRPr="00625B16">
        <w:rPr>
          <w:sz w:val="28"/>
          <w:szCs w:val="28"/>
        </w:rPr>
        <w:t xml:space="preserve">округа             </w:t>
      </w:r>
      <w:r>
        <w:rPr>
          <w:sz w:val="28"/>
          <w:szCs w:val="28"/>
        </w:rPr>
        <w:t xml:space="preserve">         </w:t>
      </w:r>
      <w:r w:rsidR="00131972" w:rsidRPr="00625B16">
        <w:rPr>
          <w:sz w:val="28"/>
          <w:szCs w:val="28"/>
        </w:rPr>
        <w:t xml:space="preserve"> </w:t>
      </w:r>
      <w:r w:rsidR="00CB0332" w:rsidRPr="00625B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B0332" w:rsidRPr="00625B1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М.К.Сидоров</w:t>
      </w:r>
      <w:proofErr w:type="spellEnd"/>
    </w:p>
    <w:p w:rsidR="00270419" w:rsidRDefault="00270419" w:rsidP="006B110E">
      <w:pPr>
        <w:jc w:val="both"/>
        <w:rPr>
          <w:sz w:val="28"/>
          <w:szCs w:val="28"/>
        </w:rPr>
      </w:pPr>
    </w:p>
    <w:p w:rsidR="00270419" w:rsidRDefault="00270419" w:rsidP="006B110E">
      <w:pPr>
        <w:jc w:val="both"/>
        <w:rPr>
          <w:sz w:val="28"/>
          <w:szCs w:val="28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B67BE4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270419" w:rsidRDefault="00270419" w:rsidP="00270419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lastRenderedPageBreak/>
        <w:t xml:space="preserve">Таблица 2 </w:t>
      </w:r>
    </w:p>
    <w:p w:rsidR="00270419" w:rsidRDefault="00270419" w:rsidP="00270419">
      <w:pPr>
        <w:pStyle w:val="a5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</w:p>
    <w:p w:rsidR="00270419" w:rsidRDefault="00B67BE4" w:rsidP="00B67BE4">
      <w:pPr>
        <w:pStyle w:val="a5"/>
        <w:suppressAutoHyphens/>
        <w:ind w:left="0" w:firstLine="720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t xml:space="preserve">     </w:t>
      </w:r>
      <w:r w:rsidR="00270419">
        <w:rPr>
          <w:rStyle w:val="2"/>
          <w:color w:val="000000"/>
          <w:sz w:val="26"/>
          <w:szCs w:val="26"/>
        </w:rPr>
        <w:t>Допустимые цены на твердое топливо в целях печного отопления</w:t>
      </w:r>
    </w:p>
    <w:p w:rsidR="00270419" w:rsidRDefault="00270419" w:rsidP="00270419">
      <w:pPr>
        <w:pStyle w:val="a5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943"/>
      </w:tblGrid>
      <w:tr w:rsidR="00DA4D0C" w:rsidTr="00DA4D0C">
        <w:trPr>
          <w:jc w:val="center"/>
        </w:trPr>
        <w:tc>
          <w:tcPr>
            <w:tcW w:w="534" w:type="dxa"/>
          </w:tcPr>
          <w:p w:rsidR="00DA4D0C" w:rsidRDefault="00DA4D0C" w:rsidP="00270419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:rsidR="00DA4D0C" w:rsidRDefault="00DA4D0C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2551" w:type="dxa"/>
            <w:vAlign w:val="center"/>
          </w:tcPr>
          <w:p w:rsidR="00DA4D0C" w:rsidRPr="00270419" w:rsidRDefault="00DA4D0C">
            <w:pPr>
              <w:pStyle w:val="a5"/>
              <w:suppressAutoHyphens/>
              <w:ind w:left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spellStart"/>
            <w:r w:rsidRPr="00270419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270419">
              <w:rPr>
                <w:b/>
                <w:sz w:val="26"/>
                <w:szCs w:val="26"/>
                <w:vertAlign w:val="superscript"/>
              </w:rPr>
              <w:t>доп</w:t>
            </w:r>
            <w:r w:rsidRPr="00270419">
              <w:rPr>
                <w:b/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DA4D0C" w:rsidRDefault="00DA4D0C">
            <w:pPr>
              <w:pStyle w:val="a5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период:</w:t>
            </w:r>
          </w:p>
          <w:p w:rsidR="00DA4D0C" w:rsidRDefault="00DA4D0C" w:rsidP="00F16B40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01.01.2025 – 30.06.2025</w:t>
            </w:r>
          </w:p>
        </w:tc>
        <w:tc>
          <w:tcPr>
            <w:tcW w:w="1943" w:type="dxa"/>
            <w:vAlign w:val="center"/>
          </w:tcPr>
          <w:p w:rsidR="00DA4D0C" w:rsidRPr="00270419" w:rsidRDefault="00DA4D0C">
            <w:pPr>
              <w:pStyle w:val="a5"/>
              <w:suppressAutoHyphens/>
              <w:ind w:left="0"/>
              <w:jc w:val="center"/>
              <w:rPr>
                <w:rStyle w:val="3"/>
                <w:rFonts w:eastAsiaTheme="minorHAnsi"/>
                <w:b w:val="0"/>
                <w:bCs/>
                <w:color w:val="000000"/>
                <w:sz w:val="26"/>
                <w:szCs w:val="26"/>
              </w:rPr>
            </w:pPr>
            <w:r w:rsidRPr="00270419">
              <w:rPr>
                <w:rStyle w:val="3"/>
                <w:b w:val="0"/>
                <w:bCs/>
                <w:color w:val="000000"/>
                <w:sz w:val="26"/>
                <w:szCs w:val="26"/>
              </w:rPr>
              <w:t xml:space="preserve">Ед. изм. </w:t>
            </w:r>
            <w:proofErr w:type="spellStart"/>
            <w:r w:rsidRPr="00270419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270419">
              <w:rPr>
                <w:b/>
                <w:sz w:val="26"/>
                <w:szCs w:val="26"/>
                <w:vertAlign w:val="superscript"/>
              </w:rPr>
              <w:t>доп</w:t>
            </w:r>
            <w:r w:rsidRPr="00270419">
              <w:rPr>
                <w:b/>
                <w:sz w:val="26"/>
                <w:szCs w:val="26"/>
                <w:vertAlign w:val="subscript"/>
              </w:rPr>
              <w:t>тт</w:t>
            </w:r>
            <w:proofErr w:type="spellEnd"/>
          </w:p>
        </w:tc>
      </w:tr>
      <w:tr w:rsidR="00DA4D0C" w:rsidTr="00DA4D0C">
        <w:trPr>
          <w:jc w:val="center"/>
        </w:trPr>
        <w:tc>
          <w:tcPr>
            <w:tcW w:w="534" w:type="dxa"/>
            <w:vAlign w:val="center"/>
          </w:tcPr>
          <w:p w:rsidR="00DA4D0C" w:rsidRDefault="00DA4D0C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DA4D0C" w:rsidRDefault="00DA4D0C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Уголь рядовой</w:t>
            </w:r>
          </w:p>
        </w:tc>
        <w:tc>
          <w:tcPr>
            <w:tcW w:w="2551" w:type="dxa"/>
          </w:tcPr>
          <w:p w:rsidR="00DA4D0C" w:rsidRDefault="00DA4D0C" w:rsidP="00DA4D0C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3921,67</w:t>
            </w:r>
          </w:p>
        </w:tc>
        <w:tc>
          <w:tcPr>
            <w:tcW w:w="1943" w:type="dxa"/>
          </w:tcPr>
          <w:p w:rsidR="00DA4D0C" w:rsidRPr="00270419" w:rsidRDefault="00DA4D0C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270419">
              <w:rPr>
                <w:sz w:val="26"/>
                <w:szCs w:val="26"/>
              </w:rPr>
              <w:t>руб./</w:t>
            </w:r>
            <w:proofErr w:type="gramStart"/>
            <w:r w:rsidRPr="00270419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DA4D0C" w:rsidTr="00DA4D0C">
        <w:trPr>
          <w:jc w:val="center"/>
        </w:trPr>
        <w:tc>
          <w:tcPr>
            <w:tcW w:w="534" w:type="dxa"/>
            <w:vAlign w:val="center"/>
          </w:tcPr>
          <w:p w:rsidR="00DA4D0C" w:rsidRDefault="00DA4D0C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DA4D0C" w:rsidRDefault="00DA4D0C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Уголь сортовой</w:t>
            </w:r>
          </w:p>
        </w:tc>
        <w:tc>
          <w:tcPr>
            <w:tcW w:w="2551" w:type="dxa"/>
          </w:tcPr>
          <w:p w:rsidR="00DA4D0C" w:rsidRDefault="00DA4D0C" w:rsidP="00DA4D0C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4861,03</w:t>
            </w:r>
          </w:p>
        </w:tc>
        <w:tc>
          <w:tcPr>
            <w:tcW w:w="1943" w:type="dxa"/>
          </w:tcPr>
          <w:p w:rsidR="00DA4D0C" w:rsidRPr="00270419" w:rsidRDefault="00DA4D0C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270419">
              <w:rPr>
                <w:sz w:val="26"/>
                <w:szCs w:val="26"/>
              </w:rPr>
              <w:t>руб./</w:t>
            </w:r>
            <w:proofErr w:type="gramStart"/>
            <w:r w:rsidRPr="00270419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DA4D0C" w:rsidTr="00DA4D0C">
        <w:trPr>
          <w:jc w:val="center"/>
        </w:trPr>
        <w:tc>
          <w:tcPr>
            <w:tcW w:w="534" w:type="dxa"/>
            <w:vAlign w:val="center"/>
          </w:tcPr>
          <w:p w:rsidR="00DA4D0C" w:rsidRDefault="00DA4D0C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DA4D0C" w:rsidRDefault="00DA4D0C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Уголь концентрат</w:t>
            </w:r>
          </w:p>
        </w:tc>
        <w:tc>
          <w:tcPr>
            <w:tcW w:w="2551" w:type="dxa"/>
          </w:tcPr>
          <w:p w:rsidR="00DA4D0C" w:rsidRDefault="00DA4D0C" w:rsidP="00DA4D0C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5749,15</w:t>
            </w:r>
          </w:p>
        </w:tc>
        <w:tc>
          <w:tcPr>
            <w:tcW w:w="1943" w:type="dxa"/>
          </w:tcPr>
          <w:p w:rsidR="00DA4D0C" w:rsidRPr="00270419" w:rsidRDefault="00DA4D0C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270419">
              <w:rPr>
                <w:sz w:val="26"/>
                <w:szCs w:val="26"/>
              </w:rPr>
              <w:t>руб./</w:t>
            </w:r>
            <w:proofErr w:type="gramStart"/>
            <w:r w:rsidRPr="00270419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DA4D0C" w:rsidTr="00DA4D0C">
        <w:trPr>
          <w:jc w:val="center"/>
        </w:trPr>
        <w:tc>
          <w:tcPr>
            <w:tcW w:w="534" w:type="dxa"/>
            <w:vAlign w:val="center"/>
          </w:tcPr>
          <w:p w:rsidR="00DA4D0C" w:rsidRDefault="00DA4D0C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DA4D0C" w:rsidRDefault="00DA4D0C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Дрова</w:t>
            </w:r>
          </w:p>
        </w:tc>
        <w:tc>
          <w:tcPr>
            <w:tcW w:w="2551" w:type="dxa"/>
          </w:tcPr>
          <w:p w:rsidR="00DA4D0C" w:rsidRDefault="00DA4D0C" w:rsidP="00DA4D0C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1270,97</w:t>
            </w:r>
          </w:p>
        </w:tc>
        <w:tc>
          <w:tcPr>
            <w:tcW w:w="1943" w:type="dxa"/>
          </w:tcPr>
          <w:p w:rsidR="00DA4D0C" w:rsidRPr="00270419" w:rsidRDefault="00DA4D0C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 w:rsidRPr="00270419">
              <w:rPr>
                <w:sz w:val="26"/>
                <w:szCs w:val="26"/>
              </w:rPr>
              <w:t>руб./м</w:t>
            </w:r>
            <w:r w:rsidRPr="00270419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270419" w:rsidRDefault="00270419" w:rsidP="00270419">
      <w:pPr>
        <w:pStyle w:val="a5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</w:p>
    <w:p w:rsidR="00270419" w:rsidRDefault="00270419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B67BE4" w:rsidRDefault="00B67BE4" w:rsidP="00B67BE4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lastRenderedPageBreak/>
        <w:t>Таблица 3</w:t>
      </w:r>
    </w:p>
    <w:p w:rsidR="00B67BE4" w:rsidRDefault="00B67BE4" w:rsidP="00B67BE4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B67BE4" w:rsidRDefault="006717A7" w:rsidP="00B67BE4">
      <w:pPr>
        <w:pStyle w:val="a5"/>
        <w:suppressAutoHyphens/>
        <w:ind w:firstLine="720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t>Допустимые  тарифы по п</w:t>
      </w:r>
      <w:r w:rsidR="00B67BE4" w:rsidRPr="00B67BE4">
        <w:rPr>
          <w:rStyle w:val="2"/>
          <w:color w:val="000000"/>
          <w:sz w:val="26"/>
          <w:szCs w:val="26"/>
        </w:rPr>
        <w:t>редоставлени</w:t>
      </w:r>
      <w:r>
        <w:rPr>
          <w:rStyle w:val="2"/>
          <w:color w:val="000000"/>
          <w:sz w:val="26"/>
          <w:szCs w:val="26"/>
        </w:rPr>
        <w:t>ю</w:t>
      </w:r>
      <w:r w:rsidR="00B67BE4" w:rsidRPr="00B67BE4">
        <w:rPr>
          <w:rStyle w:val="2"/>
          <w:color w:val="000000"/>
          <w:sz w:val="26"/>
          <w:szCs w:val="26"/>
        </w:rPr>
        <w:t xml:space="preserve"> гражданам компенсации на</w:t>
      </w:r>
      <w:r w:rsidR="00B67BE4">
        <w:rPr>
          <w:rStyle w:val="2"/>
          <w:color w:val="000000"/>
          <w:sz w:val="26"/>
          <w:szCs w:val="26"/>
        </w:rPr>
        <w:t xml:space="preserve"> </w:t>
      </w:r>
      <w:r w:rsidR="00B67BE4" w:rsidRPr="00B67BE4">
        <w:rPr>
          <w:rStyle w:val="2"/>
          <w:color w:val="000000"/>
          <w:sz w:val="26"/>
          <w:szCs w:val="26"/>
        </w:rPr>
        <w:t xml:space="preserve">услугу </w:t>
      </w:r>
      <w:r w:rsidR="00B67BE4">
        <w:rPr>
          <w:rStyle w:val="2"/>
          <w:color w:val="000000"/>
          <w:sz w:val="26"/>
          <w:szCs w:val="26"/>
        </w:rPr>
        <w:t>«</w:t>
      </w:r>
      <w:r w:rsidR="00B67BE4" w:rsidRPr="00B67BE4">
        <w:rPr>
          <w:rStyle w:val="2"/>
          <w:color w:val="000000"/>
          <w:sz w:val="26"/>
          <w:szCs w:val="26"/>
        </w:rPr>
        <w:t>Обращение с</w:t>
      </w:r>
      <w:r w:rsidR="00B67BE4">
        <w:rPr>
          <w:rStyle w:val="2"/>
          <w:color w:val="000000"/>
          <w:sz w:val="26"/>
          <w:szCs w:val="26"/>
        </w:rPr>
        <w:t xml:space="preserve"> </w:t>
      </w:r>
      <w:r w:rsidR="00B67BE4" w:rsidRPr="00B67BE4">
        <w:rPr>
          <w:rStyle w:val="2"/>
          <w:color w:val="000000"/>
          <w:sz w:val="26"/>
          <w:szCs w:val="26"/>
        </w:rPr>
        <w:t>твердыми коммунальными отходами</w:t>
      </w:r>
      <w:r w:rsidR="00B67BE4">
        <w:rPr>
          <w:rStyle w:val="2"/>
          <w:color w:val="000000"/>
          <w:sz w:val="26"/>
          <w:szCs w:val="26"/>
        </w:rPr>
        <w:t>»</w:t>
      </w:r>
      <w:r w:rsidR="00B67BE4" w:rsidRPr="00B67BE4">
        <w:rPr>
          <w:rStyle w:val="2"/>
          <w:color w:val="000000"/>
          <w:sz w:val="26"/>
          <w:szCs w:val="26"/>
        </w:rPr>
        <w:t xml:space="preserve"> в 2025 году</w:t>
      </w:r>
    </w:p>
    <w:p w:rsidR="00B67BE4" w:rsidRDefault="00B67BE4" w:rsidP="00B67BE4">
      <w:pPr>
        <w:pStyle w:val="a5"/>
        <w:suppressAutoHyphens/>
        <w:ind w:firstLine="720"/>
        <w:jc w:val="center"/>
        <w:rPr>
          <w:rStyle w:val="2"/>
          <w:color w:val="000000"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943"/>
      </w:tblGrid>
      <w:tr w:rsidR="00B67BE4" w:rsidTr="00B67BE4">
        <w:trPr>
          <w:jc w:val="center"/>
        </w:trPr>
        <w:tc>
          <w:tcPr>
            <w:tcW w:w="534" w:type="dxa"/>
          </w:tcPr>
          <w:p w:rsidR="00B67BE4" w:rsidRDefault="00B67BE4" w:rsidP="00B67BE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:rsidR="00B67BE4" w:rsidRDefault="00B67BE4" w:rsidP="00B67BE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ТКО</w:t>
            </w:r>
          </w:p>
        </w:tc>
        <w:tc>
          <w:tcPr>
            <w:tcW w:w="2551" w:type="dxa"/>
            <w:vAlign w:val="center"/>
          </w:tcPr>
          <w:p w:rsidR="00B67BE4" w:rsidRDefault="00B67BE4" w:rsidP="00B67BE4">
            <w:pPr>
              <w:pStyle w:val="a5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период:</w:t>
            </w:r>
          </w:p>
          <w:p w:rsidR="00B67BE4" w:rsidRDefault="00B67BE4" w:rsidP="00B67BE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01.01.2025 – 30.06.2025</w:t>
            </w:r>
          </w:p>
        </w:tc>
        <w:tc>
          <w:tcPr>
            <w:tcW w:w="1943" w:type="dxa"/>
            <w:vAlign w:val="center"/>
          </w:tcPr>
          <w:p w:rsidR="00B67BE4" w:rsidRDefault="00B67BE4" w:rsidP="00B67BE4">
            <w:pPr>
              <w:pStyle w:val="a5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период:</w:t>
            </w:r>
          </w:p>
          <w:p w:rsidR="00B67BE4" w:rsidRPr="00270419" w:rsidRDefault="00B67BE4" w:rsidP="00B67BE4">
            <w:pPr>
              <w:pStyle w:val="a5"/>
              <w:suppressAutoHyphens/>
              <w:ind w:left="0"/>
              <w:jc w:val="center"/>
              <w:rPr>
                <w:rStyle w:val="3"/>
                <w:rFonts w:eastAsiaTheme="minorHAnsi"/>
                <w:b w:val="0"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01.07.2025 – 30.06.2026</w:t>
            </w:r>
          </w:p>
        </w:tc>
      </w:tr>
      <w:tr w:rsidR="00B67BE4" w:rsidTr="00B67BE4">
        <w:trPr>
          <w:jc w:val="center"/>
        </w:trPr>
        <w:tc>
          <w:tcPr>
            <w:tcW w:w="534" w:type="dxa"/>
            <w:vAlign w:val="center"/>
          </w:tcPr>
          <w:p w:rsidR="00B67BE4" w:rsidRDefault="00B67BE4" w:rsidP="00B67BE4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B67BE4" w:rsidRDefault="00B67BE4" w:rsidP="00B67BE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Залесовский муниципальный округ Алтайского края</w:t>
            </w:r>
          </w:p>
        </w:tc>
        <w:tc>
          <w:tcPr>
            <w:tcW w:w="2551" w:type="dxa"/>
          </w:tcPr>
          <w:p w:rsidR="00B67BE4" w:rsidRDefault="00B67BE4" w:rsidP="00B67BE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509,06</w:t>
            </w:r>
          </w:p>
        </w:tc>
        <w:tc>
          <w:tcPr>
            <w:tcW w:w="1943" w:type="dxa"/>
          </w:tcPr>
          <w:p w:rsidR="00B67BE4" w:rsidRPr="00270419" w:rsidRDefault="00B67BE4" w:rsidP="00B67BE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600,69</w:t>
            </w:r>
          </w:p>
        </w:tc>
      </w:tr>
    </w:tbl>
    <w:p w:rsidR="00B67BE4" w:rsidRDefault="00B67BE4" w:rsidP="00B67BE4">
      <w:pPr>
        <w:pStyle w:val="a5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</w:p>
    <w:p w:rsidR="00B67BE4" w:rsidRDefault="00B67BE4" w:rsidP="00B67BE4">
      <w:pPr>
        <w:pStyle w:val="a5"/>
        <w:suppressAutoHyphens/>
        <w:ind w:firstLine="720"/>
        <w:jc w:val="center"/>
        <w:rPr>
          <w:rStyle w:val="2"/>
          <w:color w:val="000000"/>
          <w:sz w:val="26"/>
          <w:szCs w:val="26"/>
        </w:rPr>
      </w:pPr>
    </w:p>
    <w:p w:rsidR="00B67BE4" w:rsidRDefault="00B67BE4" w:rsidP="00B67BE4">
      <w:pPr>
        <w:pStyle w:val="a5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</w:p>
    <w:p w:rsidR="00B67BE4" w:rsidRDefault="00B67BE4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AB7F51" w:rsidRDefault="00AB7F51" w:rsidP="006B110E">
      <w:pPr>
        <w:jc w:val="both"/>
        <w:rPr>
          <w:sz w:val="28"/>
          <w:szCs w:val="28"/>
        </w:rPr>
      </w:pPr>
    </w:p>
    <w:p w:rsidR="009F54F9" w:rsidRDefault="009F54F9" w:rsidP="00AB7F51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9F54F9" w:rsidRDefault="009F54F9" w:rsidP="00AB7F51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AB7F51" w:rsidRDefault="00AB7F51" w:rsidP="00AB7F51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lastRenderedPageBreak/>
        <w:t>Таблица 4</w:t>
      </w:r>
    </w:p>
    <w:p w:rsidR="00AB7F51" w:rsidRDefault="00AB7F51" w:rsidP="00AB7F51">
      <w:pPr>
        <w:pStyle w:val="a5"/>
        <w:suppressAutoHyphens/>
        <w:ind w:left="0" w:firstLine="720"/>
        <w:jc w:val="right"/>
        <w:rPr>
          <w:rStyle w:val="2"/>
          <w:color w:val="000000"/>
          <w:sz w:val="26"/>
          <w:szCs w:val="26"/>
        </w:rPr>
      </w:pPr>
    </w:p>
    <w:p w:rsidR="00AB7F51" w:rsidRDefault="006717A7" w:rsidP="006717A7">
      <w:pPr>
        <w:pStyle w:val="a5"/>
        <w:suppressAutoHyphens/>
        <w:ind w:firstLine="720"/>
        <w:jc w:val="center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t>Допустимые  тарифы по п</w:t>
      </w:r>
      <w:r w:rsidR="00AB7F51" w:rsidRPr="00AB7F51">
        <w:rPr>
          <w:rStyle w:val="2"/>
          <w:color w:val="000000"/>
          <w:sz w:val="26"/>
          <w:szCs w:val="26"/>
        </w:rPr>
        <w:t>редоставлени</w:t>
      </w:r>
      <w:r>
        <w:rPr>
          <w:rStyle w:val="2"/>
          <w:color w:val="000000"/>
          <w:sz w:val="26"/>
          <w:szCs w:val="26"/>
        </w:rPr>
        <w:t>ю</w:t>
      </w:r>
      <w:r w:rsidR="00AB7F51" w:rsidRPr="00AB7F51">
        <w:rPr>
          <w:rStyle w:val="2"/>
          <w:color w:val="000000"/>
          <w:sz w:val="26"/>
          <w:szCs w:val="26"/>
        </w:rPr>
        <w:t xml:space="preserve"> гражданам компенсации на коммунальные услуги</w:t>
      </w:r>
      <w:r>
        <w:rPr>
          <w:rStyle w:val="2"/>
          <w:color w:val="000000"/>
          <w:sz w:val="26"/>
          <w:szCs w:val="26"/>
        </w:rPr>
        <w:t xml:space="preserve"> </w:t>
      </w:r>
      <w:r w:rsidR="00AB7F51" w:rsidRPr="00AB7F51">
        <w:rPr>
          <w:rStyle w:val="2"/>
          <w:color w:val="000000"/>
          <w:sz w:val="26"/>
          <w:szCs w:val="26"/>
        </w:rPr>
        <w:t>в целях соблюдения предельных индексов в 2025 году</w:t>
      </w:r>
    </w:p>
    <w:p w:rsidR="00AB7F51" w:rsidRDefault="00AB7F51" w:rsidP="00AB7F51">
      <w:pPr>
        <w:pStyle w:val="a5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</w:p>
    <w:p w:rsidR="00AB7F51" w:rsidRDefault="00AB7F51" w:rsidP="00AB7F51">
      <w:pPr>
        <w:pStyle w:val="a5"/>
        <w:suppressAutoHyphens/>
        <w:ind w:left="0" w:firstLine="720"/>
        <w:jc w:val="center"/>
        <w:rPr>
          <w:rStyle w:val="2"/>
          <w:color w:val="000000"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943"/>
        <w:gridCol w:w="1943"/>
      </w:tblGrid>
      <w:tr w:rsidR="004F74A4" w:rsidRPr="00270419" w:rsidTr="004F74A4">
        <w:trPr>
          <w:jc w:val="center"/>
        </w:trPr>
        <w:tc>
          <w:tcPr>
            <w:tcW w:w="534" w:type="dxa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Водоснабжение</w:t>
            </w:r>
          </w:p>
        </w:tc>
        <w:tc>
          <w:tcPr>
            <w:tcW w:w="2551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rFonts w:eastAsiaTheme="minorHAnsi"/>
                <w:sz w:val="26"/>
                <w:szCs w:val="26"/>
              </w:rPr>
              <w:t>Ресурсоснабжающая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 организация</w:t>
            </w:r>
          </w:p>
        </w:tc>
        <w:tc>
          <w:tcPr>
            <w:tcW w:w="1943" w:type="dxa"/>
            <w:vAlign w:val="center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период:</w:t>
            </w:r>
          </w:p>
          <w:p w:rsidR="004F74A4" w:rsidRPr="00270419" w:rsidRDefault="004F74A4" w:rsidP="004F74A4">
            <w:pPr>
              <w:pStyle w:val="a5"/>
              <w:suppressAutoHyphens/>
              <w:ind w:left="0"/>
              <w:jc w:val="center"/>
              <w:rPr>
                <w:rStyle w:val="3"/>
                <w:rFonts w:eastAsiaTheme="minorHAnsi"/>
                <w:b w:val="0"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01.01.2025 – 30.06.2025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период:</w:t>
            </w:r>
          </w:p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01.07.2025 – 30.06.2026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Залесов</w:t>
            </w:r>
            <w:proofErr w:type="gramStart"/>
            <w:r>
              <w:rPr>
                <w:rFonts w:eastAsiaTheme="minorHAnsi"/>
                <w:sz w:val="26"/>
                <w:szCs w:val="26"/>
              </w:rPr>
              <w:t>о-</w:t>
            </w:r>
            <w:proofErr w:type="gramEnd"/>
            <w:r>
              <w:rPr>
                <w:rFonts w:eastAsiaTheme="minorHAnsi"/>
                <w:sz w:val="26"/>
                <w:szCs w:val="26"/>
              </w:rPr>
              <w:t xml:space="preserve"> Муравей</w:t>
            </w:r>
          </w:p>
        </w:tc>
        <w:tc>
          <w:tcPr>
            <w:tcW w:w="2551" w:type="dxa"/>
            <w:vMerge w:val="restart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МУП «Коммунальщик»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36,46</w:t>
            </w:r>
          </w:p>
        </w:tc>
        <w:tc>
          <w:tcPr>
            <w:tcW w:w="1943" w:type="dxa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47,88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Pr="00AB7F51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Большой </w:t>
            </w:r>
            <w:proofErr w:type="gramStart"/>
            <w:r>
              <w:rPr>
                <w:rFonts w:eastAsiaTheme="minorHAnsi"/>
                <w:sz w:val="26"/>
                <w:szCs w:val="26"/>
              </w:rPr>
              <w:t>–К</w:t>
            </w:r>
            <w:proofErr w:type="gramEnd"/>
            <w:r>
              <w:rPr>
                <w:rFonts w:eastAsiaTheme="minorHAnsi"/>
                <w:sz w:val="26"/>
                <w:szCs w:val="26"/>
              </w:rPr>
              <w:t>алтай</w:t>
            </w:r>
          </w:p>
        </w:tc>
        <w:tc>
          <w:tcPr>
            <w:tcW w:w="2551" w:type="dxa"/>
            <w:vMerge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Pr="00AB7F51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Талица</w:t>
            </w:r>
          </w:p>
        </w:tc>
        <w:tc>
          <w:tcPr>
            <w:tcW w:w="2551" w:type="dxa"/>
            <w:vMerge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Pr="00AB7F51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Борисово</w:t>
            </w:r>
          </w:p>
        </w:tc>
        <w:tc>
          <w:tcPr>
            <w:tcW w:w="2551" w:type="dxa"/>
            <w:vMerge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Pr="00AB7F51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Никольский</w:t>
            </w:r>
          </w:p>
        </w:tc>
        <w:tc>
          <w:tcPr>
            <w:tcW w:w="2551" w:type="dxa"/>
            <w:vMerge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proofErr w:type="gramStart"/>
            <w:r>
              <w:rPr>
                <w:rFonts w:eastAsiaTheme="minorHAnsi"/>
                <w:sz w:val="26"/>
                <w:szCs w:val="26"/>
              </w:rPr>
              <w:t>Пролетарская-Крепость</w:t>
            </w:r>
            <w:proofErr w:type="gramEnd"/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Думчево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Захарово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Кордон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Пещерка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rFonts w:eastAsiaTheme="minorHAnsi"/>
                <w:sz w:val="26"/>
                <w:szCs w:val="26"/>
              </w:rPr>
              <w:t>Гуниха</w:t>
            </w:r>
            <w:proofErr w:type="spellEnd"/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Тундриха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Заплывино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rFonts w:eastAsiaTheme="minorHAnsi"/>
                <w:sz w:val="26"/>
                <w:szCs w:val="26"/>
              </w:rPr>
              <w:t>Усть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>-Каменка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Черемушкино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>
              <w:rPr>
                <w:rFonts w:eastAsiaTheme="minorHAnsi"/>
                <w:sz w:val="26"/>
                <w:szCs w:val="26"/>
              </w:rPr>
              <w:t>Видоново</w:t>
            </w:r>
            <w:proofErr w:type="spellEnd"/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Восход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Камышенка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Малый-Калтай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Шатуново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  <w:tr w:rsidR="004F74A4" w:rsidRPr="00270419" w:rsidTr="004F74A4">
        <w:trPr>
          <w:jc w:val="center"/>
        </w:trPr>
        <w:tc>
          <w:tcPr>
            <w:tcW w:w="534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126" w:type="dxa"/>
            <w:vAlign w:val="center"/>
          </w:tcPr>
          <w:p w:rsidR="004F74A4" w:rsidRDefault="004F74A4" w:rsidP="00AB7F51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Калиновка</w:t>
            </w:r>
          </w:p>
        </w:tc>
        <w:tc>
          <w:tcPr>
            <w:tcW w:w="2551" w:type="dxa"/>
            <w:vMerge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Style w:val="2"/>
                <w:color w:val="000000"/>
                <w:sz w:val="26"/>
                <w:szCs w:val="26"/>
              </w:rPr>
            </w:pPr>
            <w:r>
              <w:rPr>
                <w:rStyle w:val="2"/>
                <w:color w:val="000000"/>
                <w:sz w:val="26"/>
                <w:szCs w:val="26"/>
              </w:rPr>
              <w:t>29,43</w:t>
            </w:r>
          </w:p>
        </w:tc>
        <w:tc>
          <w:tcPr>
            <w:tcW w:w="1943" w:type="dxa"/>
          </w:tcPr>
          <w:p w:rsidR="004F74A4" w:rsidRDefault="004F74A4" w:rsidP="004F74A4">
            <w:pPr>
              <w:pStyle w:val="a5"/>
              <w:suppressAutoHyphens/>
              <w:ind w:left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39,44</w:t>
            </w:r>
          </w:p>
        </w:tc>
      </w:tr>
    </w:tbl>
    <w:p w:rsidR="00AB7F51" w:rsidRPr="00625B16" w:rsidRDefault="00AB7F51" w:rsidP="00AB7F51">
      <w:pPr>
        <w:jc w:val="right"/>
        <w:rPr>
          <w:sz w:val="28"/>
          <w:szCs w:val="28"/>
        </w:rPr>
      </w:pPr>
    </w:p>
    <w:sectPr w:rsidR="00AB7F51" w:rsidRPr="00625B16" w:rsidSect="006B11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73FE"/>
    <w:multiLevelType w:val="hybridMultilevel"/>
    <w:tmpl w:val="0B26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267C3"/>
    <w:multiLevelType w:val="multilevel"/>
    <w:tmpl w:val="0ED67A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3B53BA"/>
    <w:multiLevelType w:val="multilevel"/>
    <w:tmpl w:val="799CDF0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92584C"/>
    <w:multiLevelType w:val="hybridMultilevel"/>
    <w:tmpl w:val="5AF2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82622"/>
    <w:multiLevelType w:val="multilevel"/>
    <w:tmpl w:val="E4D2E94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7000B"/>
    <w:multiLevelType w:val="hybridMultilevel"/>
    <w:tmpl w:val="D242BEB8"/>
    <w:lvl w:ilvl="0" w:tplc="D75219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B1"/>
    <w:rsid w:val="000102D7"/>
    <w:rsid w:val="0002002E"/>
    <w:rsid w:val="00034403"/>
    <w:rsid w:val="000A60E8"/>
    <w:rsid w:val="000C455A"/>
    <w:rsid w:val="00125D70"/>
    <w:rsid w:val="00131972"/>
    <w:rsid w:val="00137086"/>
    <w:rsid w:val="00151170"/>
    <w:rsid w:val="001712F7"/>
    <w:rsid w:val="0017201D"/>
    <w:rsid w:val="001818A0"/>
    <w:rsid w:val="001B1B23"/>
    <w:rsid w:val="001B3F03"/>
    <w:rsid w:val="0024693D"/>
    <w:rsid w:val="00257CB9"/>
    <w:rsid w:val="00265F7C"/>
    <w:rsid w:val="00270419"/>
    <w:rsid w:val="00276D72"/>
    <w:rsid w:val="002775A9"/>
    <w:rsid w:val="002914D7"/>
    <w:rsid w:val="002B7EE7"/>
    <w:rsid w:val="002C5014"/>
    <w:rsid w:val="002D3183"/>
    <w:rsid w:val="003225E1"/>
    <w:rsid w:val="0034733B"/>
    <w:rsid w:val="00352FDF"/>
    <w:rsid w:val="00361A10"/>
    <w:rsid w:val="00393D4A"/>
    <w:rsid w:val="003B11A5"/>
    <w:rsid w:val="003B28BF"/>
    <w:rsid w:val="003D13C3"/>
    <w:rsid w:val="00413E77"/>
    <w:rsid w:val="004179B1"/>
    <w:rsid w:val="00423E44"/>
    <w:rsid w:val="00426A14"/>
    <w:rsid w:val="00442FE6"/>
    <w:rsid w:val="00452282"/>
    <w:rsid w:val="004E364D"/>
    <w:rsid w:val="004E37F9"/>
    <w:rsid w:val="004E5B72"/>
    <w:rsid w:val="004F74A4"/>
    <w:rsid w:val="0051360C"/>
    <w:rsid w:val="00524E77"/>
    <w:rsid w:val="00541FDF"/>
    <w:rsid w:val="005447FB"/>
    <w:rsid w:val="00561CE0"/>
    <w:rsid w:val="005667EF"/>
    <w:rsid w:val="00575553"/>
    <w:rsid w:val="00584777"/>
    <w:rsid w:val="005D082B"/>
    <w:rsid w:val="005F4BE0"/>
    <w:rsid w:val="005F7927"/>
    <w:rsid w:val="00606893"/>
    <w:rsid w:val="00607A7E"/>
    <w:rsid w:val="00625B16"/>
    <w:rsid w:val="00656C51"/>
    <w:rsid w:val="00670C88"/>
    <w:rsid w:val="006717A7"/>
    <w:rsid w:val="00686218"/>
    <w:rsid w:val="006B110E"/>
    <w:rsid w:val="006B6F21"/>
    <w:rsid w:val="006D782E"/>
    <w:rsid w:val="00707F96"/>
    <w:rsid w:val="00711F62"/>
    <w:rsid w:val="00737860"/>
    <w:rsid w:val="0075045C"/>
    <w:rsid w:val="007558B6"/>
    <w:rsid w:val="00761D73"/>
    <w:rsid w:val="007C16DA"/>
    <w:rsid w:val="00813062"/>
    <w:rsid w:val="00876C3E"/>
    <w:rsid w:val="008823CD"/>
    <w:rsid w:val="00887663"/>
    <w:rsid w:val="009421CD"/>
    <w:rsid w:val="00957642"/>
    <w:rsid w:val="00963E5C"/>
    <w:rsid w:val="0097712E"/>
    <w:rsid w:val="00992213"/>
    <w:rsid w:val="009E4843"/>
    <w:rsid w:val="009F54F9"/>
    <w:rsid w:val="00A02FA9"/>
    <w:rsid w:val="00A12874"/>
    <w:rsid w:val="00A14AAF"/>
    <w:rsid w:val="00A60EF9"/>
    <w:rsid w:val="00A64F2C"/>
    <w:rsid w:val="00A64F2F"/>
    <w:rsid w:val="00A67963"/>
    <w:rsid w:val="00A766F5"/>
    <w:rsid w:val="00A95725"/>
    <w:rsid w:val="00AB7F51"/>
    <w:rsid w:val="00AD2FCC"/>
    <w:rsid w:val="00AE0BE8"/>
    <w:rsid w:val="00AE30EB"/>
    <w:rsid w:val="00B1204C"/>
    <w:rsid w:val="00B1235B"/>
    <w:rsid w:val="00B42C38"/>
    <w:rsid w:val="00B67BE4"/>
    <w:rsid w:val="00B86BFC"/>
    <w:rsid w:val="00B923CB"/>
    <w:rsid w:val="00BA2495"/>
    <w:rsid w:val="00BB0219"/>
    <w:rsid w:val="00BC4576"/>
    <w:rsid w:val="00C15856"/>
    <w:rsid w:val="00C22E09"/>
    <w:rsid w:val="00C457AA"/>
    <w:rsid w:val="00C55247"/>
    <w:rsid w:val="00CA0A07"/>
    <w:rsid w:val="00CB0332"/>
    <w:rsid w:val="00CB3ABE"/>
    <w:rsid w:val="00CD0B3F"/>
    <w:rsid w:val="00CE14F5"/>
    <w:rsid w:val="00CF4683"/>
    <w:rsid w:val="00CF472D"/>
    <w:rsid w:val="00D101A4"/>
    <w:rsid w:val="00D25B8C"/>
    <w:rsid w:val="00D27250"/>
    <w:rsid w:val="00D35CCC"/>
    <w:rsid w:val="00D5216A"/>
    <w:rsid w:val="00D922F4"/>
    <w:rsid w:val="00DA0DCE"/>
    <w:rsid w:val="00DA105E"/>
    <w:rsid w:val="00DA4D0C"/>
    <w:rsid w:val="00DC04A2"/>
    <w:rsid w:val="00DC6AC4"/>
    <w:rsid w:val="00DE10DF"/>
    <w:rsid w:val="00DF1816"/>
    <w:rsid w:val="00DF28C6"/>
    <w:rsid w:val="00DF4A08"/>
    <w:rsid w:val="00E03C99"/>
    <w:rsid w:val="00E2464C"/>
    <w:rsid w:val="00E27D0D"/>
    <w:rsid w:val="00E34889"/>
    <w:rsid w:val="00E561EF"/>
    <w:rsid w:val="00E73C38"/>
    <w:rsid w:val="00E86F96"/>
    <w:rsid w:val="00EB7E72"/>
    <w:rsid w:val="00F16B40"/>
    <w:rsid w:val="00F35C5E"/>
    <w:rsid w:val="00FC2B25"/>
    <w:rsid w:val="00FC3C47"/>
    <w:rsid w:val="00FD4174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76C3E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B1235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235B"/>
    <w:pPr>
      <w:widowControl w:val="0"/>
      <w:shd w:val="clear" w:color="auto" w:fill="FFFFFF"/>
      <w:spacing w:after="180" w:line="0" w:lineRule="atLeast"/>
    </w:pPr>
    <w:rPr>
      <w:spacing w:val="1"/>
      <w:sz w:val="22"/>
      <w:szCs w:val="22"/>
      <w:lang w:eastAsia="en-US"/>
    </w:rPr>
  </w:style>
  <w:style w:type="paragraph" w:customStyle="1" w:styleId="ConsPlusNormal">
    <w:name w:val="ConsPlusNormal"/>
    <w:rsid w:val="00426A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625B16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5B16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-1pt">
    <w:name w:val="Основной текст + Интервал -1 pt"/>
    <w:basedOn w:val="a6"/>
    <w:rsid w:val="00625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rsid w:val="00625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"/>
    <w:basedOn w:val="20"/>
    <w:rsid w:val="00625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27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uiPriority w:val="99"/>
    <w:locked/>
    <w:rsid w:val="00270419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70419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76C3E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B1235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235B"/>
    <w:pPr>
      <w:widowControl w:val="0"/>
      <w:shd w:val="clear" w:color="auto" w:fill="FFFFFF"/>
      <w:spacing w:after="180" w:line="0" w:lineRule="atLeast"/>
    </w:pPr>
    <w:rPr>
      <w:spacing w:val="1"/>
      <w:sz w:val="22"/>
      <w:szCs w:val="22"/>
      <w:lang w:eastAsia="en-US"/>
    </w:rPr>
  </w:style>
  <w:style w:type="paragraph" w:customStyle="1" w:styleId="ConsPlusNormal">
    <w:name w:val="ConsPlusNormal"/>
    <w:rsid w:val="00426A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625B16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5B16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-1pt">
    <w:name w:val="Основной текст + Интервал -1 pt"/>
    <w:basedOn w:val="a6"/>
    <w:rsid w:val="00625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rsid w:val="00625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"/>
    <w:basedOn w:val="20"/>
    <w:rsid w:val="00625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27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uiPriority w:val="99"/>
    <w:locked/>
    <w:rsid w:val="00270419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70419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7B1E-ADC7-4CEA-9179-43F43321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Nesterova</cp:lastModifiedBy>
  <cp:revision>5</cp:revision>
  <cp:lastPrinted>2025-02-13T02:53:00Z</cp:lastPrinted>
  <dcterms:created xsi:type="dcterms:W3CDTF">2025-02-12T10:29:00Z</dcterms:created>
  <dcterms:modified xsi:type="dcterms:W3CDTF">2025-02-13T08:14:00Z</dcterms:modified>
</cp:coreProperties>
</file>