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200C7F">
        <w:rPr>
          <w:color w:val="000000"/>
        </w:rPr>
        <w:t xml:space="preserve">государственная </w:t>
      </w:r>
      <w:r w:rsidR="00B261FC">
        <w:rPr>
          <w:color w:val="000000"/>
        </w:rPr>
        <w:t>собственност</w:t>
      </w:r>
      <w:r w:rsidR="00200C7F">
        <w:rPr>
          <w:color w:val="000000"/>
        </w:rPr>
        <w:t>ь на который не разграничена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200C7F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left"/>
      </w:pPr>
      <w:r w:rsidRPr="00200C7F">
        <w:rPr>
          <w:color w:val="000000"/>
        </w:rPr>
        <w:t xml:space="preserve">Арендодатель предоставляет Арендатору за плату во временное владение и пользование земельный участок из земель </w:t>
      </w:r>
      <w:r w:rsidR="00200C7F" w:rsidRPr="00200C7F">
        <w:rPr>
          <w:color w:val="000000"/>
        </w:rPr>
        <w:t>сельскохозяйственного назначения</w:t>
      </w:r>
      <w:r w:rsidRPr="00200C7F">
        <w:rPr>
          <w:color w:val="000000"/>
        </w:rPr>
        <w:t>, имеющий кадастровый номер</w:t>
      </w:r>
      <w:r>
        <w:t xml:space="preserve"> 22:12:</w:t>
      </w:r>
      <w:r w:rsidR="00200C7F">
        <w:t>700801</w:t>
      </w:r>
      <w:r>
        <w:t>:</w:t>
      </w:r>
      <w:r w:rsidR="00200C7F">
        <w:t>315</w:t>
      </w:r>
      <w:r w:rsidRPr="00200C7F">
        <w:rPr>
          <w:color w:val="000000"/>
        </w:rPr>
        <w:t>, местоположение:</w:t>
      </w:r>
      <w:r>
        <w:t xml:space="preserve"> Алтайский край, </w:t>
      </w:r>
      <w:proofErr w:type="spellStart"/>
      <w:r>
        <w:t>Залесовский</w:t>
      </w:r>
      <w:proofErr w:type="spellEnd"/>
      <w:r>
        <w:t xml:space="preserve"> район, </w:t>
      </w:r>
      <w:r w:rsidR="00200C7F">
        <w:t xml:space="preserve">участок расположен в 1782 м на запад от </w:t>
      </w:r>
      <w:proofErr w:type="spellStart"/>
      <w:r w:rsidR="00200C7F">
        <w:t>с</w:t>
      </w:r>
      <w:proofErr w:type="gramStart"/>
      <w:r w:rsidR="00200C7F">
        <w:t>.З</w:t>
      </w:r>
      <w:proofErr w:type="gramEnd"/>
      <w:r w:rsidR="00200C7F">
        <w:t>алесово</w:t>
      </w:r>
      <w:proofErr w:type="spellEnd"/>
      <w:r>
        <w:t xml:space="preserve"> </w:t>
      </w:r>
      <w:r w:rsidRPr="00200C7F"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200C7F">
        <w:rPr>
          <w:color w:val="000000"/>
        </w:rPr>
        <w:t>726858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200C7F">
        <w:t>сельскохозяйственного использования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200C7F">
        <w:t>для сельскохозяйственного использования</w:t>
      </w:r>
      <w:r w:rsidR="00B261FC">
        <w:t xml:space="preserve">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200C7F">
        <w:t>1</w:t>
      </w:r>
      <w:r w:rsidR="00B261FC">
        <w:t>.0)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200C7F">
        <w:t>10</w:t>
      </w:r>
      <w:r w:rsidRPr="00504BC1">
        <w:t xml:space="preserve"> (</w:t>
      </w:r>
      <w:r w:rsidR="00200C7F">
        <w:t>десять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200C7F">
        <w:t>составляет 9158,41</w:t>
      </w:r>
      <w:bookmarkStart w:id="0" w:name="_GoBack"/>
      <w:bookmarkEnd w:id="0"/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0C7F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7E1B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1701</Words>
  <Characters>9699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10</cp:revision>
  <dcterms:created xsi:type="dcterms:W3CDTF">2023-07-18T03:08:00Z</dcterms:created>
  <dcterms:modified xsi:type="dcterms:W3CDTF">2025-05-19T05:43:00Z</dcterms:modified>
</cp:coreProperties>
</file>