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6" w:rsidRPr="00373441" w:rsidRDefault="00A83F3D">
      <w:pPr>
        <w:pStyle w:val="8"/>
        <w:rPr>
          <w:b w:val="0"/>
        </w:rPr>
      </w:pPr>
      <w:r w:rsidRPr="00373441">
        <w:rPr>
          <w:b w:val="0"/>
          <w:spacing w:val="20"/>
          <w:sz w:val="24"/>
          <w:szCs w:val="24"/>
        </w:rPr>
        <w:t>АДМИНИСТРАЦИЯ  ЗАЛЕСОВСКОГО  МУНИЦИПАЛЬНОГО ОКРУГА  АЛТАЙСКОГО КРАЯ</w:t>
      </w:r>
    </w:p>
    <w:p w:rsidR="00683826" w:rsidRPr="00E61712" w:rsidRDefault="00683826">
      <w:pPr>
        <w:pStyle w:val="a0"/>
        <w:jc w:val="center"/>
        <w:rPr>
          <w:sz w:val="16"/>
          <w:szCs w:val="16"/>
        </w:rPr>
      </w:pPr>
    </w:p>
    <w:p w:rsidR="00683826" w:rsidRPr="00EE22E4" w:rsidRDefault="00A83F3D">
      <w:pPr>
        <w:pStyle w:val="9"/>
        <w:rPr>
          <w:rFonts w:ascii="Times New Roman" w:hAnsi="Times New Roman" w:cs="Times New Roman"/>
          <w:b w:val="0"/>
        </w:rPr>
      </w:pPr>
      <w:r w:rsidRPr="00EE22E4">
        <w:rPr>
          <w:rFonts w:ascii="Times New Roman" w:hAnsi="Times New Roman" w:cs="Times New Roman"/>
          <w:b w:val="0"/>
          <w:spacing w:val="84"/>
        </w:rPr>
        <w:t>ПОСТАНОВЛЕНИЕ</w:t>
      </w:r>
    </w:p>
    <w:p w:rsidR="00683826" w:rsidRPr="00E61712" w:rsidRDefault="00683826">
      <w:pPr>
        <w:pStyle w:val="a0"/>
        <w:rPr>
          <w:sz w:val="16"/>
          <w:szCs w:val="16"/>
        </w:rPr>
      </w:pPr>
    </w:p>
    <w:p w:rsidR="00683826" w:rsidRPr="00373441" w:rsidRDefault="007A284D">
      <w:pPr>
        <w:pStyle w:val="a0"/>
        <w:jc w:val="both"/>
      </w:pPr>
      <w:r>
        <w:rPr>
          <w:sz w:val="26"/>
          <w:szCs w:val="26"/>
        </w:rPr>
        <w:t>__________</w:t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6"/>
          <w:szCs w:val="26"/>
        </w:rPr>
        <w:tab/>
      </w:r>
      <w:r w:rsidR="00A83F3D" w:rsidRPr="00373441">
        <w:rPr>
          <w:sz w:val="28"/>
          <w:szCs w:val="28"/>
        </w:rPr>
        <w:t xml:space="preserve"> №</w:t>
      </w:r>
      <w:r>
        <w:rPr>
          <w:sz w:val="28"/>
          <w:szCs w:val="28"/>
        </w:rPr>
        <w:t>_____</w:t>
      </w:r>
    </w:p>
    <w:p w:rsidR="00683826" w:rsidRPr="00373441" w:rsidRDefault="00A83F3D">
      <w:pPr>
        <w:pStyle w:val="a0"/>
        <w:jc w:val="both"/>
      </w:pPr>
      <w:r w:rsidRPr="00373441">
        <w:rPr>
          <w:sz w:val="26"/>
          <w:szCs w:val="26"/>
        </w:rPr>
        <w:t xml:space="preserve">                                                          с. Залесово</w:t>
      </w:r>
    </w:p>
    <w:p w:rsidR="00683826" w:rsidRPr="00E61712" w:rsidRDefault="00683826">
      <w:pPr>
        <w:pStyle w:val="a0"/>
        <w:jc w:val="both"/>
        <w:rPr>
          <w:sz w:val="16"/>
          <w:szCs w:val="16"/>
        </w:rPr>
      </w:pPr>
    </w:p>
    <w:tbl>
      <w:tblPr>
        <w:tblW w:w="10099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6019"/>
      </w:tblGrid>
      <w:tr w:rsidR="00683826" w:rsidRPr="00373441" w:rsidTr="00C61424">
        <w:trPr>
          <w:trHeight w:val="3242"/>
        </w:trPr>
        <w:tc>
          <w:tcPr>
            <w:tcW w:w="4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424" w:rsidRDefault="00A83F3D" w:rsidP="00C61424">
            <w:pPr>
              <w:pStyle w:val="a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73441">
              <w:t xml:space="preserve"> </w:t>
            </w:r>
            <w:r w:rsidR="00F96DEB">
              <w:rPr>
                <w:sz w:val="24"/>
                <w:szCs w:val="24"/>
              </w:rPr>
              <w:t xml:space="preserve"> О</w:t>
            </w:r>
            <w:bookmarkStart w:id="0" w:name="_GoBack"/>
            <w:bookmarkEnd w:id="0"/>
            <w:r w:rsidR="00C005CC">
              <w:rPr>
                <w:sz w:val="24"/>
                <w:szCs w:val="24"/>
              </w:rPr>
              <w:t xml:space="preserve"> внесении</w:t>
            </w:r>
            <w:r w:rsidR="008A1A6B">
              <w:rPr>
                <w:sz w:val="24"/>
                <w:szCs w:val="24"/>
              </w:rPr>
              <w:t xml:space="preserve"> изменения в муниципальную программу</w:t>
            </w:r>
            <w:r w:rsidRPr="00373441">
              <w:rPr>
                <w:sz w:val="24"/>
                <w:szCs w:val="24"/>
              </w:rPr>
              <w:t xml:space="preserve"> «Развитие информационно-коммуникационных технологий органов местного самоуправления </w:t>
            </w:r>
            <w:proofErr w:type="spellStart"/>
            <w:r w:rsidRPr="00373441">
              <w:rPr>
                <w:sz w:val="24"/>
                <w:szCs w:val="24"/>
              </w:rPr>
              <w:t>Залесовского</w:t>
            </w:r>
            <w:proofErr w:type="spellEnd"/>
            <w:r w:rsidRPr="00373441">
              <w:rPr>
                <w:sz w:val="24"/>
                <w:szCs w:val="24"/>
              </w:rPr>
              <w:t xml:space="preserve"> </w:t>
            </w:r>
            <w:r w:rsidR="00373441">
              <w:rPr>
                <w:sz w:val="24"/>
                <w:szCs w:val="24"/>
              </w:rPr>
              <w:t>муниципального округа</w:t>
            </w:r>
            <w:r w:rsidRPr="00373441">
              <w:rPr>
                <w:sz w:val="24"/>
                <w:szCs w:val="24"/>
              </w:rPr>
              <w:t xml:space="preserve"> Алтайского края на 2023-2028 годы»</w:t>
            </w:r>
            <w:r w:rsidR="00C61424">
              <w:rPr>
                <w:sz w:val="24"/>
                <w:szCs w:val="24"/>
              </w:rPr>
              <w:t xml:space="preserve"> </w:t>
            </w:r>
          </w:p>
          <w:p w:rsidR="008A1A6B" w:rsidRDefault="00C61424" w:rsidP="00C61424">
            <w:pPr>
              <w:pStyle w:val="a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утвержденную  </w:t>
            </w:r>
            <w:r w:rsidR="001C7A9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остановлением</w:t>
            </w:r>
          </w:p>
          <w:p w:rsidR="00C61424" w:rsidRPr="00373441" w:rsidRDefault="00C61424" w:rsidP="00C61424">
            <w:pPr>
              <w:pStyle w:val="a0"/>
              <w:snapToGri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Залесовского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Алтайского края от</w:t>
            </w:r>
            <w:r w:rsidR="00EE2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11.08.2023 №728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26" w:rsidRPr="00373441" w:rsidRDefault="00683826">
            <w:pPr>
              <w:pStyle w:val="a0"/>
              <w:snapToGrid w:val="0"/>
              <w:jc w:val="both"/>
            </w:pPr>
          </w:p>
        </w:tc>
      </w:tr>
    </w:tbl>
    <w:p w:rsidR="00C61424" w:rsidRDefault="00A83F3D" w:rsidP="00E33875">
      <w:pPr>
        <w:spacing w:after="0" w:line="240" w:lineRule="auto"/>
        <w:jc w:val="both"/>
        <w:rPr>
          <w:rStyle w:val="FontStyle14"/>
        </w:rPr>
      </w:pPr>
      <w:r w:rsidRPr="00373441">
        <w:rPr>
          <w:rStyle w:val="FontStyle14"/>
        </w:rPr>
        <w:tab/>
      </w:r>
    </w:p>
    <w:p w:rsidR="00C61424" w:rsidRDefault="00C61424" w:rsidP="00E33875">
      <w:pPr>
        <w:spacing w:after="0" w:line="240" w:lineRule="auto"/>
        <w:jc w:val="both"/>
        <w:rPr>
          <w:rStyle w:val="FontStyle14"/>
        </w:rPr>
      </w:pPr>
    </w:p>
    <w:p w:rsidR="00E61712" w:rsidRDefault="00A83F3D" w:rsidP="00E33875">
      <w:pPr>
        <w:spacing w:after="0" w:line="240" w:lineRule="auto"/>
        <w:jc w:val="both"/>
        <w:rPr>
          <w:sz w:val="28"/>
          <w:szCs w:val="28"/>
          <w:lang w:eastAsia="ru-RU"/>
        </w:rPr>
      </w:pPr>
      <w:proofErr w:type="gramStart"/>
      <w:r w:rsidRPr="00373441">
        <w:rPr>
          <w:sz w:val="28"/>
          <w:szCs w:val="28"/>
        </w:rPr>
        <w:t xml:space="preserve">В соответствии </w:t>
      </w:r>
      <w:r w:rsidRPr="00373441">
        <w:rPr>
          <w:sz w:val="28"/>
        </w:rPr>
        <w:t xml:space="preserve"> Решением Совета депутатов </w:t>
      </w:r>
      <w:proofErr w:type="spellStart"/>
      <w:r w:rsidRPr="00373441">
        <w:rPr>
          <w:sz w:val="28"/>
        </w:rPr>
        <w:t>Залесовского</w:t>
      </w:r>
      <w:proofErr w:type="spellEnd"/>
      <w:r w:rsidRPr="00373441">
        <w:rPr>
          <w:sz w:val="28"/>
        </w:rPr>
        <w:t xml:space="preserve"> муниципального округа Алтайского края от </w:t>
      </w:r>
      <w:r w:rsidR="00EE22E4">
        <w:rPr>
          <w:sz w:val="28"/>
        </w:rPr>
        <w:t>29.05.2024</w:t>
      </w:r>
      <w:r w:rsidRPr="00373441">
        <w:rPr>
          <w:sz w:val="28"/>
        </w:rPr>
        <w:t xml:space="preserve"> № </w:t>
      </w:r>
      <w:r w:rsidR="00EE22E4">
        <w:rPr>
          <w:sz w:val="28"/>
        </w:rPr>
        <w:t>27</w:t>
      </w:r>
      <w:r w:rsidRPr="00373441">
        <w:rPr>
          <w:sz w:val="28"/>
        </w:rPr>
        <w:t xml:space="preserve"> «Об  </w:t>
      </w:r>
      <w:r w:rsidR="00EE22E4">
        <w:rPr>
          <w:sz w:val="28"/>
        </w:rPr>
        <w:t xml:space="preserve">утверждении отчета об исполнении бюджета </w:t>
      </w:r>
      <w:proofErr w:type="spellStart"/>
      <w:r w:rsidR="00EE22E4">
        <w:rPr>
          <w:sz w:val="28"/>
        </w:rPr>
        <w:t>Залесовского</w:t>
      </w:r>
      <w:proofErr w:type="spellEnd"/>
      <w:r w:rsidR="00EE22E4">
        <w:rPr>
          <w:sz w:val="28"/>
        </w:rPr>
        <w:t xml:space="preserve"> муниципального округа Алтайского края за 2023 год»,</w:t>
      </w:r>
      <w:r w:rsidR="00E61B66">
        <w:rPr>
          <w:sz w:val="28"/>
        </w:rPr>
        <w:t xml:space="preserve"> </w:t>
      </w:r>
      <w:r w:rsidR="007D6139">
        <w:rPr>
          <w:sz w:val="28"/>
        </w:rPr>
        <w:t xml:space="preserve">постановлением </w:t>
      </w:r>
      <w:r w:rsidR="007B2E62">
        <w:rPr>
          <w:sz w:val="28"/>
        </w:rPr>
        <w:t xml:space="preserve"> администрации </w:t>
      </w:r>
      <w:r w:rsidR="001C7A96">
        <w:rPr>
          <w:sz w:val="28"/>
        </w:rPr>
        <w:t xml:space="preserve"> </w:t>
      </w:r>
      <w:proofErr w:type="spellStart"/>
      <w:r w:rsidR="001C7A96">
        <w:rPr>
          <w:sz w:val="28"/>
        </w:rPr>
        <w:t>Залесовского</w:t>
      </w:r>
      <w:proofErr w:type="spellEnd"/>
      <w:r w:rsidR="001C7A96">
        <w:rPr>
          <w:sz w:val="28"/>
        </w:rPr>
        <w:t xml:space="preserve"> муниципального округа </w:t>
      </w:r>
      <w:r w:rsidR="00E61B66">
        <w:rPr>
          <w:sz w:val="28"/>
        </w:rPr>
        <w:t xml:space="preserve"> </w:t>
      </w:r>
      <w:r w:rsidR="001C7A96">
        <w:rPr>
          <w:sz w:val="28"/>
        </w:rPr>
        <w:t xml:space="preserve"> от  22.11.2022 № 646 «Об утверждении порядка разработки, реализации и эффективности  муниципальных программ муниципального  образования </w:t>
      </w:r>
      <w:proofErr w:type="spellStart"/>
      <w:r w:rsidR="001C7A96">
        <w:rPr>
          <w:sz w:val="28"/>
        </w:rPr>
        <w:t>Залесовский</w:t>
      </w:r>
      <w:proofErr w:type="spellEnd"/>
      <w:r w:rsidR="001C7A96">
        <w:rPr>
          <w:sz w:val="28"/>
        </w:rPr>
        <w:t xml:space="preserve"> муниципальный округ  Алтайского края»</w:t>
      </w:r>
      <w:proofErr w:type="gramEnd"/>
    </w:p>
    <w:p w:rsidR="00683826" w:rsidRPr="00373441" w:rsidRDefault="00A83F3D" w:rsidP="00E61712">
      <w:pPr>
        <w:spacing w:after="0" w:line="240" w:lineRule="auto"/>
      </w:pPr>
      <w:proofErr w:type="gramStart"/>
      <w:r w:rsidRPr="00373441">
        <w:rPr>
          <w:rStyle w:val="FontStyle14"/>
        </w:rPr>
        <w:t>п</w:t>
      </w:r>
      <w:proofErr w:type="gramEnd"/>
      <w:r w:rsidRPr="00373441">
        <w:rPr>
          <w:rStyle w:val="FontStyle14"/>
        </w:rPr>
        <w:t xml:space="preserve"> о с т а н о в л я ю:</w:t>
      </w:r>
      <w:r w:rsidRPr="00373441">
        <w:rPr>
          <w:sz w:val="28"/>
          <w:szCs w:val="28"/>
        </w:rPr>
        <w:t xml:space="preserve"> </w:t>
      </w:r>
    </w:p>
    <w:p w:rsidR="00683826" w:rsidRPr="00373441" w:rsidRDefault="00A83F3D" w:rsidP="00E61712">
      <w:pPr>
        <w:pStyle w:val="a0"/>
        <w:spacing w:after="0" w:line="240" w:lineRule="auto"/>
        <w:ind w:firstLine="709"/>
        <w:jc w:val="both"/>
      </w:pPr>
      <w:r w:rsidRPr="00373441">
        <w:rPr>
          <w:rFonts w:eastAsia="Calibri"/>
          <w:sz w:val="28"/>
          <w:szCs w:val="28"/>
          <w:lang w:eastAsia="en-US"/>
        </w:rPr>
        <w:t>1.</w:t>
      </w:r>
      <w:r w:rsidR="008A1A6B">
        <w:rPr>
          <w:rFonts w:eastAsia="Calibri"/>
          <w:sz w:val="28"/>
          <w:szCs w:val="28"/>
          <w:lang w:eastAsia="en-US"/>
        </w:rPr>
        <w:t xml:space="preserve"> Внести изменения в паспорт муниципальной</w:t>
      </w:r>
      <w:r w:rsidRPr="00373441">
        <w:rPr>
          <w:rFonts w:eastAsia="Calibri"/>
          <w:sz w:val="28"/>
          <w:szCs w:val="28"/>
          <w:lang w:eastAsia="en-US"/>
        </w:rPr>
        <w:t xml:space="preserve"> программ</w:t>
      </w:r>
      <w:r w:rsidR="008A1A6B">
        <w:rPr>
          <w:rFonts w:eastAsia="Calibri"/>
          <w:sz w:val="28"/>
          <w:szCs w:val="28"/>
          <w:lang w:eastAsia="en-US"/>
        </w:rPr>
        <w:t>ы</w:t>
      </w:r>
      <w:r w:rsidRPr="00373441">
        <w:rPr>
          <w:rFonts w:eastAsia="Calibri"/>
          <w:sz w:val="28"/>
          <w:szCs w:val="28"/>
          <w:lang w:eastAsia="en-US"/>
        </w:rPr>
        <w:t xml:space="preserve"> «Развитие информационно</w:t>
      </w:r>
      <w:r w:rsidR="000905B1">
        <w:rPr>
          <w:rFonts w:eastAsia="Calibri"/>
          <w:sz w:val="28"/>
          <w:szCs w:val="28"/>
          <w:lang w:eastAsia="en-US"/>
        </w:rPr>
        <w:t xml:space="preserve"> </w:t>
      </w:r>
      <w:r w:rsidRPr="00373441">
        <w:rPr>
          <w:rFonts w:eastAsia="Calibri"/>
          <w:sz w:val="28"/>
          <w:szCs w:val="28"/>
          <w:lang w:eastAsia="en-US"/>
        </w:rPr>
        <w:t xml:space="preserve">коммуникационных технологий органов местного самоуправления </w:t>
      </w:r>
      <w:proofErr w:type="spellStart"/>
      <w:r w:rsidRPr="00373441">
        <w:rPr>
          <w:rFonts w:eastAsia="Calibri"/>
          <w:sz w:val="28"/>
          <w:szCs w:val="28"/>
          <w:lang w:eastAsia="en-US"/>
        </w:rPr>
        <w:t>Залесовского</w:t>
      </w:r>
      <w:proofErr w:type="spellEnd"/>
      <w:r w:rsidRPr="00373441">
        <w:rPr>
          <w:rFonts w:eastAsia="Calibri"/>
          <w:sz w:val="28"/>
          <w:szCs w:val="28"/>
          <w:lang w:eastAsia="en-US"/>
        </w:rPr>
        <w:t xml:space="preserve"> </w:t>
      </w:r>
      <w:r w:rsidR="000905B1">
        <w:rPr>
          <w:rFonts w:eastAsia="Calibri"/>
          <w:sz w:val="28"/>
          <w:szCs w:val="28"/>
          <w:lang w:eastAsia="en-US"/>
        </w:rPr>
        <w:t>муниципального округа</w:t>
      </w:r>
      <w:r w:rsidRPr="00373441">
        <w:rPr>
          <w:rFonts w:eastAsia="Calibri"/>
          <w:sz w:val="28"/>
          <w:szCs w:val="28"/>
          <w:lang w:eastAsia="en-US"/>
        </w:rPr>
        <w:t xml:space="preserve"> Алтайского края на 20</w:t>
      </w:r>
      <w:r w:rsidR="000905B1">
        <w:rPr>
          <w:rFonts w:eastAsia="Calibri"/>
          <w:sz w:val="28"/>
          <w:szCs w:val="28"/>
          <w:lang w:eastAsia="en-US"/>
        </w:rPr>
        <w:t>23</w:t>
      </w:r>
      <w:r w:rsidRPr="00373441">
        <w:rPr>
          <w:rFonts w:eastAsia="Calibri"/>
          <w:sz w:val="28"/>
          <w:szCs w:val="28"/>
          <w:lang w:eastAsia="en-US"/>
        </w:rPr>
        <w:t>-202</w:t>
      </w:r>
      <w:r w:rsidR="000905B1">
        <w:rPr>
          <w:rFonts w:eastAsia="Calibri"/>
          <w:sz w:val="28"/>
          <w:szCs w:val="28"/>
          <w:lang w:eastAsia="en-US"/>
        </w:rPr>
        <w:t>8</w:t>
      </w:r>
      <w:r w:rsidR="008A1A6B">
        <w:rPr>
          <w:rFonts w:eastAsia="Calibri"/>
          <w:sz w:val="28"/>
          <w:szCs w:val="28"/>
          <w:lang w:eastAsia="en-US"/>
        </w:rPr>
        <w:t xml:space="preserve"> годы»  приложения 1,2,3 читать в новой редакции</w:t>
      </w:r>
      <w:r w:rsidRPr="00373441">
        <w:rPr>
          <w:rFonts w:eastAsia="Calibri"/>
          <w:sz w:val="28"/>
          <w:szCs w:val="28"/>
          <w:lang w:eastAsia="en-US"/>
        </w:rPr>
        <w:t>.</w:t>
      </w:r>
    </w:p>
    <w:p w:rsidR="00683826" w:rsidRPr="00373441" w:rsidRDefault="00A83F3D" w:rsidP="00373441">
      <w:pPr>
        <w:pStyle w:val="a0"/>
        <w:spacing w:after="0" w:line="240" w:lineRule="auto"/>
        <w:ind w:firstLine="709"/>
        <w:jc w:val="both"/>
      </w:pPr>
      <w:r w:rsidRPr="00373441">
        <w:rPr>
          <w:rFonts w:eastAsia="Calibri"/>
          <w:sz w:val="28"/>
          <w:szCs w:val="28"/>
          <w:lang w:eastAsia="en-US"/>
        </w:rPr>
        <w:t xml:space="preserve">2. Настоящее Постановление подлежит обнародованию на  официальном сайте администрации </w:t>
      </w:r>
      <w:proofErr w:type="spellStart"/>
      <w:r w:rsidRPr="00373441">
        <w:rPr>
          <w:rFonts w:eastAsia="Calibri"/>
          <w:sz w:val="28"/>
          <w:szCs w:val="28"/>
          <w:lang w:eastAsia="en-US"/>
        </w:rPr>
        <w:t>Залесовского</w:t>
      </w:r>
      <w:proofErr w:type="spellEnd"/>
      <w:r w:rsidRPr="00373441">
        <w:rPr>
          <w:rFonts w:eastAsia="Calibri"/>
          <w:sz w:val="28"/>
          <w:szCs w:val="28"/>
          <w:lang w:eastAsia="en-US"/>
        </w:rPr>
        <w:t xml:space="preserve"> муниципального округа  </w:t>
      </w:r>
      <w:hyperlink r:id="rId6">
        <w:r w:rsidRPr="00373441">
          <w:rPr>
            <w:rStyle w:val="-"/>
            <w:rFonts w:eastAsia="Calibri"/>
            <w:sz w:val="28"/>
            <w:szCs w:val="28"/>
            <w:lang w:eastAsia="en-US"/>
          </w:rPr>
          <w:t>https://zalesovo22.ru</w:t>
        </w:r>
      </w:hyperlink>
      <w:r w:rsidRPr="00373441">
        <w:rPr>
          <w:rFonts w:eastAsia="Calibri"/>
          <w:sz w:val="28"/>
          <w:szCs w:val="28"/>
          <w:lang w:eastAsia="en-US"/>
        </w:rPr>
        <w:t xml:space="preserve"> в разделе «Экономика района</w:t>
      </w:r>
      <w:proofErr w:type="gramStart"/>
      <w:r w:rsidRPr="00373441">
        <w:rPr>
          <w:rFonts w:eastAsia="Calibri"/>
          <w:sz w:val="28"/>
          <w:szCs w:val="28"/>
          <w:lang w:eastAsia="en-US"/>
        </w:rPr>
        <w:t>»-</w:t>
      </w:r>
      <w:proofErr w:type="gramEnd"/>
      <w:r w:rsidRPr="00373441">
        <w:rPr>
          <w:rFonts w:eastAsia="Calibri"/>
          <w:sz w:val="28"/>
          <w:szCs w:val="28"/>
          <w:lang w:eastAsia="en-US"/>
        </w:rPr>
        <w:t>«Стратегическое планирование</w:t>
      </w:r>
      <w:r w:rsidR="001C7A96">
        <w:rPr>
          <w:rFonts w:eastAsia="Calibri"/>
          <w:sz w:val="28"/>
          <w:szCs w:val="28"/>
          <w:lang w:eastAsia="en-US"/>
        </w:rPr>
        <w:t xml:space="preserve"> – муниципальный программы»</w:t>
      </w:r>
      <w:r w:rsidRPr="00373441">
        <w:rPr>
          <w:rFonts w:eastAsia="Calibri"/>
          <w:sz w:val="28"/>
          <w:szCs w:val="28"/>
          <w:lang w:eastAsia="en-US"/>
        </w:rPr>
        <w:t xml:space="preserve">» и федеральной информационной системе стратегического планирования в сети Интернет «ГАС-Управление». </w:t>
      </w:r>
    </w:p>
    <w:p w:rsidR="00683826" w:rsidRPr="00373441" w:rsidRDefault="00A83F3D" w:rsidP="00373441">
      <w:pPr>
        <w:pStyle w:val="a0"/>
        <w:spacing w:after="0" w:line="240" w:lineRule="auto"/>
        <w:ind w:firstLine="709"/>
        <w:jc w:val="both"/>
      </w:pPr>
      <w:r w:rsidRPr="00373441">
        <w:rPr>
          <w:sz w:val="28"/>
          <w:szCs w:val="28"/>
        </w:rPr>
        <w:t xml:space="preserve">3. </w:t>
      </w:r>
      <w:proofErr w:type="gramStart"/>
      <w:r w:rsidRPr="00373441">
        <w:rPr>
          <w:sz w:val="28"/>
          <w:szCs w:val="28"/>
        </w:rPr>
        <w:t>Конт</w:t>
      </w:r>
      <w:r w:rsidR="000905B1">
        <w:rPr>
          <w:sz w:val="28"/>
          <w:szCs w:val="28"/>
        </w:rPr>
        <w:t>роль за</w:t>
      </w:r>
      <w:proofErr w:type="gramEnd"/>
      <w:r w:rsidR="000905B1">
        <w:rPr>
          <w:sz w:val="28"/>
          <w:szCs w:val="28"/>
        </w:rPr>
        <w:t xml:space="preserve"> исполнением настоящего п</w:t>
      </w:r>
      <w:r w:rsidRPr="00373441">
        <w:rPr>
          <w:sz w:val="28"/>
          <w:szCs w:val="28"/>
        </w:rPr>
        <w:t>остановления оставляю за собой.</w:t>
      </w:r>
    </w:p>
    <w:p w:rsidR="00683826" w:rsidRPr="00373441" w:rsidRDefault="00683826">
      <w:pPr>
        <w:pStyle w:val="a0"/>
        <w:jc w:val="both"/>
      </w:pPr>
    </w:p>
    <w:p w:rsidR="00683826" w:rsidRPr="00373441" w:rsidRDefault="00A83F3D">
      <w:pPr>
        <w:pStyle w:val="a0"/>
        <w:jc w:val="both"/>
      </w:pPr>
      <w:r w:rsidRPr="00373441">
        <w:rPr>
          <w:rStyle w:val="FontStyle14"/>
        </w:rPr>
        <w:t xml:space="preserve">Глава </w:t>
      </w:r>
      <w:proofErr w:type="spellStart"/>
      <w:r w:rsidRPr="00373441">
        <w:rPr>
          <w:rStyle w:val="FontStyle14"/>
        </w:rPr>
        <w:t>Залесовского</w:t>
      </w:r>
      <w:proofErr w:type="spellEnd"/>
      <w:r w:rsidRPr="00373441">
        <w:rPr>
          <w:rStyle w:val="FontStyle14"/>
        </w:rPr>
        <w:t xml:space="preserve"> муниципального округа                      </w:t>
      </w:r>
      <w:r w:rsidR="00245826">
        <w:rPr>
          <w:rStyle w:val="FontStyle14"/>
        </w:rPr>
        <w:t xml:space="preserve">       </w:t>
      </w:r>
      <w:r w:rsidRPr="00373441">
        <w:rPr>
          <w:rStyle w:val="FontStyle14"/>
        </w:rPr>
        <w:t xml:space="preserve">        А.В. </w:t>
      </w:r>
      <w:proofErr w:type="spellStart"/>
      <w:r w:rsidRPr="00373441">
        <w:rPr>
          <w:rStyle w:val="FontStyle14"/>
        </w:rPr>
        <w:t>Пластеев</w:t>
      </w:r>
      <w:proofErr w:type="spellEnd"/>
      <w:r w:rsidRPr="00373441">
        <w:rPr>
          <w:rStyle w:val="FontStyle14"/>
        </w:rPr>
        <w:t xml:space="preserve"> </w:t>
      </w:r>
    </w:p>
    <w:sectPr w:rsidR="00683826" w:rsidRPr="00373441" w:rsidSect="00E33875">
      <w:pgSz w:w="11906" w:h="16838"/>
      <w:pgMar w:top="851" w:right="849" w:bottom="568" w:left="1418" w:header="720" w:footer="72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836"/>
    <w:multiLevelType w:val="multilevel"/>
    <w:tmpl w:val="507627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6"/>
    <w:rsid w:val="000905B1"/>
    <w:rsid w:val="001C7A96"/>
    <w:rsid w:val="00245826"/>
    <w:rsid w:val="00373441"/>
    <w:rsid w:val="00683826"/>
    <w:rsid w:val="007A284D"/>
    <w:rsid w:val="007B2E62"/>
    <w:rsid w:val="007D6139"/>
    <w:rsid w:val="008A1A6B"/>
    <w:rsid w:val="00A83F3D"/>
    <w:rsid w:val="00C005CC"/>
    <w:rsid w:val="00C61424"/>
    <w:rsid w:val="00D249E3"/>
    <w:rsid w:val="00E33875"/>
    <w:rsid w:val="00E61712"/>
    <w:rsid w:val="00E61B66"/>
    <w:rsid w:val="00EE22E4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_"/>
    <w:rPr>
      <w:sz w:val="26"/>
      <w:szCs w:val="26"/>
      <w:shd w:val="clear" w:color="auto" w:fill="FFFFFF"/>
    </w:rPr>
  </w:style>
  <w:style w:type="character" w:customStyle="1" w:styleId="1">
    <w:name w:val="Заголовок №1_"/>
    <w:rPr>
      <w:b/>
      <w:bCs/>
      <w:sz w:val="35"/>
      <w:szCs w:val="35"/>
      <w:shd w:val="clear" w:color="auto" w:fill="FFFFFF"/>
    </w:rPr>
  </w:style>
  <w:style w:type="character" w:customStyle="1" w:styleId="2">
    <w:name w:val="Основной текст (2)_"/>
    <w:rPr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rPr>
      <w:b/>
      <w:bCs/>
      <w:sz w:val="26"/>
      <w:szCs w:val="26"/>
      <w:shd w:val="clear" w:color="auto" w:fill="FFFFFF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0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Title"/>
    <w:basedOn w:val="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Lucida Sans"/>
    </w:rPr>
  </w:style>
  <w:style w:type="paragraph" w:styleId="ab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0"/>
    <w:pPr>
      <w:widowControl w:val="0"/>
      <w:autoSpaceDE w:val="0"/>
      <w:spacing w:line="324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widowControl w:val="0"/>
      <w:autoSpaceDE w:val="0"/>
      <w:spacing w:line="324" w:lineRule="exact"/>
      <w:ind w:firstLine="701"/>
      <w:jc w:val="both"/>
    </w:pPr>
    <w:rPr>
      <w:sz w:val="24"/>
      <w:szCs w:val="24"/>
    </w:rPr>
  </w:style>
  <w:style w:type="paragraph" w:styleId="ac">
    <w:name w:val="Document Map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20">
    <w:name w:val="Основной текст2"/>
    <w:basedOn w:val="a0"/>
    <w:pPr>
      <w:widowControl w:val="0"/>
      <w:shd w:val="clear" w:color="auto" w:fill="FFFFFF"/>
      <w:spacing w:before="300" w:after="300"/>
    </w:pPr>
    <w:rPr>
      <w:sz w:val="26"/>
      <w:szCs w:val="26"/>
    </w:rPr>
  </w:style>
  <w:style w:type="paragraph" w:customStyle="1" w:styleId="10">
    <w:name w:val="Заголовок №1"/>
    <w:basedOn w:val="a0"/>
    <w:pPr>
      <w:widowControl w:val="0"/>
      <w:shd w:val="clear" w:color="auto" w:fill="FFFFFF"/>
      <w:spacing w:after="300"/>
      <w:jc w:val="center"/>
    </w:pPr>
    <w:rPr>
      <w:b/>
      <w:bCs/>
      <w:sz w:val="35"/>
      <w:szCs w:val="35"/>
    </w:rPr>
  </w:style>
  <w:style w:type="paragraph" w:customStyle="1" w:styleId="21">
    <w:name w:val="Основной текст (2)"/>
    <w:basedOn w:val="a0"/>
    <w:pPr>
      <w:widowControl w:val="0"/>
      <w:shd w:val="clear" w:color="auto" w:fill="FFFFFF"/>
      <w:spacing w:before="300" w:after="300"/>
    </w:pPr>
    <w:rPr>
      <w:b/>
      <w:bCs/>
      <w:sz w:val="23"/>
      <w:szCs w:val="23"/>
    </w:rPr>
  </w:style>
  <w:style w:type="paragraph" w:customStyle="1" w:styleId="30">
    <w:name w:val="Основной текст (3)"/>
    <w:basedOn w:val="a0"/>
    <w:pPr>
      <w:widowControl w:val="0"/>
      <w:shd w:val="clear" w:color="auto" w:fill="FFFFFF"/>
      <w:spacing w:before="300" w:after="0" w:line="317" w:lineRule="exact"/>
      <w:jc w:val="center"/>
    </w:pPr>
    <w:rPr>
      <w:b/>
      <w:bCs/>
      <w:sz w:val="26"/>
      <w:szCs w:val="26"/>
    </w:r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_"/>
    <w:rPr>
      <w:sz w:val="26"/>
      <w:szCs w:val="26"/>
      <w:shd w:val="clear" w:color="auto" w:fill="FFFFFF"/>
    </w:rPr>
  </w:style>
  <w:style w:type="character" w:customStyle="1" w:styleId="1">
    <w:name w:val="Заголовок №1_"/>
    <w:rPr>
      <w:b/>
      <w:bCs/>
      <w:sz w:val="35"/>
      <w:szCs w:val="35"/>
      <w:shd w:val="clear" w:color="auto" w:fill="FFFFFF"/>
    </w:rPr>
  </w:style>
  <w:style w:type="character" w:customStyle="1" w:styleId="2">
    <w:name w:val="Основной текст (2)_"/>
    <w:rPr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rPr>
      <w:b/>
      <w:bCs/>
      <w:sz w:val="26"/>
      <w:szCs w:val="26"/>
      <w:shd w:val="clear" w:color="auto" w:fill="FFFFFF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0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Title"/>
    <w:basedOn w:val="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Lucida Sans"/>
    </w:rPr>
  </w:style>
  <w:style w:type="paragraph" w:styleId="ab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0"/>
    <w:pPr>
      <w:widowControl w:val="0"/>
      <w:autoSpaceDE w:val="0"/>
      <w:spacing w:line="324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widowControl w:val="0"/>
      <w:autoSpaceDE w:val="0"/>
      <w:spacing w:line="324" w:lineRule="exact"/>
      <w:ind w:firstLine="701"/>
      <w:jc w:val="both"/>
    </w:pPr>
    <w:rPr>
      <w:sz w:val="24"/>
      <w:szCs w:val="24"/>
    </w:rPr>
  </w:style>
  <w:style w:type="paragraph" w:styleId="ac">
    <w:name w:val="Document Map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20">
    <w:name w:val="Основной текст2"/>
    <w:basedOn w:val="a0"/>
    <w:pPr>
      <w:widowControl w:val="0"/>
      <w:shd w:val="clear" w:color="auto" w:fill="FFFFFF"/>
      <w:spacing w:before="300" w:after="300"/>
    </w:pPr>
    <w:rPr>
      <w:sz w:val="26"/>
      <w:szCs w:val="26"/>
    </w:rPr>
  </w:style>
  <w:style w:type="paragraph" w:customStyle="1" w:styleId="10">
    <w:name w:val="Заголовок №1"/>
    <w:basedOn w:val="a0"/>
    <w:pPr>
      <w:widowControl w:val="0"/>
      <w:shd w:val="clear" w:color="auto" w:fill="FFFFFF"/>
      <w:spacing w:after="300"/>
      <w:jc w:val="center"/>
    </w:pPr>
    <w:rPr>
      <w:b/>
      <w:bCs/>
      <w:sz w:val="35"/>
      <w:szCs w:val="35"/>
    </w:rPr>
  </w:style>
  <w:style w:type="paragraph" w:customStyle="1" w:styleId="21">
    <w:name w:val="Основной текст (2)"/>
    <w:basedOn w:val="a0"/>
    <w:pPr>
      <w:widowControl w:val="0"/>
      <w:shd w:val="clear" w:color="auto" w:fill="FFFFFF"/>
      <w:spacing w:before="300" w:after="300"/>
    </w:pPr>
    <w:rPr>
      <w:b/>
      <w:bCs/>
      <w:sz w:val="23"/>
      <w:szCs w:val="23"/>
    </w:rPr>
  </w:style>
  <w:style w:type="paragraph" w:customStyle="1" w:styleId="30">
    <w:name w:val="Основной текст (3)"/>
    <w:basedOn w:val="a0"/>
    <w:pPr>
      <w:widowControl w:val="0"/>
      <w:shd w:val="clear" w:color="auto" w:fill="FFFFFF"/>
      <w:spacing w:before="300" w:after="0" w:line="317" w:lineRule="exact"/>
      <w:jc w:val="center"/>
    </w:pPr>
    <w:rPr>
      <w:b/>
      <w:bCs/>
      <w:sz w:val="26"/>
      <w:szCs w:val="26"/>
    </w:r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lesovo2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ЗАЛЕСОВСКОГО  РАЙОНА  АЛТАЙСКОГО КРАЯ</vt:lpstr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ЗАЛЕСОВСКОГО  РАЙОНА  АЛТАЙСКОГО КРАЯ</dc:title>
  <dc:creator>priemnaya</dc:creator>
  <cp:lastModifiedBy>user</cp:lastModifiedBy>
  <cp:revision>8</cp:revision>
  <cp:lastPrinted>2024-09-25T03:13:00Z</cp:lastPrinted>
  <dcterms:created xsi:type="dcterms:W3CDTF">2023-08-04T09:13:00Z</dcterms:created>
  <dcterms:modified xsi:type="dcterms:W3CDTF">2024-09-25T03:14:00Z</dcterms:modified>
</cp:coreProperties>
</file>