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F2" w:rsidRPr="009507F2" w:rsidRDefault="009507F2" w:rsidP="009507F2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9507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 ЗАЛЕСОВСКОГО  МУНИЦИПАЛЬНОГО ОКРУГА </w:t>
      </w:r>
    </w:p>
    <w:p w:rsidR="009507F2" w:rsidRPr="009507F2" w:rsidRDefault="009507F2" w:rsidP="009507F2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07F2">
        <w:rPr>
          <w:rFonts w:ascii="Times New Roman" w:eastAsia="Times New Roman" w:hAnsi="Times New Roman" w:cs="Times New Roman"/>
          <w:sz w:val="24"/>
          <w:szCs w:val="20"/>
          <w:lang w:eastAsia="ru-RU"/>
        </w:rPr>
        <w:t>АЛТАЙСКОГО КРАЯ</w:t>
      </w:r>
    </w:p>
    <w:p w:rsidR="009507F2" w:rsidRPr="009507F2" w:rsidRDefault="009507F2" w:rsidP="009507F2">
      <w:pPr>
        <w:jc w:val="center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9507F2" w:rsidRPr="009507F2" w:rsidRDefault="009507F2" w:rsidP="009507F2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507F2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9507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9507F2" w:rsidRPr="009507F2" w:rsidRDefault="009507F2" w:rsidP="009507F2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507F2" w:rsidRPr="009507F2" w:rsidRDefault="009507F2" w:rsidP="009507F2">
      <w:pPr>
        <w:tabs>
          <w:tab w:val="left" w:pos="6780"/>
        </w:tabs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eastAsia="ru-RU"/>
        </w:rPr>
      </w:pPr>
      <w:r w:rsidRPr="009507F2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</w:t>
      </w:r>
      <w:r w:rsidRPr="009507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</w:t>
      </w:r>
      <w:r w:rsidRPr="009507F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507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</w:t>
      </w:r>
    </w:p>
    <w:p w:rsidR="009507F2" w:rsidRDefault="009507F2" w:rsidP="009507F2">
      <w:pPr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9507F2">
        <w:rPr>
          <w:rFonts w:ascii="Times New Roman" w:eastAsia="Times New Roman" w:hAnsi="Times New Roman" w:cs="Times New Roman"/>
          <w:szCs w:val="20"/>
          <w:lang w:eastAsia="ru-RU"/>
        </w:rPr>
        <w:t>с. Залесово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9"/>
        <w:gridCol w:w="4142"/>
      </w:tblGrid>
      <w:tr w:rsidR="009507F2" w:rsidRPr="009507F2" w:rsidTr="00CE2828">
        <w:tc>
          <w:tcPr>
            <w:tcW w:w="5429" w:type="dxa"/>
          </w:tcPr>
          <w:p w:rsidR="009507F2" w:rsidRPr="009507F2" w:rsidRDefault="009507F2" w:rsidP="009507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07F2">
              <w:rPr>
                <w:rFonts w:ascii="Times New Roman" w:hAnsi="Times New Roman" w:cs="Times New Roman"/>
                <w:sz w:val="26"/>
                <w:szCs w:val="26"/>
              </w:rPr>
              <w:t>О внесени</w:t>
            </w:r>
            <w:r w:rsidR="00C30CC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507F2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изменений в муниципальную программу «</w:t>
            </w:r>
            <w:r w:rsidR="00DF6361" w:rsidRPr="00DF6361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комфортной городской среды на территории муниципального образования </w:t>
            </w:r>
            <w:proofErr w:type="spellStart"/>
            <w:r w:rsidR="00DF6361" w:rsidRPr="00DF6361">
              <w:rPr>
                <w:rFonts w:ascii="Times New Roman" w:hAnsi="Times New Roman" w:cs="Times New Roman"/>
                <w:sz w:val="26"/>
                <w:szCs w:val="26"/>
              </w:rPr>
              <w:t>Залесовский</w:t>
            </w:r>
            <w:proofErr w:type="spellEnd"/>
            <w:r w:rsidR="00DF6361" w:rsidRPr="00DF636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 Алтайского края на период 2025-2027 годы</w:t>
            </w:r>
            <w:r w:rsidRPr="009507F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C7BD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507F2">
              <w:rPr>
                <w:rFonts w:ascii="Times New Roman" w:hAnsi="Times New Roman" w:cs="Times New Roman"/>
                <w:sz w:val="26"/>
                <w:szCs w:val="26"/>
              </w:rPr>
              <w:t xml:space="preserve">  утвержденную постановление</w:t>
            </w:r>
            <w:r w:rsidR="00C30CC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507F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Pr="009507F2">
              <w:rPr>
                <w:rFonts w:ascii="Times New Roman" w:hAnsi="Times New Roman" w:cs="Times New Roman"/>
                <w:sz w:val="26"/>
                <w:szCs w:val="26"/>
              </w:rPr>
              <w:t>Залесовского</w:t>
            </w:r>
            <w:proofErr w:type="spellEnd"/>
            <w:r w:rsidRPr="009507F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Алтайского края от </w:t>
            </w:r>
            <w:r w:rsidR="00DF6361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9507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F636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9507F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F63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507F2">
              <w:rPr>
                <w:rFonts w:ascii="Times New Roman" w:hAnsi="Times New Roman" w:cs="Times New Roman"/>
                <w:sz w:val="26"/>
                <w:szCs w:val="26"/>
              </w:rPr>
              <w:t xml:space="preserve">г. № </w:t>
            </w:r>
            <w:r w:rsidR="00DF6361">
              <w:rPr>
                <w:rFonts w:ascii="Times New Roman" w:hAnsi="Times New Roman" w:cs="Times New Roman"/>
                <w:sz w:val="26"/>
                <w:szCs w:val="26"/>
              </w:rPr>
              <w:t>533</w:t>
            </w:r>
          </w:p>
          <w:p w:rsidR="0094106F" w:rsidRPr="009507F2" w:rsidRDefault="0094106F" w:rsidP="009507F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42" w:type="dxa"/>
          </w:tcPr>
          <w:p w:rsidR="009507F2" w:rsidRPr="009507F2" w:rsidRDefault="009507F2" w:rsidP="009507F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E2828" w:rsidRPr="0021022D" w:rsidRDefault="009507F2" w:rsidP="00CE2828">
      <w:pPr>
        <w:pStyle w:val="Default"/>
        <w:ind w:right="57" w:firstLine="709"/>
        <w:jc w:val="both"/>
        <w:rPr>
          <w:sz w:val="28"/>
          <w:szCs w:val="28"/>
        </w:rPr>
      </w:pPr>
      <w:r w:rsidRPr="009507F2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9507F2">
        <w:rPr>
          <w:rFonts w:eastAsia="Times New Roman"/>
          <w:sz w:val="28"/>
          <w:szCs w:val="20"/>
          <w:lang w:eastAsia="ru-RU"/>
        </w:rPr>
        <w:t xml:space="preserve">     </w:t>
      </w:r>
      <w:r w:rsidR="00CE2828">
        <w:rPr>
          <w:color w:val="auto"/>
          <w:sz w:val="28"/>
          <w:szCs w:val="28"/>
        </w:rPr>
        <w:t xml:space="preserve">В целях приведения муниципальной программы </w:t>
      </w:r>
      <w:r w:rsidR="00CE2828" w:rsidRPr="00936CCD">
        <w:rPr>
          <w:sz w:val="26"/>
          <w:szCs w:val="26"/>
        </w:rPr>
        <w:t>«</w:t>
      </w:r>
      <w:r w:rsidR="00CE2828" w:rsidRPr="00A64D4E">
        <w:rPr>
          <w:sz w:val="28"/>
          <w:szCs w:val="28"/>
        </w:rPr>
        <w:t>Комплексное развитие сельских территорий</w:t>
      </w:r>
      <w:r w:rsidR="00CE2828">
        <w:rPr>
          <w:sz w:val="28"/>
          <w:szCs w:val="28"/>
        </w:rPr>
        <w:t xml:space="preserve"> </w:t>
      </w:r>
      <w:proofErr w:type="spellStart"/>
      <w:r w:rsidR="00CE2828">
        <w:rPr>
          <w:sz w:val="28"/>
          <w:szCs w:val="28"/>
        </w:rPr>
        <w:t>Залесовского</w:t>
      </w:r>
      <w:proofErr w:type="spellEnd"/>
      <w:r w:rsidR="00CE2828">
        <w:rPr>
          <w:sz w:val="28"/>
          <w:szCs w:val="28"/>
        </w:rPr>
        <w:t xml:space="preserve"> муниципального округа Алтайского края</w:t>
      </w:r>
      <w:r w:rsidR="00CE2828" w:rsidRPr="00A64D4E">
        <w:rPr>
          <w:sz w:val="28"/>
          <w:szCs w:val="28"/>
        </w:rPr>
        <w:t xml:space="preserve"> на 20</w:t>
      </w:r>
      <w:r w:rsidR="00CE2828">
        <w:rPr>
          <w:sz w:val="28"/>
          <w:szCs w:val="28"/>
        </w:rPr>
        <w:t>20</w:t>
      </w:r>
      <w:r w:rsidR="00CE2828" w:rsidRPr="00A64D4E">
        <w:rPr>
          <w:sz w:val="28"/>
          <w:szCs w:val="28"/>
        </w:rPr>
        <w:t>-202</w:t>
      </w:r>
      <w:r w:rsidR="00CE2828">
        <w:rPr>
          <w:sz w:val="28"/>
          <w:szCs w:val="28"/>
        </w:rPr>
        <w:t>5</w:t>
      </w:r>
      <w:r w:rsidR="00CE2828" w:rsidRPr="00A64D4E">
        <w:rPr>
          <w:sz w:val="28"/>
          <w:szCs w:val="28"/>
        </w:rPr>
        <w:t xml:space="preserve"> годы</w:t>
      </w:r>
      <w:r w:rsidR="00CE2828">
        <w:rPr>
          <w:sz w:val="28"/>
          <w:szCs w:val="28"/>
        </w:rPr>
        <w:t xml:space="preserve">» </w:t>
      </w:r>
      <w:r w:rsidR="00CE2828">
        <w:rPr>
          <w:sz w:val="26"/>
          <w:szCs w:val="26"/>
        </w:rPr>
        <w:t xml:space="preserve"> </w:t>
      </w:r>
      <w:r w:rsidR="00CE2828" w:rsidRPr="0021022D">
        <w:rPr>
          <w:sz w:val="28"/>
          <w:szCs w:val="28"/>
        </w:rPr>
        <w:t xml:space="preserve">в соответствие с решениями Совета </w:t>
      </w:r>
      <w:proofErr w:type="gramStart"/>
      <w:r w:rsidR="00CE2828" w:rsidRPr="0021022D">
        <w:rPr>
          <w:sz w:val="28"/>
          <w:szCs w:val="28"/>
        </w:rPr>
        <w:t xml:space="preserve">депутатов </w:t>
      </w:r>
      <w:proofErr w:type="spellStart"/>
      <w:r w:rsidR="00CE2828" w:rsidRPr="0021022D">
        <w:rPr>
          <w:sz w:val="28"/>
          <w:szCs w:val="28"/>
        </w:rPr>
        <w:t>Залесовского</w:t>
      </w:r>
      <w:proofErr w:type="spellEnd"/>
      <w:r w:rsidR="00CE2828" w:rsidRPr="0021022D">
        <w:rPr>
          <w:sz w:val="28"/>
          <w:szCs w:val="28"/>
        </w:rPr>
        <w:t xml:space="preserve"> муниципального округа Алтайского края от 25.12.2024 №75 «О бюджете </w:t>
      </w:r>
      <w:proofErr w:type="spellStart"/>
      <w:r w:rsidR="00CE2828" w:rsidRPr="0021022D">
        <w:rPr>
          <w:sz w:val="28"/>
          <w:szCs w:val="28"/>
        </w:rPr>
        <w:t>Залесовского</w:t>
      </w:r>
      <w:proofErr w:type="spellEnd"/>
      <w:r w:rsidR="00CE2828" w:rsidRPr="0021022D">
        <w:rPr>
          <w:sz w:val="28"/>
          <w:szCs w:val="28"/>
        </w:rPr>
        <w:t xml:space="preserve"> муниципального округа Алтайского края на 2025 год и плановый период 2026 и 2027 годов», от 28.03.2025 №9 «О внесении изменений в решение Совета депутатов </w:t>
      </w:r>
      <w:proofErr w:type="spellStart"/>
      <w:r w:rsidR="00CE2828" w:rsidRPr="0021022D">
        <w:rPr>
          <w:sz w:val="28"/>
          <w:szCs w:val="28"/>
        </w:rPr>
        <w:t>Залесовского</w:t>
      </w:r>
      <w:proofErr w:type="spellEnd"/>
      <w:r w:rsidR="00CE2828" w:rsidRPr="0021022D">
        <w:rPr>
          <w:sz w:val="28"/>
          <w:szCs w:val="28"/>
        </w:rPr>
        <w:t xml:space="preserve"> муниципального округа от 25.12.2024 года № 75 «О бюджете муниципального образования </w:t>
      </w:r>
      <w:proofErr w:type="spellStart"/>
      <w:r w:rsidR="00CE2828" w:rsidRPr="0021022D">
        <w:rPr>
          <w:sz w:val="28"/>
          <w:szCs w:val="28"/>
        </w:rPr>
        <w:t>Залесовский</w:t>
      </w:r>
      <w:proofErr w:type="spellEnd"/>
      <w:r w:rsidR="00CE2828" w:rsidRPr="0021022D">
        <w:rPr>
          <w:sz w:val="28"/>
          <w:szCs w:val="28"/>
        </w:rPr>
        <w:t xml:space="preserve"> муниципальный округ Алтайского края на 2025 год и на плановый  период 2026</w:t>
      </w:r>
      <w:proofErr w:type="gramEnd"/>
      <w:r w:rsidR="00CE2828" w:rsidRPr="0021022D">
        <w:rPr>
          <w:sz w:val="28"/>
          <w:szCs w:val="28"/>
        </w:rPr>
        <w:t xml:space="preserve"> и 2027 годов» </w:t>
      </w:r>
    </w:p>
    <w:p w:rsidR="009507F2" w:rsidRDefault="009507F2" w:rsidP="009507F2">
      <w:pPr>
        <w:spacing w:line="240" w:lineRule="auto"/>
        <w:ind w:rightChars="567" w:right="124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9507F2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9507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с т а н о в л я ю:</w:t>
      </w:r>
    </w:p>
    <w:p w:rsidR="009507F2" w:rsidRPr="009507F2" w:rsidRDefault="009507F2" w:rsidP="0095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07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1.</w:t>
      </w:r>
      <w:r w:rsidR="00C30C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507F2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в муниципальную программу «</w:t>
      </w:r>
      <w:r w:rsidR="00DF6361" w:rsidRPr="00DF63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Формирование комфортной городской среды на территории муниципального образования </w:t>
      </w:r>
      <w:proofErr w:type="spellStart"/>
      <w:r w:rsidR="00DF6361" w:rsidRPr="00DF6361">
        <w:rPr>
          <w:rFonts w:ascii="Times New Roman" w:eastAsia="Times New Roman" w:hAnsi="Times New Roman" w:cs="Times New Roman"/>
          <w:sz w:val="28"/>
          <w:szCs w:val="20"/>
          <w:lang w:eastAsia="ru-RU"/>
        </w:rPr>
        <w:t>Залесовский</w:t>
      </w:r>
      <w:proofErr w:type="spellEnd"/>
      <w:r w:rsidR="00DF6361" w:rsidRPr="00DF63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муниципальный округ Алтайского края на период 2025-2027 годы</w:t>
      </w:r>
      <w:r w:rsidRPr="009507F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8C7BD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9507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утвержденную постановлением  администрации </w:t>
      </w:r>
      <w:proofErr w:type="spellStart"/>
      <w:r w:rsidRPr="009507F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Залесовского</w:t>
      </w:r>
      <w:proofErr w:type="spellEnd"/>
      <w:r w:rsidRPr="009507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округа Алтайского края от </w:t>
      </w:r>
      <w:r w:rsidR="00DF6361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Pr="009507F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F6361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Pr="009507F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DF6361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9507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DF6361">
        <w:rPr>
          <w:rFonts w:ascii="Times New Roman" w:eastAsia="Times New Roman" w:hAnsi="Times New Roman" w:cs="Times New Roman"/>
          <w:sz w:val="28"/>
          <w:szCs w:val="20"/>
          <w:lang w:eastAsia="ru-RU"/>
        </w:rPr>
        <w:t>533</w:t>
      </w:r>
      <w:r w:rsidR="008C7BD4">
        <w:rPr>
          <w:rFonts w:ascii="Times New Roman" w:eastAsia="Times New Roman" w:hAnsi="Times New Roman" w:cs="Times New Roman"/>
          <w:sz w:val="28"/>
          <w:szCs w:val="20"/>
          <w:lang w:eastAsia="ru-RU"/>
        </w:rPr>
        <w:t>, следующие изменения</w:t>
      </w:r>
      <w:r w:rsidR="00C30CC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507F2" w:rsidRDefault="008C7BD4" w:rsidP="009507F2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</w:t>
      </w:r>
      <w:r w:rsidR="009507F2" w:rsidRPr="009507F2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Паспорт муниципальной программы изложить в новой редакции в соответствии с приложениями.</w:t>
      </w:r>
    </w:p>
    <w:p w:rsidR="008C7BD4" w:rsidRPr="009507F2" w:rsidRDefault="008C7BD4" w:rsidP="009507F2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507F2" w:rsidRPr="009507F2" w:rsidRDefault="009507F2" w:rsidP="0095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07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C30CC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9507F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30C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863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постановление вступает в силу со дня его официального обнародования на официальном </w:t>
      </w:r>
      <w:r w:rsidR="00C30C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сайте администрации </w:t>
      </w:r>
      <w:proofErr w:type="spellStart"/>
      <w:r w:rsidR="00C30CC1">
        <w:rPr>
          <w:rFonts w:ascii="Times New Roman" w:eastAsia="Times New Roman" w:hAnsi="Times New Roman" w:cs="Times New Roman"/>
          <w:sz w:val="28"/>
          <w:szCs w:val="20"/>
          <w:lang w:eastAsia="ru-RU"/>
        </w:rPr>
        <w:t>Залесовского</w:t>
      </w:r>
      <w:proofErr w:type="spellEnd"/>
      <w:r w:rsidR="00C30C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округа Алтайского края</w:t>
      </w:r>
      <w:r w:rsidRPr="009507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0C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Pr="009507F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разделе «Экономика</w:t>
      </w:r>
      <w:r w:rsidR="00C30C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инвестиции</w:t>
      </w:r>
      <w:r w:rsidR="00CE282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9507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0CC1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9507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2828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C30CC1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Муниципальные программы</w:t>
      </w:r>
      <w:r w:rsidRPr="009507F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1863E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9507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507F2" w:rsidRDefault="009507F2" w:rsidP="0094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07F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</w:t>
      </w:r>
      <w:r w:rsidR="00CE2828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9507F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E28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9507F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9507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возложить на начальника территориального управления администрации </w:t>
      </w:r>
      <w:proofErr w:type="spellStart"/>
      <w:r w:rsidRPr="009507F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Залесовского</w:t>
      </w:r>
      <w:proofErr w:type="spellEnd"/>
      <w:r w:rsidRPr="009507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округа </w:t>
      </w:r>
      <w:r w:rsidR="001863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Алтайского края </w:t>
      </w:r>
      <w:proofErr w:type="spellStart"/>
      <w:r w:rsidRPr="009507F2">
        <w:rPr>
          <w:rFonts w:ascii="Times New Roman" w:eastAsia="Times New Roman" w:hAnsi="Times New Roman" w:cs="Times New Roman"/>
          <w:sz w:val="28"/>
          <w:szCs w:val="20"/>
          <w:lang w:eastAsia="ru-RU"/>
        </w:rPr>
        <w:t>Петеневу</w:t>
      </w:r>
      <w:proofErr w:type="spellEnd"/>
      <w:r w:rsidRPr="009507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Наталью Викторовну.</w:t>
      </w:r>
    </w:p>
    <w:p w:rsidR="0094106F" w:rsidRDefault="0094106F" w:rsidP="0094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106F" w:rsidRDefault="0094106F" w:rsidP="0094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106F" w:rsidRDefault="0094106F" w:rsidP="0094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11E8" w:rsidRPr="009507F2" w:rsidRDefault="005611E8" w:rsidP="0094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106F" w:rsidRDefault="00CE2828" w:rsidP="00561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Залесовского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округа </w:t>
      </w:r>
      <w:r w:rsidR="009507F2" w:rsidRPr="009507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А.В.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Пластеев</w:t>
      </w:r>
      <w:proofErr w:type="spellEnd"/>
      <w:r w:rsidR="009507F2" w:rsidRPr="009507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</w:t>
      </w:r>
    </w:p>
    <w:p w:rsidR="0094106F" w:rsidRPr="0094106F" w:rsidRDefault="0094106F" w:rsidP="0094106F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94106F" w:rsidRPr="0094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46"/>
    <w:rsid w:val="001863EB"/>
    <w:rsid w:val="00352EA1"/>
    <w:rsid w:val="005611E8"/>
    <w:rsid w:val="00840D46"/>
    <w:rsid w:val="008C7BD4"/>
    <w:rsid w:val="0094106F"/>
    <w:rsid w:val="009507F2"/>
    <w:rsid w:val="009B0D79"/>
    <w:rsid w:val="00B259FA"/>
    <w:rsid w:val="00BE2016"/>
    <w:rsid w:val="00C30CC1"/>
    <w:rsid w:val="00CE2828"/>
    <w:rsid w:val="00D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9507F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5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2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9507F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5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2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8</cp:revision>
  <cp:lastPrinted>2025-05-14T02:09:00Z</cp:lastPrinted>
  <dcterms:created xsi:type="dcterms:W3CDTF">2024-11-19T02:34:00Z</dcterms:created>
  <dcterms:modified xsi:type="dcterms:W3CDTF">2025-05-14T02:10:00Z</dcterms:modified>
</cp:coreProperties>
</file>